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08" w:rsidRPr="00D618A1" w:rsidRDefault="00434737" w:rsidP="00EE4C97">
      <w:pPr>
        <w:spacing w:after="0" w:line="240" w:lineRule="auto"/>
        <w:jc w:val="center"/>
        <w:rPr>
          <w:rFonts w:ascii="Times New Roman" w:hAnsi="Times New Roman" w:cs="Times New Roman"/>
          <w:b/>
          <w:sz w:val="28"/>
          <w:szCs w:val="28"/>
        </w:rPr>
      </w:pPr>
      <w:r w:rsidRPr="00D618A1">
        <w:rPr>
          <w:rFonts w:ascii="Times New Roman" w:hAnsi="Times New Roman" w:cs="Times New Roman"/>
          <w:b/>
          <w:sz w:val="28"/>
          <w:szCs w:val="28"/>
        </w:rPr>
        <w:t>Отчет</w:t>
      </w:r>
    </w:p>
    <w:p w:rsidR="00434737" w:rsidRPr="00D618A1" w:rsidRDefault="00434737" w:rsidP="00EE4C97">
      <w:pPr>
        <w:spacing w:after="0" w:line="240" w:lineRule="auto"/>
        <w:ind w:firstLine="567"/>
        <w:jc w:val="center"/>
        <w:rPr>
          <w:rFonts w:ascii="Times New Roman" w:hAnsi="Times New Roman" w:cs="Times New Roman"/>
          <w:b/>
          <w:sz w:val="28"/>
          <w:szCs w:val="28"/>
        </w:rPr>
      </w:pPr>
      <w:r w:rsidRPr="00D618A1">
        <w:rPr>
          <w:rFonts w:ascii="Times New Roman" w:hAnsi="Times New Roman" w:cs="Times New Roman"/>
          <w:b/>
          <w:sz w:val="28"/>
          <w:szCs w:val="28"/>
        </w:rPr>
        <w:t xml:space="preserve">Главы </w:t>
      </w:r>
      <w:r w:rsidR="008F18EA">
        <w:rPr>
          <w:rFonts w:ascii="Times New Roman" w:hAnsi="Times New Roman" w:cs="Times New Roman"/>
          <w:b/>
          <w:sz w:val="28"/>
          <w:szCs w:val="28"/>
        </w:rPr>
        <w:t>муниципального района «Карабудахкентский район»</w:t>
      </w:r>
    </w:p>
    <w:p w:rsidR="00434737" w:rsidRPr="00D618A1" w:rsidRDefault="00434737" w:rsidP="00EE4C97">
      <w:pPr>
        <w:spacing w:after="0" w:line="240" w:lineRule="auto"/>
        <w:ind w:firstLine="567"/>
        <w:jc w:val="center"/>
        <w:rPr>
          <w:rFonts w:ascii="Times New Roman" w:hAnsi="Times New Roman" w:cs="Times New Roman"/>
          <w:b/>
          <w:sz w:val="28"/>
          <w:szCs w:val="28"/>
        </w:rPr>
      </w:pPr>
      <w:r w:rsidRPr="00D618A1">
        <w:rPr>
          <w:rFonts w:ascii="Times New Roman" w:hAnsi="Times New Roman" w:cs="Times New Roman"/>
          <w:b/>
          <w:sz w:val="28"/>
          <w:szCs w:val="28"/>
        </w:rPr>
        <w:t>о результатах деятельности Администрации Карабудахкентско</w:t>
      </w:r>
      <w:r w:rsidR="008F18EA">
        <w:rPr>
          <w:rFonts w:ascii="Times New Roman" w:hAnsi="Times New Roman" w:cs="Times New Roman"/>
          <w:b/>
          <w:sz w:val="28"/>
          <w:szCs w:val="28"/>
        </w:rPr>
        <w:t>го района за 2020</w:t>
      </w:r>
      <w:r w:rsidR="007F50B6" w:rsidRPr="007F50B6">
        <w:rPr>
          <w:rFonts w:ascii="Times New Roman" w:hAnsi="Times New Roman" w:cs="Times New Roman"/>
          <w:b/>
          <w:sz w:val="28"/>
          <w:szCs w:val="28"/>
        </w:rPr>
        <w:t xml:space="preserve"> </w:t>
      </w:r>
      <w:r w:rsidRPr="00D618A1">
        <w:rPr>
          <w:rFonts w:ascii="Times New Roman" w:hAnsi="Times New Roman" w:cs="Times New Roman"/>
          <w:b/>
          <w:sz w:val="28"/>
          <w:szCs w:val="28"/>
        </w:rPr>
        <w:t>год</w:t>
      </w:r>
    </w:p>
    <w:p w:rsidR="00F25AAD" w:rsidRPr="008E4268" w:rsidRDefault="00F25AAD" w:rsidP="00EE4C97">
      <w:pPr>
        <w:spacing w:after="0" w:line="240" w:lineRule="auto"/>
        <w:ind w:firstLine="567"/>
        <w:jc w:val="center"/>
        <w:rPr>
          <w:rFonts w:ascii="Times New Roman" w:hAnsi="Times New Roman" w:cs="Times New Roman"/>
          <w:b/>
          <w:sz w:val="28"/>
          <w:szCs w:val="28"/>
        </w:rPr>
      </w:pPr>
    </w:p>
    <w:p w:rsidR="00CC632C" w:rsidRDefault="00493F7D" w:rsidP="00EE4C97">
      <w:pPr>
        <w:spacing w:after="0" w:line="240" w:lineRule="auto"/>
        <w:jc w:val="both"/>
        <w:rPr>
          <w:rFonts w:ascii="Times New Roman" w:hAnsi="Times New Roman" w:cs="Times New Roman"/>
          <w:sz w:val="28"/>
          <w:szCs w:val="28"/>
        </w:rPr>
      </w:pPr>
      <w:r w:rsidRPr="00493F7D">
        <w:rPr>
          <w:rFonts w:ascii="Times New Roman" w:hAnsi="Times New Roman" w:cs="Times New Roman"/>
          <w:sz w:val="28"/>
          <w:szCs w:val="28"/>
        </w:rPr>
        <w:t xml:space="preserve">        Уважа</w:t>
      </w:r>
      <w:r>
        <w:rPr>
          <w:rFonts w:ascii="Times New Roman" w:hAnsi="Times New Roman" w:cs="Times New Roman"/>
          <w:sz w:val="28"/>
          <w:szCs w:val="28"/>
        </w:rPr>
        <w:t xml:space="preserve">емые депутаты, коллеги, земляки. Каждый год приносит в жизнь Карабудахкентского района </w:t>
      </w:r>
      <w:r w:rsidR="000B6CDB">
        <w:rPr>
          <w:rFonts w:ascii="Times New Roman" w:hAnsi="Times New Roman" w:cs="Times New Roman"/>
          <w:sz w:val="28"/>
          <w:szCs w:val="28"/>
        </w:rPr>
        <w:t>изменения, 2020</w:t>
      </w:r>
      <w:r>
        <w:rPr>
          <w:rFonts w:ascii="Times New Roman" w:hAnsi="Times New Roman" w:cs="Times New Roman"/>
          <w:sz w:val="28"/>
          <w:szCs w:val="28"/>
        </w:rPr>
        <w:t xml:space="preserve"> год не стал исключением. </w:t>
      </w:r>
      <w:r w:rsidR="00590390" w:rsidRPr="00590390">
        <w:rPr>
          <w:rFonts w:ascii="Times New Roman" w:hAnsi="Times New Roman" w:cs="Times New Roman"/>
          <w:sz w:val="28"/>
          <w:szCs w:val="28"/>
        </w:rPr>
        <w:t>Не скрою</w:t>
      </w:r>
      <w:r w:rsidR="008444DA">
        <w:rPr>
          <w:rFonts w:ascii="Times New Roman" w:hAnsi="Times New Roman" w:cs="Times New Roman"/>
          <w:sz w:val="28"/>
          <w:szCs w:val="28"/>
        </w:rPr>
        <w:t>,</w:t>
      </w:r>
      <w:r w:rsidR="00590390" w:rsidRPr="00590390">
        <w:rPr>
          <w:rFonts w:ascii="Times New Roman" w:hAnsi="Times New Roman" w:cs="Times New Roman"/>
          <w:sz w:val="28"/>
          <w:szCs w:val="28"/>
        </w:rPr>
        <w:t xml:space="preserve"> </w:t>
      </w:r>
      <w:r w:rsidR="00590390">
        <w:rPr>
          <w:rFonts w:ascii="Times New Roman" w:hAnsi="Times New Roman" w:cs="Times New Roman"/>
          <w:sz w:val="28"/>
          <w:szCs w:val="28"/>
        </w:rPr>
        <w:t>он</w:t>
      </w:r>
      <w:r w:rsidR="00590390" w:rsidRPr="00590390">
        <w:rPr>
          <w:rFonts w:ascii="Times New Roman" w:hAnsi="Times New Roman" w:cs="Times New Roman"/>
          <w:sz w:val="28"/>
          <w:szCs w:val="28"/>
        </w:rPr>
        <w:t xml:space="preserve"> для нас был непростым,</w:t>
      </w:r>
      <w:r w:rsidR="008444DA">
        <w:rPr>
          <w:rFonts w:ascii="Times New Roman" w:hAnsi="Times New Roman" w:cs="Times New Roman"/>
          <w:sz w:val="28"/>
          <w:szCs w:val="28"/>
        </w:rPr>
        <w:t xml:space="preserve"> </w:t>
      </w:r>
      <w:r w:rsidR="00CC632C" w:rsidRPr="00CC632C">
        <w:rPr>
          <w:rFonts w:ascii="Times New Roman" w:hAnsi="Times New Roman" w:cs="Times New Roman"/>
          <w:sz w:val="28"/>
          <w:szCs w:val="28"/>
        </w:rPr>
        <w:t>показатели итогов социально-эк</w:t>
      </w:r>
      <w:r w:rsidR="00251126">
        <w:rPr>
          <w:rFonts w:ascii="Times New Roman" w:hAnsi="Times New Roman" w:cs="Times New Roman"/>
          <w:sz w:val="28"/>
          <w:szCs w:val="28"/>
        </w:rPr>
        <w:t>ономического развития района за</w:t>
      </w:r>
      <w:r w:rsidR="00CC632C" w:rsidRPr="00CC632C">
        <w:rPr>
          <w:rFonts w:ascii="Times New Roman" w:hAnsi="Times New Roman" w:cs="Times New Roman"/>
          <w:sz w:val="28"/>
          <w:szCs w:val="28"/>
        </w:rPr>
        <w:t xml:space="preserve"> 2020 года отражают противоречивые тенденции, связанные с дополнительными и разнонаправленными факторами воздействия из-за </w:t>
      </w:r>
      <w:proofErr w:type="spellStart"/>
      <w:r w:rsidR="00CC632C" w:rsidRPr="00CC632C">
        <w:rPr>
          <w:rFonts w:ascii="Times New Roman" w:hAnsi="Times New Roman" w:cs="Times New Roman"/>
          <w:sz w:val="28"/>
          <w:szCs w:val="28"/>
        </w:rPr>
        <w:t>коронавируса</w:t>
      </w:r>
      <w:proofErr w:type="spellEnd"/>
      <w:r w:rsidR="00CC632C" w:rsidRPr="00CC632C">
        <w:rPr>
          <w:rFonts w:ascii="Times New Roman" w:hAnsi="Times New Roman" w:cs="Times New Roman"/>
          <w:sz w:val="28"/>
          <w:szCs w:val="28"/>
        </w:rPr>
        <w:t>, одна часть из которых влияют позитивно, а другая — негативно.</w:t>
      </w:r>
      <w:r w:rsidR="00160637">
        <w:rPr>
          <w:rFonts w:ascii="Times New Roman" w:hAnsi="Times New Roman" w:cs="Times New Roman"/>
          <w:sz w:val="28"/>
          <w:szCs w:val="28"/>
        </w:rPr>
        <w:tab/>
      </w:r>
      <w:r w:rsidR="00CC632C" w:rsidRPr="00CC632C">
        <w:rPr>
          <w:rFonts w:ascii="Times New Roman" w:hAnsi="Times New Roman" w:cs="Times New Roman"/>
          <w:sz w:val="28"/>
          <w:szCs w:val="28"/>
        </w:rPr>
        <w:t xml:space="preserve"> </w:t>
      </w:r>
      <w:r w:rsidR="00160637">
        <w:rPr>
          <w:rFonts w:ascii="Times New Roman" w:hAnsi="Times New Roman" w:cs="Times New Roman"/>
          <w:sz w:val="28"/>
          <w:szCs w:val="28"/>
        </w:rPr>
        <w:t xml:space="preserve">    </w:t>
      </w:r>
      <w:r w:rsidR="00CC632C" w:rsidRPr="00CC632C">
        <w:rPr>
          <w:rFonts w:ascii="Times New Roman" w:hAnsi="Times New Roman" w:cs="Times New Roman"/>
          <w:sz w:val="28"/>
          <w:szCs w:val="28"/>
        </w:rPr>
        <w:t>В числе первых — финансовая поддержка государством семей с детьми, безработных и бизнеса, в числе вторых — ограничения тем же государством на передвижение людей и на работу предприятий ряда отраслей в сферах торговли промтоварами, общественного питания, туризма.</w:t>
      </w:r>
      <w:r w:rsidR="00251126">
        <w:rPr>
          <w:rFonts w:ascii="Times New Roman" w:hAnsi="Times New Roman" w:cs="Times New Roman"/>
          <w:sz w:val="28"/>
          <w:szCs w:val="28"/>
        </w:rPr>
        <w:t xml:space="preserve"> </w:t>
      </w:r>
      <w:r w:rsidR="00CC632C" w:rsidRPr="00CC632C">
        <w:rPr>
          <w:rFonts w:ascii="Times New Roman" w:hAnsi="Times New Roman" w:cs="Times New Roman"/>
          <w:sz w:val="28"/>
          <w:szCs w:val="28"/>
        </w:rPr>
        <w:t xml:space="preserve">При этом даже одинаковые меры реализовывались с разной степенью активности и жесткости, что, </w:t>
      </w:r>
      <w:proofErr w:type="spellStart"/>
      <w:r w:rsidR="00CC632C" w:rsidRPr="00CC632C">
        <w:rPr>
          <w:rFonts w:ascii="Times New Roman" w:hAnsi="Times New Roman" w:cs="Times New Roman"/>
          <w:sz w:val="28"/>
          <w:szCs w:val="28"/>
        </w:rPr>
        <w:t>накладываясь</w:t>
      </w:r>
      <w:proofErr w:type="spellEnd"/>
      <w:r w:rsidR="00CC632C" w:rsidRPr="00CC632C">
        <w:rPr>
          <w:rFonts w:ascii="Times New Roman" w:hAnsi="Times New Roman" w:cs="Times New Roman"/>
          <w:sz w:val="28"/>
          <w:szCs w:val="28"/>
        </w:rPr>
        <w:t xml:space="preserve"> на специфику структуры экономики и правила ведения бизнеса, приводит к разным результатам. В </w:t>
      </w:r>
      <w:r w:rsidR="00251126">
        <w:rPr>
          <w:rFonts w:ascii="Times New Roman" w:hAnsi="Times New Roman" w:cs="Times New Roman"/>
          <w:sz w:val="28"/>
          <w:szCs w:val="28"/>
        </w:rPr>
        <w:t>районе</w:t>
      </w:r>
      <w:r w:rsidR="00CC632C" w:rsidRPr="00CC632C">
        <w:rPr>
          <w:rFonts w:ascii="Times New Roman" w:hAnsi="Times New Roman" w:cs="Times New Roman"/>
          <w:sz w:val="28"/>
          <w:szCs w:val="28"/>
        </w:rPr>
        <w:t>, судя по </w:t>
      </w:r>
      <w:r w:rsidR="00251126">
        <w:rPr>
          <w:rFonts w:ascii="Times New Roman" w:hAnsi="Times New Roman" w:cs="Times New Roman"/>
          <w:sz w:val="28"/>
          <w:szCs w:val="28"/>
        </w:rPr>
        <w:t>экономическим данным</w:t>
      </w:r>
      <w:r w:rsidR="00CC632C" w:rsidRPr="00CC632C">
        <w:rPr>
          <w:rFonts w:ascii="Times New Roman" w:hAnsi="Times New Roman" w:cs="Times New Roman"/>
          <w:sz w:val="28"/>
          <w:szCs w:val="28"/>
        </w:rPr>
        <w:t>, ситуация развивается относительно неплохо.</w:t>
      </w:r>
    </w:p>
    <w:p w:rsidR="00590390" w:rsidRPr="00590390" w:rsidRDefault="00590390" w:rsidP="00EE4C97">
      <w:pPr>
        <w:spacing w:after="0" w:line="240" w:lineRule="auto"/>
        <w:ind w:firstLine="708"/>
        <w:jc w:val="both"/>
        <w:rPr>
          <w:rFonts w:ascii="Times New Roman" w:hAnsi="Times New Roman" w:cs="Times New Roman"/>
          <w:sz w:val="28"/>
          <w:szCs w:val="28"/>
        </w:rPr>
      </w:pPr>
      <w:r w:rsidRPr="00590390">
        <w:rPr>
          <w:rFonts w:ascii="Times New Roman" w:hAnsi="Times New Roman" w:cs="Times New Roman"/>
          <w:sz w:val="28"/>
          <w:szCs w:val="28"/>
        </w:rPr>
        <w:t>Работа в данном направлении не могла бы быть успешной без поддержки и слаженного взаимодействия структурных подразделений администрации, депутатского корпуса, трудовых кол</w:t>
      </w:r>
      <w:r w:rsidR="00621AD3">
        <w:rPr>
          <w:rFonts w:ascii="Times New Roman" w:hAnsi="Times New Roman" w:cs="Times New Roman"/>
          <w:sz w:val="28"/>
          <w:szCs w:val="28"/>
        </w:rPr>
        <w:t xml:space="preserve">лективов и, конечно, населения </w:t>
      </w:r>
      <w:r w:rsidR="00621AD3" w:rsidRPr="00590390">
        <w:rPr>
          <w:rFonts w:ascii="Times New Roman" w:hAnsi="Times New Roman" w:cs="Times New Roman"/>
          <w:sz w:val="28"/>
          <w:szCs w:val="28"/>
        </w:rPr>
        <w:t>района</w:t>
      </w:r>
      <w:r w:rsidRPr="00590390">
        <w:rPr>
          <w:rFonts w:ascii="Times New Roman" w:hAnsi="Times New Roman" w:cs="Times New Roman"/>
          <w:sz w:val="28"/>
          <w:szCs w:val="28"/>
        </w:rPr>
        <w:t>.</w:t>
      </w:r>
      <w:r w:rsidR="00621AD3">
        <w:rPr>
          <w:rFonts w:ascii="Times New Roman" w:hAnsi="Times New Roman" w:cs="Times New Roman"/>
          <w:sz w:val="28"/>
          <w:szCs w:val="28"/>
        </w:rPr>
        <w:t xml:space="preserve">         </w:t>
      </w:r>
      <w:r w:rsidR="002C22E9">
        <w:rPr>
          <w:rFonts w:ascii="Times New Roman" w:hAnsi="Times New Roman" w:cs="Times New Roman"/>
          <w:sz w:val="28"/>
          <w:szCs w:val="28"/>
        </w:rPr>
        <w:t xml:space="preserve">За отчетный период, администрация </w:t>
      </w:r>
      <w:r w:rsidR="00621AD3">
        <w:rPr>
          <w:rFonts w:ascii="Times New Roman" w:hAnsi="Times New Roman" w:cs="Times New Roman"/>
          <w:sz w:val="28"/>
          <w:szCs w:val="28"/>
        </w:rPr>
        <w:t>МР «Караб</w:t>
      </w:r>
      <w:r w:rsidR="008444DA">
        <w:rPr>
          <w:rFonts w:ascii="Times New Roman" w:hAnsi="Times New Roman" w:cs="Times New Roman"/>
          <w:sz w:val="28"/>
          <w:szCs w:val="28"/>
        </w:rPr>
        <w:t>удахкентский район» осуществляло</w:t>
      </w:r>
      <w:r w:rsidR="00621AD3">
        <w:rPr>
          <w:rFonts w:ascii="Times New Roman" w:hAnsi="Times New Roman" w:cs="Times New Roman"/>
          <w:sz w:val="28"/>
          <w:szCs w:val="28"/>
        </w:rPr>
        <w:t xml:space="preserve"> свою деятельность в соответствии с мероприятиями, направленными на реализацию Посланий Президента Российской Федерации, задачами, поставленными перед администрацией района Главой и Правительством Республики Дагестан.</w:t>
      </w:r>
    </w:p>
    <w:p w:rsidR="00621AD3" w:rsidRDefault="00590390" w:rsidP="00EE4C97">
      <w:pPr>
        <w:spacing w:after="0" w:line="240" w:lineRule="auto"/>
        <w:jc w:val="both"/>
        <w:rPr>
          <w:rFonts w:ascii="Times New Roman" w:hAnsi="Times New Roman" w:cs="Times New Roman"/>
          <w:sz w:val="28"/>
          <w:szCs w:val="28"/>
        </w:rPr>
      </w:pPr>
      <w:r w:rsidRPr="00590390">
        <w:rPr>
          <w:rFonts w:ascii="Times New Roman" w:hAnsi="Times New Roman" w:cs="Times New Roman"/>
          <w:sz w:val="28"/>
          <w:szCs w:val="28"/>
        </w:rPr>
        <w:t>Основной</w:t>
      </w:r>
      <w:r w:rsidR="008444DA">
        <w:rPr>
          <w:rFonts w:ascii="Times New Roman" w:hAnsi="Times New Roman" w:cs="Times New Roman"/>
          <w:sz w:val="28"/>
          <w:szCs w:val="28"/>
        </w:rPr>
        <w:t xml:space="preserve"> и </w:t>
      </w:r>
      <w:r w:rsidRPr="00590390">
        <w:rPr>
          <w:rFonts w:ascii="Times New Roman" w:hAnsi="Times New Roman" w:cs="Times New Roman"/>
          <w:sz w:val="28"/>
          <w:szCs w:val="28"/>
        </w:rPr>
        <w:t>стратегической целью администрации района было и остается повышение качества жизни жителей района за счет бесперебойного функционирования всех систем жизнеобеспечения и их дальнейшего ра</w:t>
      </w:r>
      <w:r w:rsidR="00621AD3">
        <w:rPr>
          <w:rFonts w:ascii="Times New Roman" w:hAnsi="Times New Roman" w:cs="Times New Roman"/>
          <w:sz w:val="28"/>
          <w:szCs w:val="28"/>
        </w:rPr>
        <w:t>звития, социальной стабильности.</w:t>
      </w:r>
      <w:r w:rsidRPr="00590390">
        <w:rPr>
          <w:rFonts w:ascii="Times New Roman" w:hAnsi="Times New Roman" w:cs="Times New Roman"/>
          <w:sz w:val="28"/>
          <w:szCs w:val="28"/>
        </w:rPr>
        <w:t xml:space="preserve"> </w:t>
      </w:r>
    </w:p>
    <w:p w:rsidR="00434737" w:rsidRPr="00EC4FCA" w:rsidRDefault="00023FA3" w:rsidP="00EE4C97">
      <w:pPr>
        <w:spacing w:after="0" w:line="240" w:lineRule="auto"/>
        <w:ind w:firstLine="567"/>
        <w:jc w:val="both"/>
        <w:rPr>
          <w:rFonts w:ascii="Times New Roman" w:hAnsi="Times New Roman" w:cs="Times New Roman"/>
          <w:sz w:val="28"/>
          <w:szCs w:val="28"/>
        </w:rPr>
      </w:pPr>
      <w:r w:rsidRPr="00EC4FCA">
        <w:rPr>
          <w:rFonts w:ascii="Times New Roman" w:hAnsi="Times New Roman" w:cs="Times New Roman"/>
          <w:sz w:val="28"/>
          <w:szCs w:val="28"/>
        </w:rPr>
        <w:t xml:space="preserve">В </w:t>
      </w:r>
      <w:r w:rsidR="00434737" w:rsidRPr="00EC4FCA">
        <w:rPr>
          <w:rFonts w:ascii="Times New Roman" w:hAnsi="Times New Roman" w:cs="Times New Roman"/>
          <w:sz w:val="28"/>
          <w:szCs w:val="28"/>
        </w:rPr>
        <w:t>своей работе</w:t>
      </w:r>
      <w:r w:rsidR="00B26A4D" w:rsidRPr="00EC4FCA">
        <w:rPr>
          <w:rFonts w:ascii="Times New Roman" w:hAnsi="Times New Roman" w:cs="Times New Roman"/>
          <w:sz w:val="28"/>
          <w:szCs w:val="28"/>
        </w:rPr>
        <w:t xml:space="preserve"> за отчетный период администрация района, руководствовала</w:t>
      </w:r>
      <w:r w:rsidR="00434737" w:rsidRPr="00EC4FCA">
        <w:rPr>
          <w:rFonts w:ascii="Times New Roman" w:hAnsi="Times New Roman" w:cs="Times New Roman"/>
          <w:sz w:val="28"/>
          <w:szCs w:val="28"/>
        </w:rPr>
        <w:t xml:space="preserve">сь </w:t>
      </w:r>
      <w:r w:rsidR="00B26A4D" w:rsidRPr="00EC4FCA">
        <w:rPr>
          <w:rFonts w:ascii="Times New Roman" w:hAnsi="Times New Roman" w:cs="Times New Roman"/>
          <w:sz w:val="28"/>
          <w:szCs w:val="28"/>
        </w:rPr>
        <w:t xml:space="preserve">   Посланием Президента РФ Федеральному собранию</w:t>
      </w:r>
      <w:r w:rsidR="00434737" w:rsidRPr="00EC4FCA">
        <w:rPr>
          <w:rFonts w:ascii="Times New Roman" w:hAnsi="Times New Roman" w:cs="Times New Roman"/>
          <w:sz w:val="28"/>
          <w:szCs w:val="28"/>
        </w:rPr>
        <w:t xml:space="preserve">, </w:t>
      </w:r>
      <w:r w:rsidR="00AB729D" w:rsidRPr="00EC4FCA">
        <w:rPr>
          <w:rFonts w:ascii="Times New Roman" w:hAnsi="Times New Roman" w:cs="Times New Roman"/>
          <w:sz w:val="28"/>
          <w:szCs w:val="28"/>
        </w:rPr>
        <w:t>основными Приоритетными</w:t>
      </w:r>
      <w:r w:rsidR="004E077B" w:rsidRPr="00EC4FCA">
        <w:rPr>
          <w:rFonts w:ascii="Times New Roman" w:hAnsi="Times New Roman" w:cs="Times New Roman"/>
          <w:sz w:val="28"/>
          <w:szCs w:val="28"/>
        </w:rPr>
        <w:t xml:space="preserve"> </w:t>
      </w:r>
      <w:r w:rsidR="00AB729D" w:rsidRPr="00EC4FCA">
        <w:rPr>
          <w:rFonts w:ascii="Times New Roman" w:hAnsi="Times New Roman" w:cs="Times New Roman"/>
          <w:sz w:val="28"/>
          <w:szCs w:val="28"/>
        </w:rPr>
        <w:t>направлениями развития</w:t>
      </w:r>
      <w:r w:rsidR="00434737" w:rsidRPr="00EC4FCA">
        <w:rPr>
          <w:rFonts w:ascii="Times New Roman" w:hAnsi="Times New Roman" w:cs="Times New Roman"/>
          <w:sz w:val="28"/>
          <w:szCs w:val="28"/>
        </w:rPr>
        <w:t xml:space="preserve"> Республики Дагестан.  </w:t>
      </w:r>
    </w:p>
    <w:p w:rsidR="00434737" w:rsidRPr="0094753C" w:rsidRDefault="00434737" w:rsidP="00EE4C97">
      <w:pPr>
        <w:spacing w:after="0" w:line="240" w:lineRule="auto"/>
        <w:ind w:firstLine="567"/>
        <w:jc w:val="both"/>
        <w:rPr>
          <w:rFonts w:ascii="Times New Roman" w:hAnsi="Times New Roman" w:cs="Times New Roman"/>
          <w:sz w:val="28"/>
          <w:szCs w:val="28"/>
        </w:rPr>
      </w:pPr>
      <w:r w:rsidRPr="0094753C">
        <w:rPr>
          <w:rFonts w:ascii="Times New Roman" w:hAnsi="Times New Roman" w:cs="Times New Roman"/>
          <w:sz w:val="28"/>
          <w:szCs w:val="28"/>
        </w:rPr>
        <w:t xml:space="preserve">Хочу отметить, </w:t>
      </w:r>
      <w:r w:rsidR="004E077B" w:rsidRPr="0094753C">
        <w:rPr>
          <w:rFonts w:ascii="Times New Roman" w:hAnsi="Times New Roman" w:cs="Times New Roman"/>
          <w:sz w:val="28"/>
          <w:szCs w:val="28"/>
        </w:rPr>
        <w:t>что позитивная</w:t>
      </w:r>
      <w:r w:rsidRPr="0094753C">
        <w:rPr>
          <w:rFonts w:ascii="Times New Roman" w:hAnsi="Times New Roman" w:cs="Times New Roman"/>
          <w:sz w:val="28"/>
          <w:szCs w:val="28"/>
        </w:rPr>
        <w:t xml:space="preserve"> динамика экономического роста, сохранена практически, во всех отраслях экономики района и в минувшем году. </w:t>
      </w:r>
      <w:r w:rsidR="004E077B" w:rsidRPr="0094753C">
        <w:rPr>
          <w:rFonts w:ascii="Times New Roman" w:hAnsi="Times New Roman" w:cs="Times New Roman"/>
          <w:sz w:val="28"/>
          <w:szCs w:val="28"/>
        </w:rPr>
        <w:t>Обозначим некоторые</w:t>
      </w:r>
      <w:r w:rsidRPr="0094753C">
        <w:rPr>
          <w:rFonts w:ascii="Times New Roman" w:hAnsi="Times New Roman" w:cs="Times New Roman"/>
          <w:sz w:val="28"/>
          <w:szCs w:val="28"/>
        </w:rPr>
        <w:t xml:space="preserve">: </w:t>
      </w:r>
    </w:p>
    <w:p w:rsidR="00434737" w:rsidRPr="00D07755" w:rsidRDefault="00EE67E5" w:rsidP="00EE4C97">
      <w:pPr>
        <w:spacing w:after="0" w:line="240" w:lineRule="auto"/>
        <w:ind w:firstLine="567"/>
        <w:jc w:val="both"/>
        <w:rPr>
          <w:rFonts w:ascii="Times New Roman" w:hAnsi="Times New Roman" w:cs="Times New Roman"/>
          <w:sz w:val="28"/>
          <w:szCs w:val="28"/>
        </w:rPr>
      </w:pPr>
      <w:r w:rsidRPr="00D07755">
        <w:rPr>
          <w:rFonts w:ascii="Times New Roman" w:hAnsi="Times New Roman" w:cs="Times New Roman"/>
          <w:sz w:val="28"/>
          <w:szCs w:val="28"/>
        </w:rPr>
        <w:t>-</w:t>
      </w:r>
      <w:r w:rsidR="00434737" w:rsidRPr="00D07755">
        <w:rPr>
          <w:rFonts w:ascii="Times New Roman" w:hAnsi="Times New Roman" w:cs="Times New Roman"/>
          <w:sz w:val="28"/>
          <w:szCs w:val="28"/>
        </w:rPr>
        <w:t xml:space="preserve">Общий объем всей </w:t>
      </w:r>
      <w:r w:rsidR="00621AD3" w:rsidRPr="00D07755">
        <w:rPr>
          <w:rFonts w:ascii="Times New Roman" w:hAnsi="Times New Roman" w:cs="Times New Roman"/>
          <w:sz w:val="28"/>
          <w:szCs w:val="28"/>
        </w:rPr>
        <w:t>валовой продукции за 20</w:t>
      </w:r>
      <w:r w:rsidR="00D07755" w:rsidRPr="00D07755">
        <w:rPr>
          <w:rFonts w:ascii="Times New Roman" w:hAnsi="Times New Roman" w:cs="Times New Roman"/>
          <w:sz w:val="28"/>
          <w:szCs w:val="28"/>
        </w:rPr>
        <w:t>20</w:t>
      </w:r>
      <w:r w:rsidR="00434737" w:rsidRPr="00D07755">
        <w:rPr>
          <w:rFonts w:ascii="Times New Roman" w:hAnsi="Times New Roman" w:cs="Times New Roman"/>
          <w:sz w:val="28"/>
          <w:szCs w:val="28"/>
        </w:rPr>
        <w:t xml:space="preserve"> г. составил –</w:t>
      </w:r>
      <w:r w:rsidR="00B65B5D" w:rsidRPr="00D07755">
        <w:rPr>
          <w:rFonts w:ascii="Times New Roman" w:hAnsi="Times New Roman" w:cs="Times New Roman"/>
          <w:sz w:val="28"/>
          <w:szCs w:val="28"/>
        </w:rPr>
        <w:t xml:space="preserve"> </w:t>
      </w:r>
      <w:r w:rsidR="00D07755" w:rsidRPr="00D07755">
        <w:rPr>
          <w:rFonts w:ascii="Times New Roman" w:hAnsi="Times New Roman" w:cs="Times New Roman"/>
          <w:sz w:val="28"/>
          <w:szCs w:val="28"/>
        </w:rPr>
        <w:t>6268,8</w:t>
      </w:r>
      <w:r w:rsidR="00434737" w:rsidRPr="00D07755">
        <w:rPr>
          <w:rFonts w:ascii="Times New Roman" w:hAnsi="Times New Roman" w:cs="Times New Roman"/>
          <w:sz w:val="28"/>
          <w:szCs w:val="28"/>
        </w:rPr>
        <w:t xml:space="preserve">   мл</w:t>
      </w:r>
      <w:r w:rsidR="00A87D55" w:rsidRPr="00D07755">
        <w:rPr>
          <w:rFonts w:ascii="Times New Roman" w:hAnsi="Times New Roman" w:cs="Times New Roman"/>
          <w:sz w:val="28"/>
          <w:szCs w:val="28"/>
        </w:rPr>
        <w:t>н</w:t>
      </w:r>
      <w:r w:rsidR="00434737" w:rsidRPr="00D07755">
        <w:rPr>
          <w:rFonts w:ascii="Times New Roman" w:hAnsi="Times New Roman" w:cs="Times New Roman"/>
          <w:sz w:val="28"/>
          <w:szCs w:val="28"/>
        </w:rPr>
        <w:t>.</w:t>
      </w:r>
      <w:r w:rsidR="002E0FDB" w:rsidRPr="00D07755">
        <w:rPr>
          <w:rFonts w:ascii="Times New Roman" w:hAnsi="Times New Roman" w:cs="Times New Roman"/>
          <w:sz w:val="28"/>
          <w:szCs w:val="28"/>
        </w:rPr>
        <w:t xml:space="preserve"> </w:t>
      </w:r>
      <w:r w:rsidR="00434737" w:rsidRPr="00D07755">
        <w:rPr>
          <w:rFonts w:ascii="Times New Roman" w:hAnsi="Times New Roman" w:cs="Times New Roman"/>
          <w:sz w:val="28"/>
          <w:szCs w:val="28"/>
        </w:rPr>
        <w:t>руб</w:t>
      </w:r>
      <w:r w:rsidR="00CE22AC" w:rsidRPr="00D07755">
        <w:rPr>
          <w:rFonts w:ascii="Times New Roman" w:hAnsi="Times New Roman" w:cs="Times New Roman"/>
          <w:sz w:val="28"/>
          <w:szCs w:val="28"/>
        </w:rPr>
        <w:t>.</w:t>
      </w:r>
      <w:r w:rsidRPr="00D07755">
        <w:rPr>
          <w:rFonts w:ascii="Times New Roman" w:hAnsi="Times New Roman" w:cs="Times New Roman"/>
          <w:sz w:val="28"/>
          <w:szCs w:val="28"/>
        </w:rPr>
        <w:t xml:space="preserve"> </w:t>
      </w:r>
      <w:r w:rsidR="005B2CA0" w:rsidRPr="00D07755">
        <w:rPr>
          <w:rFonts w:ascii="Times New Roman" w:hAnsi="Times New Roman" w:cs="Times New Roman"/>
          <w:sz w:val="28"/>
          <w:szCs w:val="28"/>
        </w:rPr>
        <w:t xml:space="preserve">против </w:t>
      </w:r>
      <w:r w:rsidR="00D07755" w:rsidRPr="00D07755">
        <w:rPr>
          <w:rFonts w:ascii="Times New Roman" w:hAnsi="Times New Roman" w:cs="Times New Roman"/>
          <w:sz w:val="28"/>
          <w:szCs w:val="28"/>
        </w:rPr>
        <w:t>6003,7</w:t>
      </w:r>
      <w:r w:rsidR="00A87D55" w:rsidRPr="00D07755">
        <w:rPr>
          <w:rFonts w:ascii="Times New Roman" w:hAnsi="Times New Roman" w:cs="Times New Roman"/>
          <w:sz w:val="28"/>
          <w:szCs w:val="28"/>
        </w:rPr>
        <w:t xml:space="preserve"> млн</w:t>
      </w:r>
      <w:r w:rsidR="00434737" w:rsidRPr="00D07755">
        <w:rPr>
          <w:rFonts w:ascii="Times New Roman" w:hAnsi="Times New Roman" w:cs="Times New Roman"/>
          <w:sz w:val="28"/>
          <w:szCs w:val="28"/>
        </w:rPr>
        <w:t>.</w:t>
      </w:r>
      <w:r w:rsidR="002E0FDB" w:rsidRPr="00D07755">
        <w:rPr>
          <w:rFonts w:ascii="Times New Roman" w:hAnsi="Times New Roman" w:cs="Times New Roman"/>
          <w:sz w:val="28"/>
          <w:szCs w:val="28"/>
        </w:rPr>
        <w:t xml:space="preserve"> </w:t>
      </w:r>
      <w:r w:rsidR="00434737" w:rsidRPr="00D07755">
        <w:rPr>
          <w:rFonts w:ascii="Times New Roman" w:hAnsi="Times New Roman" w:cs="Times New Roman"/>
          <w:sz w:val="28"/>
          <w:szCs w:val="28"/>
        </w:rPr>
        <w:t>руб</w:t>
      </w:r>
      <w:r w:rsidR="00CE22AC" w:rsidRPr="00D07755">
        <w:rPr>
          <w:rFonts w:ascii="Times New Roman" w:hAnsi="Times New Roman" w:cs="Times New Roman"/>
          <w:sz w:val="28"/>
          <w:szCs w:val="28"/>
        </w:rPr>
        <w:t>.</w:t>
      </w:r>
      <w:r w:rsidR="00434737" w:rsidRPr="00D07755">
        <w:rPr>
          <w:rFonts w:ascii="Times New Roman" w:hAnsi="Times New Roman" w:cs="Times New Roman"/>
          <w:sz w:val="28"/>
          <w:szCs w:val="28"/>
        </w:rPr>
        <w:t xml:space="preserve"> или </w:t>
      </w:r>
      <w:r w:rsidR="00D07755" w:rsidRPr="00D07755">
        <w:rPr>
          <w:rFonts w:ascii="Times New Roman" w:hAnsi="Times New Roman" w:cs="Times New Roman"/>
          <w:sz w:val="28"/>
          <w:szCs w:val="28"/>
        </w:rPr>
        <w:t>104,4</w:t>
      </w:r>
      <w:r w:rsidR="002E0FDB" w:rsidRPr="00D07755">
        <w:rPr>
          <w:rFonts w:ascii="Times New Roman" w:hAnsi="Times New Roman" w:cs="Times New Roman"/>
          <w:sz w:val="28"/>
          <w:szCs w:val="28"/>
        </w:rPr>
        <w:t xml:space="preserve"> </w:t>
      </w:r>
      <w:r w:rsidR="00D07755" w:rsidRPr="00D07755">
        <w:rPr>
          <w:rFonts w:ascii="Times New Roman" w:hAnsi="Times New Roman" w:cs="Times New Roman"/>
          <w:sz w:val="28"/>
          <w:szCs w:val="28"/>
        </w:rPr>
        <w:t>% к уровню 2019</w:t>
      </w:r>
      <w:r w:rsidR="00A87D55" w:rsidRPr="00D07755">
        <w:rPr>
          <w:rFonts w:ascii="Times New Roman" w:hAnsi="Times New Roman" w:cs="Times New Roman"/>
          <w:sz w:val="28"/>
          <w:szCs w:val="28"/>
        </w:rPr>
        <w:t xml:space="preserve"> </w:t>
      </w:r>
      <w:r w:rsidR="00434737" w:rsidRPr="00D07755">
        <w:rPr>
          <w:rFonts w:ascii="Times New Roman" w:hAnsi="Times New Roman" w:cs="Times New Roman"/>
          <w:sz w:val="28"/>
          <w:szCs w:val="28"/>
        </w:rPr>
        <w:t>года</w:t>
      </w:r>
      <w:r w:rsidRPr="00D07755">
        <w:rPr>
          <w:rFonts w:ascii="Times New Roman" w:hAnsi="Times New Roman" w:cs="Times New Roman"/>
          <w:sz w:val="28"/>
          <w:szCs w:val="28"/>
        </w:rPr>
        <w:t>;</w:t>
      </w:r>
    </w:p>
    <w:p w:rsidR="00434737" w:rsidRPr="001E3B3F" w:rsidRDefault="00434737" w:rsidP="00EE4C97">
      <w:pPr>
        <w:spacing w:after="0" w:line="240" w:lineRule="auto"/>
        <w:ind w:firstLine="567"/>
        <w:jc w:val="both"/>
        <w:rPr>
          <w:rFonts w:ascii="Times New Roman" w:hAnsi="Times New Roman" w:cs="Times New Roman"/>
          <w:sz w:val="28"/>
          <w:szCs w:val="28"/>
        </w:rPr>
      </w:pPr>
      <w:r w:rsidRPr="001E3B3F">
        <w:rPr>
          <w:rFonts w:ascii="Times New Roman" w:hAnsi="Times New Roman" w:cs="Times New Roman"/>
          <w:sz w:val="28"/>
          <w:szCs w:val="28"/>
        </w:rPr>
        <w:t>-</w:t>
      </w:r>
      <w:r w:rsidR="00EE67E5" w:rsidRPr="001E3B3F">
        <w:rPr>
          <w:rFonts w:ascii="Times New Roman" w:hAnsi="Times New Roman" w:cs="Times New Roman"/>
          <w:sz w:val="28"/>
          <w:szCs w:val="28"/>
        </w:rPr>
        <w:t xml:space="preserve"> </w:t>
      </w:r>
      <w:r w:rsidRPr="001E3B3F">
        <w:rPr>
          <w:rFonts w:ascii="Times New Roman" w:hAnsi="Times New Roman" w:cs="Times New Roman"/>
          <w:sz w:val="28"/>
          <w:szCs w:val="28"/>
        </w:rPr>
        <w:t>Объем производства сельскохозяйственной продукции составил</w:t>
      </w:r>
      <w:r w:rsidR="00C92A14" w:rsidRPr="001E3B3F">
        <w:rPr>
          <w:rFonts w:ascii="Times New Roman" w:hAnsi="Times New Roman" w:cs="Times New Roman"/>
          <w:sz w:val="28"/>
          <w:szCs w:val="28"/>
        </w:rPr>
        <w:t xml:space="preserve"> –</w:t>
      </w:r>
      <w:r w:rsidRPr="001E3B3F">
        <w:rPr>
          <w:rFonts w:ascii="Times New Roman" w:hAnsi="Times New Roman" w:cs="Times New Roman"/>
          <w:sz w:val="28"/>
          <w:szCs w:val="28"/>
        </w:rPr>
        <w:t xml:space="preserve"> </w:t>
      </w:r>
      <w:r w:rsidR="001E3B3F" w:rsidRPr="001E3B3F">
        <w:rPr>
          <w:rFonts w:ascii="Times New Roman" w:hAnsi="Times New Roman" w:cs="Times New Roman"/>
          <w:sz w:val="28"/>
          <w:szCs w:val="28"/>
        </w:rPr>
        <w:t>5368,9</w:t>
      </w:r>
      <w:r w:rsidR="001C1C59" w:rsidRPr="001E3B3F">
        <w:rPr>
          <w:rFonts w:ascii="Times New Roman" w:hAnsi="Times New Roman" w:cs="Times New Roman"/>
          <w:sz w:val="28"/>
          <w:szCs w:val="28"/>
        </w:rPr>
        <w:t xml:space="preserve"> млн.</w:t>
      </w:r>
      <w:r w:rsidR="00C92A14" w:rsidRPr="001E3B3F">
        <w:rPr>
          <w:rFonts w:ascii="Times New Roman" w:hAnsi="Times New Roman" w:cs="Times New Roman"/>
          <w:sz w:val="28"/>
          <w:szCs w:val="28"/>
        </w:rPr>
        <w:t xml:space="preserve"> </w:t>
      </w:r>
      <w:r w:rsidRPr="001E3B3F">
        <w:rPr>
          <w:rFonts w:ascii="Times New Roman" w:hAnsi="Times New Roman" w:cs="Times New Roman"/>
          <w:sz w:val="28"/>
          <w:szCs w:val="28"/>
        </w:rPr>
        <w:t>руб</w:t>
      </w:r>
      <w:r w:rsidR="00CE22AC" w:rsidRPr="001E3B3F">
        <w:rPr>
          <w:rFonts w:ascii="Times New Roman" w:hAnsi="Times New Roman" w:cs="Times New Roman"/>
          <w:sz w:val="28"/>
          <w:szCs w:val="28"/>
        </w:rPr>
        <w:t>.</w:t>
      </w:r>
      <w:r w:rsidR="001E3B3F" w:rsidRPr="001E3B3F">
        <w:rPr>
          <w:rFonts w:ascii="Times New Roman" w:hAnsi="Times New Roman" w:cs="Times New Roman"/>
          <w:sz w:val="28"/>
          <w:szCs w:val="28"/>
        </w:rPr>
        <w:t xml:space="preserve"> против 5106,6</w:t>
      </w:r>
      <w:r w:rsidR="00A87D55" w:rsidRPr="001E3B3F">
        <w:rPr>
          <w:rFonts w:ascii="Times New Roman" w:hAnsi="Times New Roman" w:cs="Times New Roman"/>
          <w:sz w:val="28"/>
          <w:szCs w:val="28"/>
        </w:rPr>
        <w:t xml:space="preserve"> млн</w:t>
      </w:r>
      <w:r w:rsidRPr="001E3B3F">
        <w:rPr>
          <w:rFonts w:ascii="Times New Roman" w:hAnsi="Times New Roman" w:cs="Times New Roman"/>
          <w:sz w:val="28"/>
          <w:szCs w:val="28"/>
        </w:rPr>
        <w:t>.</w:t>
      </w:r>
      <w:r w:rsidR="00C92A14" w:rsidRPr="001E3B3F">
        <w:rPr>
          <w:rFonts w:ascii="Times New Roman" w:hAnsi="Times New Roman" w:cs="Times New Roman"/>
          <w:sz w:val="28"/>
          <w:szCs w:val="28"/>
        </w:rPr>
        <w:t xml:space="preserve"> </w:t>
      </w:r>
      <w:r w:rsidRPr="001E3B3F">
        <w:rPr>
          <w:rFonts w:ascii="Times New Roman" w:hAnsi="Times New Roman" w:cs="Times New Roman"/>
          <w:sz w:val="28"/>
          <w:szCs w:val="28"/>
        </w:rPr>
        <w:t>руб</w:t>
      </w:r>
      <w:r w:rsidR="00CE22AC" w:rsidRPr="001E3B3F">
        <w:rPr>
          <w:rFonts w:ascii="Times New Roman" w:hAnsi="Times New Roman" w:cs="Times New Roman"/>
          <w:sz w:val="28"/>
          <w:szCs w:val="28"/>
        </w:rPr>
        <w:t>.</w:t>
      </w:r>
      <w:r w:rsidR="00A87D55" w:rsidRPr="001E3B3F">
        <w:rPr>
          <w:rFonts w:ascii="Times New Roman" w:hAnsi="Times New Roman" w:cs="Times New Roman"/>
          <w:sz w:val="28"/>
          <w:szCs w:val="28"/>
        </w:rPr>
        <w:t xml:space="preserve"> </w:t>
      </w:r>
      <w:r w:rsidR="001E3B3F" w:rsidRPr="001E3B3F">
        <w:rPr>
          <w:rFonts w:ascii="Times New Roman" w:hAnsi="Times New Roman" w:cs="Times New Roman"/>
          <w:sz w:val="28"/>
          <w:szCs w:val="28"/>
        </w:rPr>
        <w:t>2019</w:t>
      </w:r>
      <w:r w:rsidR="00A87D55" w:rsidRPr="001E3B3F">
        <w:rPr>
          <w:rFonts w:ascii="Times New Roman" w:hAnsi="Times New Roman" w:cs="Times New Roman"/>
          <w:sz w:val="28"/>
          <w:szCs w:val="28"/>
        </w:rPr>
        <w:t xml:space="preserve"> </w:t>
      </w:r>
      <w:r w:rsidRPr="001E3B3F">
        <w:rPr>
          <w:rFonts w:ascii="Times New Roman" w:hAnsi="Times New Roman" w:cs="Times New Roman"/>
          <w:sz w:val="28"/>
          <w:szCs w:val="28"/>
        </w:rPr>
        <w:t>года</w:t>
      </w:r>
      <w:r w:rsidR="00EE67E5" w:rsidRPr="001E3B3F">
        <w:rPr>
          <w:rFonts w:ascii="Times New Roman" w:hAnsi="Times New Roman" w:cs="Times New Roman"/>
          <w:sz w:val="28"/>
          <w:szCs w:val="28"/>
        </w:rPr>
        <w:t>;</w:t>
      </w:r>
    </w:p>
    <w:p w:rsidR="00434737" w:rsidRPr="00201305" w:rsidRDefault="00434737" w:rsidP="00EE4C97">
      <w:pPr>
        <w:spacing w:after="0" w:line="240" w:lineRule="auto"/>
        <w:ind w:firstLine="567"/>
        <w:jc w:val="both"/>
        <w:rPr>
          <w:rFonts w:ascii="Times New Roman" w:hAnsi="Times New Roman" w:cs="Times New Roman"/>
          <w:sz w:val="28"/>
          <w:szCs w:val="28"/>
        </w:rPr>
      </w:pPr>
      <w:r w:rsidRPr="00201305">
        <w:rPr>
          <w:rFonts w:ascii="Times New Roman" w:hAnsi="Times New Roman" w:cs="Times New Roman"/>
          <w:sz w:val="28"/>
          <w:szCs w:val="28"/>
        </w:rPr>
        <w:t>-Объем промышленной продукции</w:t>
      </w:r>
      <w:r w:rsidR="00CE22AC" w:rsidRPr="00201305">
        <w:rPr>
          <w:rFonts w:ascii="Times New Roman" w:hAnsi="Times New Roman" w:cs="Times New Roman"/>
          <w:sz w:val="28"/>
          <w:szCs w:val="28"/>
        </w:rPr>
        <w:t xml:space="preserve"> </w:t>
      </w:r>
      <w:r w:rsidR="006F600A" w:rsidRPr="00201305">
        <w:rPr>
          <w:rFonts w:ascii="Times New Roman" w:hAnsi="Times New Roman" w:cs="Times New Roman"/>
          <w:sz w:val="28"/>
          <w:szCs w:val="28"/>
        </w:rPr>
        <w:t>–</w:t>
      </w:r>
      <w:r w:rsidR="00CE22AC" w:rsidRPr="00201305">
        <w:rPr>
          <w:rFonts w:ascii="Times New Roman" w:hAnsi="Times New Roman" w:cs="Times New Roman"/>
          <w:sz w:val="28"/>
          <w:szCs w:val="28"/>
        </w:rPr>
        <w:t xml:space="preserve"> </w:t>
      </w:r>
      <w:r w:rsidR="000B4836">
        <w:rPr>
          <w:rFonts w:ascii="Times New Roman" w:hAnsi="Times New Roman" w:cs="Times New Roman"/>
          <w:sz w:val="28"/>
          <w:szCs w:val="28"/>
        </w:rPr>
        <w:t>899,9</w:t>
      </w:r>
      <w:r w:rsidRPr="00201305">
        <w:rPr>
          <w:rFonts w:ascii="Times New Roman" w:hAnsi="Times New Roman" w:cs="Times New Roman"/>
          <w:sz w:val="28"/>
          <w:szCs w:val="28"/>
        </w:rPr>
        <w:t xml:space="preserve"> млн.</w:t>
      </w:r>
      <w:r w:rsidR="006F600A" w:rsidRPr="00201305">
        <w:rPr>
          <w:rFonts w:ascii="Times New Roman" w:hAnsi="Times New Roman" w:cs="Times New Roman"/>
          <w:sz w:val="28"/>
          <w:szCs w:val="28"/>
        </w:rPr>
        <w:t xml:space="preserve"> </w:t>
      </w:r>
      <w:r w:rsidRPr="00201305">
        <w:rPr>
          <w:rFonts w:ascii="Times New Roman" w:hAnsi="Times New Roman" w:cs="Times New Roman"/>
          <w:sz w:val="28"/>
          <w:szCs w:val="28"/>
        </w:rPr>
        <w:t>руб</w:t>
      </w:r>
      <w:r w:rsidR="00EE67E5" w:rsidRPr="00201305">
        <w:rPr>
          <w:rFonts w:ascii="Times New Roman" w:hAnsi="Times New Roman" w:cs="Times New Roman"/>
          <w:sz w:val="28"/>
          <w:szCs w:val="28"/>
        </w:rPr>
        <w:t>.</w:t>
      </w:r>
      <w:r w:rsidRPr="00201305">
        <w:rPr>
          <w:rFonts w:ascii="Times New Roman" w:hAnsi="Times New Roman" w:cs="Times New Roman"/>
          <w:sz w:val="28"/>
          <w:szCs w:val="28"/>
        </w:rPr>
        <w:t xml:space="preserve">  против </w:t>
      </w:r>
      <w:r w:rsidR="00E17D7F">
        <w:rPr>
          <w:rFonts w:ascii="Times New Roman" w:hAnsi="Times New Roman" w:cs="Times New Roman"/>
          <w:sz w:val="28"/>
          <w:szCs w:val="28"/>
        </w:rPr>
        <w:t>897,1</w:t>
      </w:r>
      <w:r w:rsidR="009D532F" w:rsidRPr="00201305">
        <w:rPr>
          <w:rFonts w:ascii="Times New Roman" w:hAnsi="Times New Roman" w:cs="Times New Roman"/>
          <w:sz w:val="28"/>
          <w:szCs w:val="28"/>
        </w:rPr>
        <w:t xml:space="preserve"> </w:t>
      </w:r>
      <w:r w:rsidRPr="00201305">
        <w:rPr>
          <w:rFonts w:ascii="Times New Roman" w:hAnsi="Times New Roman" w:cs="Times New Roman"/>
          <w:sz w:val="28"/>
          <w:szCs w:val="28"/>
        </w:rPr>
        <w:t>млн.</w:t>
      </w:r>
      <w:r w:rsidR="00C456F5" w:rsidRPr="00201305">
        <w:rPr>
          <w:rFonts w:ascii="Times New Roman" w:hAnsi="Times New Roman" w:cs="Times New Roman"/>
          <w:sz w:val="28"/>
          <w:szCs w:val="28"/>
        </w:rPr>
        <w:t xml:space="preserve"> </w:t>
      </w:r>
      <w:r w:rsidRPr="00201305">
        <w:rPr>
          <w:rFonts w:ascii="Times New Roman" w:hAnsi="Times New Roman" w:cs="Times New Roman"/>
          <w:sz w:val="28"/>
          <w:szCs w:val="28"/>
        </w:rPr>
        <w:t>руб</w:t>
      </w:r>
      <w:r w:rsidR="00CE22AC" w:rsidRPr="00201305">
        <w:rPr>
          <w:rFonts w:ascii="Times New Roman" w:hAnsi="Times New Roman" w:cs="Times New Roman"/>
          <w:sz w:val="28"/>
          <w:szCs w:val="28"/>
        </w:rPr>
        <w:t>.</w:t>
      </w:r>
      <w:r w:rsidR="009D532F" w:rsidRPr="00201305">
        <w:rPr>
          <w:rFonts w:ascii="Times New Roman" w:hAnsi="Times New Roman" w:cs="Times New Roman"/>
          <w:sz w:val="28"/>
          <w:szCs w:val="28"/>
        </w:rPr>
        <w:t xml:space="preserve"> </w:t>
      </w:r>
      <w:r w:rsidR="00201305">
        <w:rPr>
          <w:rFonts w:ascii="Times New Roman" w:hAnsi="Times New Roman" w:cs="Times New Roman"/>
          <w:sz w:val="28"/>
          <w:szCs w:val="28"/>
        </w:rPr>
        <w:t>2019</w:t>
      </w:r>
      <w:r w:rsidR="009D532F" w:rsidRPr="00201305">
        <w:rPr>
          <w:rFonts w:ascii="Times New Roman" w:hAnsi="Times New Roman" w:cs="Times New Roman"/>
          <w:sz w:val="28"/>
          <w:szCs w:val="28"/>
        </w:rPr>
        <w:t xml:space="preserve"> </w:t>
      </w:r>
      <w:r w:rsidRPr="00201305">
        <w:rPr>
          <w:rFonts w:ascii="Times New Roman" w:hAnsi="Times New Roman" w:cs="Times New Roman"/>
          <w:sz w:val="28"/>
          <w:szCs w:val="28"/>
        </w:rPr>
        <w:t>года</w:t>
      </w:r>
      <w:r w:rsidR="00EE67E5" w:rsidRPr="00201305">
        <w:rPr>
          <w:rFonts w:ascii="Times New Roman" w:hAnsi="Times New Roman" w:cs="Times New Roman"/>
          <w:sz w:val="28"/>
          <w:szCs w:val="28"/>
        </w:rPr>
        <w:t>;</w:t>
      </w:r>
    </w:p>
    <w:p w:rsidR="00434737" w:rsidRPr="009301D1" w:rsidRDefault="00434737" w:rsidP="00EE4C97">
      <w:pPr>
        <w:spacing w:after="0" w:line="240" w:lineRule="auto"/>
        <w:ind w:firstLine="567"/>
        <w:jc w:val="both"/>
        <w:rPr>
          <w:rFonts w:ascii="Times New Roman" w:hAnsi="Times New Roman" w:cs="Times New Roman"/>
          <w:sz w:val="28"/>
          <w:szCs w:val="28"/>
        </w:rPr>
      </w:pPr>
      <w:r w:rsidRPr="009301D1">
        <w:rPr>
          <w:rFonts w:ascii="Times New Roman" w:hAnsi="Times New Roman" w:cs="Times New Roman"/>
          <w:sz w:val="28"/>
          <w:szCs w:val="28"/>
        </w:rPr>
        <w:t>-</w:t>
      </w:r>
      <w:r w:rsidR="00EE67E5" w:rsidRPr="009301D1">
        <w:rPr>
          <w:rFonts w:ascii="Times New Roman" w:hAnsi="Times New Roman" w:cs="Times New Roman"/>
          <w:sz w:val="28"/>
          <w:szCs w:val="28"/>
        </w:rPr>
        <w:t xml:space="preserve"> </w:t>
      </w:r>
      <w:r w:rsidRPr="009301D1">
        <w:rPr>
          <w:rFonts w:ascii="Times New Roman" w:hAnsi="Times New Roman" w:cs="Times New Roman"/>
          <w:sz w:val="28"/>
          <w:szCs w:val="28"/>
        </w:rPr>
        <w:t>Объем инвестиций в основной капитал составил</w:t>
      </w:r>
      <w:r w:rsidR="009571C3">
        <w:rPr>
          <w:rFonts w:ascii="Times New Roman" w:hAnsi="Times New Roman" w:cs="Times New Roman"/>
          <w:sz w:val="28"/>
          <w:szCs w:val="28"/>
        </w:rPr>
        <w:t xml:space="preserve"> (</w:t>
      </w:r>
      <w:r w:rsidR="009571C3" w:rsidRPr="009571C3">
        <w:rPr>
          <w:rFonts w:ascii="Times New Roman" w:hAnsi="Times New Roman" w:cs="Times New Roman"/>
          <w:b/>
          <w:sz w:val="28"/>
          <w:szCs w:val="28"/>
        </w:rPr>
        <w:t>вложено средств</w:t>
      </w:r>
      <w:r w:rsidR="009571C3">
        <w:rPr>
          <w:rFonts w:ascii="Times New Roman" w:hAnsi="Times New Roman" w:cs="Times New Roman"/>
          <w:sz w:val="28"/>
          <w:szCs w:val="28"/>
        </w:rPr>
        <w:t>)</w:t>
      </w:r>
      <w:r w:rsidRPr="009301D1">
        <w:rPr>
          <w:rFonts w:ascii="Times New Roman" w:hAnsi="Times New Roman" w:cs="Times New Roman"/>
          <w:sz w:val="28"/>
          <w:szCs w:val="28"/>
        </w:rPr>
        <w:t xml:space="preserve"> – </w:t>
      </w:r>
      <w:r w:rsidR="00352F77">
        <w:rPr>
          <w:rFonts w:ascii="Times New Roman" w:hAnsi="Times New Roman" w:cs="Times New Roman"/>
          <w:sz w:val="28"/>
          <w:szCs w:val="28"/>
        </w:rPr>
        <w:t>2 321,6</w:t>
      </w:r>
      <w:r w:rsidR="008A1ED9" w:rsidRPr="009301D1">
        <w:rPr>
          <w:rFonts w:ascii="Times New Roman" w:hAnsi="Times New Roman" w:cs="Times New Roman"/>
          <w:sz w:val="28"/>
          <w:szCs w:val="28"/>
        </w:rPr>
        <w:t xml:space="preserve"> млн</w:t>
      </w:r>
      <w:r w:rsidRPr="009301D1">
        <w:rPr>
          <w:rFonts w:ascii="Times New Roman" w:hAnsi="Times New Roman" w:cs="Times New Roman"/>
          <w:sz w:val="28"/>
          <w:szCs w:val="28"/>
        </w:rPr>
        <w:t>.</w:t>
      </w:r>
      <w:r w:rsidR="00237C6F" w:rsidRPr="009301D1">
        <w:rPr>
          <w:rFonts w:ascii="Times New Roman" w:hAnsi="Times New Roman" w:cs="Times New Roman"/>
          <w:sz w:val="28"/>
          <w:szCs w:val="28"/>
        </w:rPr>
        <w:t xml:space="preserve"> </w:t>
      </w:r>
      <w:r w:rsidRPr="009301D1">
        <w:rPr>
          <w:rFonts w:ascii="Times New Roman" w:hAnsi="Times New Roman" w:cs="Times New Roman"/>
          <w:sz w:val="28"/>
          <w:szCs w:val="28"/>
        </w:rPr>
        <w:t>руб</w:t>
      </w:r>
      <w:r w:rsidR="00B034ED" w:rsidRPr="009301D1">
        <w:rPr>
          <w:rFonts w:ascii="Times New Roman" w:hAnsi="Times New Roman" w:cs="Times New Roman"/>
          <w:sz w:val="28"/>
          <w:szCs w:val="28"/>
        </w:rPr>
        <w:t>.</w:t>
      </w:r>
      <w:r w:rsidR="005D5EBB" w:rsidRPr="009301D1">
        <w:rPr>
          <w:rFonts w:ascii="Times New Roman" w:hAnsi="Times New Roman" w:cs="Times New Roman"/>
          <w:sz w:val="28"/>
          <w:szCs w:val="28"/>
        </w:rPr>
        <w:t xml:space="preserve"> п</w:t>
      </w:r>
      <w:r w:rsidR="009301D1">
        <w:rPr>
          <w:rFonts w:ascii="Times New Roman" w:hAnsi="Times New Roman" w:cs="Times New Roman"/>
          <w:sz w:val="28"/>
          <w:szCs w:val="28"/>
        </w:rPr>
        <w:t>ротив 5966,9</w:t>
      </w:r>
      <w:r w:rsidR="00336634" w:rsidRPr="009301D1">
        <w:rPr>
          <w:rFonts w:ascii="Times New Roman" w:hAnsi="Times New Roman" w:cs="Times New Roman"/>
          <w:sz w:val="28"/>
          <w:szCs w:val="28"/>
        </w:rPr>
        <w:t xml:space="preserve"> млн. руб. </w:t>
      </w:r>
      <w:r w:rsidR="009301D1">
        <w:rPr>
          <w:rFonts w:ascii="Times New Roman" w:hAnsi="Times New Roman" w:cs="Times New Roman"/>
          <w:sz w:val="28"/>
          <w:szCs w:val="28"/>
        </w:rPr>
        <w:t xml:space="preserve"> 2019</w:t>
      </w:r>
      <w:r w:rsidR="005D5EBB" w:rsidRPr="009301D1">
        <w:rPr>
          <w:rFonts w:ascii="Times New Roman" w:hAnsi="Times New Roman" w:cs="Times New Roman"/>
          <w:sz w:val="28"/>
          <w:szCs w:val="28"/>
        </w:rPr>
        <w:t xml:space="preserve"> года</w:t>
      </w:r>
      <w:r w:rsidR="008138AC">
        <w:rPr>
          <w:rFonts w:ascii="Times New Roman" w:hAnsi="Times New Roman" w:cs="Times New Roman"/>
          <w:sz w:val="28"/>
          <w:szCs w:val="28"/>
        </w:rPr>
        <w:t xml:space="preserve"> </w:t>
      </w:r>
      <w:r w:rsidR="008138AC" w:rsidRPr="008138AC">
        <w:rPr>
          <w:rFonts w:ascii="Times New Roman" w:hAnsi="Times New Roman" w:cs="Times New Roman"/>
          <w:b/>
          <w:sz w:val="28"/>
          <w:szCs w:val="28"/>
        </w:rPr>
        <w:t>(в 2019 году</w:t>
      </w:r>
      <w:r w:rsidR="008C79B2">
        <w:rPr>
          <w:rFonts w:ascii="Times New Roman" w:hAnsi="Times New Roman" w:cs="Times New Roman"/>
          <w:b/>
          <w:sz w:val="28"/>
          <w:szCs w:val="28"/>
        </w:rPr>
        <w:t>,</w:t>
      </w:r>
      <w:r w:rsidR="008138AC" w:rsidRPr="008138AC">
        <w:rPr>
          <w:rFonts w:ascii="Times New Roman" w:hAnsi="Times New Roman" w:cs="Times New Roman"/>
          <w:b/>
          <w:sz w:val="28"/>
          <w:szCs w:val="28"/>
        </w:rPr>
        <w:t xml:space="preserve"> 2 930 млн. руб. за счет реконструкции ФАД «Кавказ»)</w:t>
      </w:r>
      <w:r w:rsidR="00336634" w:rsidRPr="009301D1">
        <w:rPr>
          <w:rFonts w:ascii="Times New Roman" w:hAnsi="Times New Roman" w:cs="Times New Roman"/>
          <w:sz w:val="28"/>
          <w:szCs w:val="28"/>
        </w:rPr>
        <w:t>;</w:t>
      </w:r>
    </w:p>
    <w:p w:rsidR="00D604A2" w:rsidRPr="0094753C" w:rsidRDefault="00434737" w:rsidP="00EE4C97">
      <w:pPr>
        <w:spacing w:after="0" w:line="240" w:lineRule="auto"/>
        <w:ind w:firstLine="567"/>
        <w:jc w:val="both"/>
        <w:rPr>
          <w:rFonts w:ascii="Times New Roman" w:hAnsi="Times New Roman" w:cs="Times New Roman"/>
          <w:sz w:val="28"/>
          <w:szCs w:val="28"/>
        </w:rPr>
      </w:pPr>
      <w:r w:rsidRPr="0094753C">
        <w:rPr>
          <w:rFonts w:ascii="Times New Roman" w:hAnsi="Times New Roman" w:cs="Times New Roman"/>
          <w:sz w:val="28"/>
          <w:szCs w:val="28"/>
        </w:rPr>
        <w:lastRenderedPageBreak/>
        <w:t>-</w:t>
      </w:r>
      <w:r w:rsidR="00EE67E5" w:rsidRPr="0094753C">
        <w:rPr>
          <w:rFonts w:ascii="Times New Roman" w:hAnsi="Times New Roman" w:cs="Times New Roman"/>
          <w:sz w:val="28"/>
          <w:szCs w:val="28"/>
        </w:rPr>
        <w:t xml:space="preserve"> </w:t>
      </w:r>
      <w:r w:rsidR="00455378" w:rsidRPr="0094753C">
        <w:rPr>
          <w:rFonts w:ascii="Times New Roman" w:hAnsi="Times New Roman" w:cs="Times New Roman"/>
          <w:sz w:val="28"/>
          <w:szCs w:val="28"/>
        </w:rPr>
        <w:t xml:space="preserve">Введено жилья – </w:t>
      </w:r>
      <w:r w:rsidR="0094753C" w:rsidRPr="0094753C">
        <w:rPr>
          <w:rFonts w:ascii="Times New Roman" w:hAnsi="Times New Roman" w:cs="Times New Roman"/>
          <w:sz w:val="28"/>
          <w:szCs w:val="28"/>
        </w:rPr>
        <w:t>11,6</w:t>
      </w:r>
      <w:r w:rsidR="00455378" w:rsidRPr="0094753C">
        <w:rPr>
          <w:rFonts w:ascii="Times New Roman" w:hAnsi="Times New Roman" w:cs="Times New Roman"/>
          <w:sz w:val="28"/>
          <w:szCs w:val="28"/>
        </w:rPr>
        <w:t xml:space="preserve"> </w:t>
      </w:r>
      <w:proofErr w:type="spellStart"/>
      <w:r w:rsidR="00B034ED" w:rsidRPr="0094753C">
        <w:rPr>
          <w:rFonts w:ascii="Times New Roman" w:hAnsi="Times New Roman" w:cs="Times New Roman"/>
          <w:sz w:val="28"/>
          <w:szCs w:val="28"/>
        </w:rPr>
        <w:t>тыс.кв.м</w:t>
      </w:r>
      <w:proofErr w:type="spellEnd"/>
      <w:r w:rsidR="00B034ED" w:rsidRPr="0094753C">
        <w:rPr>
          <w:rFonts w:ascii="Times New Roman" w:hAnsi="Times New Roman" w:cs="Times New Roman"/>
          <w:sz w:val="28"/>
          <w:szCs w:val="28"/>
        </w:rPr>
        <w:t>.</w:t>
      </w:r>
      <w:r w:rsidR="00B57D2E" w:rsidRPr="0094753C">
        <w:rPr>
          <w:rFonts w:ascii="Times New Roman" w:hAnsi="Times New Roman" w:cs="Times New Roman"/>
          <w:sz w:val="28"/>
          <w:szCs w:val="28"/>
        </w:rPr>
        <w:t xml:space="preserve">  </w:t>
      </w:r>
      <w:r w:rsidR="00D604A2" w:rsidRPr="0094753C">
        <w:rPr>
          <w:rFonts w:ascii="Times New Roman" w:hAnsi="Times New Roman" w:cs="Times New Roman"/>
          <w:sz w:val="28"/>
          <w:szCs w:val="28"/>
        </w:rPr>
        <w:t xml:space="preserve">против </w:t>
      </w:r>
      <w:r w:rsidR="0094753C" w:rsidRPr="0094753C">
        <w:rPr>
          <w:rFonts w:ascii="Times New Roman" w:hAnsi="Times New Roman" w:cs="Times New Roman"/>
          <w:sz w:val="28"/>
          <w:szCs w:val="28"/>
        </w:rPr>
        <w:t>33,2</w:t>
      </w:r>
      <w:r w:rsidR="00D604A2" w:rsidRPr="0094753C">
        <w:rPr>
          <w:rFonts w:ascii="Times New Roman" w:hAnsi="Times New Roman" w:cs="Times New Roman"/>
          <w:sz w:val="28"/>
          <w:szCs w:val="28"/>
        </w:rPr>
        <w:t xml:space="preserve"> 201</w:t>
      </w:r>
      <w:r w:rsidR="0094753C" w:rsidRPr="0094753C">
        <w:rPr>
          <w:rFonts w:ascii="Times New Roman" w:hAnsi="Times New Roman" w:cs="Times New Roman"/>
          <w:sz w:val="28"/>
          <w:szCs w:val="28"/>
        </w:rPr>
        <w:t>9</w:t>
      </w:r>
      <w:r w:rsidR="00D604A2" w:rsidRPr="0094753C">
        <w:rPr>
          <w:rFonts w:ascii="Times New Roman" w:hAnsi="Times New Roman" w:cs="Times New Roman"/>
          <w:sz w:val="28"/>
          <w:szCs w:val="28"/>
        </w:rPr>
        <w:t xml:space="preserve"> года;</w:t>
      </w:r>
    </w:p>
    <w:p w:rsidR="00434737" w:rsidRPr="006B620C" w:rsidRDefault="00D604A2" w:rsidP="00EE4C97">
      <w:pPr>
        <w:spacing w:after="0" w:line="240" w:lineRule="auto"/>
        <w:jc w:val="both"/>
        <w:rPr>
          <w:rFonts w:ascii="Times New Roman" w:hAnsi="Times New Roman" w:cs="Times New Roman"/>
          <w:sz w:val="28"/>
          <w:szCs w:val="28"/>
          <w:highlight w:val="yellow"/>
        </w:rPr>
      </w:pPr>
      <w:r w:rsidRPr="00BA4518">
        <w:rPr>
          <w:rFonts w:ascii="Times New Roman" w:hAnsi="Times New Roman" w:cs="Times New Roman"/>
          <w:sz w:val="28"/>
          <w:szCs w:val="28"/>
        </w:rPr>
        <w:t xml:space="preserve">        </w:t>
      </w:r>
      <w:r w:rsidR="00434737" w:rsidRPr="00BA4518">
        <w:rPr>
          <w:rFonts w:ascii="Times New Roman" w:hAnsi="Times New Roman" w:cs="Times New Roman"/>
          <w:sz w:val="28"/>
          <w:szCs w:val="28"/>
        </w:rPr>
        <w:t>-</w:t>
      </w:r>
      <w:r w:rsidR="00EE67E5" w:rsidRPr="00BA4518">
        <w:rPr>
          <w:rFonts w:ascii="Times New Roman" w:hAnsi="Times New Roman" w:cs="Times New Roman"/>
          <w:sz w:val="28"/>
          <w:szCs w:val="28"/>
        </w:rPr>
        <w:t xml:space="preserve"> </w:t>
      </w:r>
      <w:r w:rsidR="00434737" w:rsidRPr="00BA4518">
        <w:rPr>
          <w:rFonts w:ascii="Times New Roman" w:hAnsi="Times New Roman" w:cs="Times New Roman"/>
          <w:sz w:val="28"/>
          <w:szCs w:val="28"/>
        </w:rPr>
        <w:t xml:space="preserve">Среднемесячная начисленная заработная плата </w:t>
      </w:r>
      <w:r w:rsidR="006E2ABD" w:rsidRPr="00BA4518">
        <w:rPr>
          <w:rFonts w:ascii="Times New Roman" w:hAnsi="Times New Roman" w:cs="Times New Roman"/>
          <w:sz w:val="28"/>
          <w:szCs w:val="28"/>
        </w:rPr>
        <w:t xml:space="preserve">на 1 работника составила </w:t>
      </w:r>
      <w:r w:rsidR="00BA4518">
        <w:rPr>
          <w:rFonts w:ascii="Times New Roman" w:hAnsi="Times New Roman" w:cs="Times New Roman"/>
          <w:sz w:val="28"/>
          <w:szCs w:val="28"/>
        </w:rPr>
        <w:t>– 23853,1</w:t>
      </w:r>
      <w:r w:rsidR="006E2ABD" w:rsidRPr="00BA4518">
        <w:rPr>
          <w:rFonts w:ascii="Times New Roman" w:hAnsi="Times New Roman" w:cs="Times New Roman"/>
          <w:sz w:val="28"/>
          <w:szCs w:val="28"/>
        </w:rPr>
        <w:t xml:space="preserve"> </w:t>
      </w:r>
      <w:r w:rsidR="004E227E" w:rsidRPr="00BA4518">
        <w:rPr>
          <w:rFonts w:ascii="Times New Roman" w:hAnsi="Times New Roman" w:cs="Times New Roman"/>
          <w:sz w:val="28"/>
          <w:szCs w:val="28"/>
        </w:rPr>
        <w:t>руб.</w:t>
      </w:r>
      <w:r w:rsidR="00434737" w:rsidRPr="00BA4518">
        <w:rPr>
          <w:rFonts w:ascii="Times New Roman" w:hAnsi="Times New Roman" w:cs="Times New Roman"/>
          <w:sz w:val="28"/>
          <w:szCs w:val="28"/>
        </w:rPr>
        <w:t xml:space="preserve">  против   </w:t>
      </w:r>
      <w:r w:rsidR="00BA4518">
        <w:rPr>
          <w:rFonts w:ascii="Times New Roman" w:hAnsi="Times New Roman" w:cs="Times New Roman"/>
          <w:sz w:val="28"/>
          <w:szCs w:val="28"/>
        </w:rPr>
        <w:t>22717,2</w:t>
      </w:r>
      <w:r w:rsidR="00B57D2E" w:rsidRPr="00BA4518">
        <w:rPr>
          <w:rFonts w:ascii="Times New Roman" w:hAnsi="Times New Roman" w:cs="Times New Roman"/>
          <w:sz w:val="28"/>
          <w:szCs w:val="28"/>
        </w:rPr>
        <w:t xml:space="preserve"> руб.  </w:t>
      </w:r>
      <w:r w:rsidR="001D5D28" w:rsidRPr="00BA4518">
        <w:rPr>
          <w:rFonts w:ascii="Times New Roman" w:hAnsi="Times New Roman" w:cs="Times New Roman"/>
          <w:sz w:val="28"/>
          <w:szCs w:val="28"/>
        </w:rPr>
        <w:t>в 201</w:t>
      </w:r>
      <w:r w:rsidR="00BA4518">
        <w:rPr>
          <w:rFonts w:ascii="Times New Roman" w:hAnsi="Times New Roman" w:cs="Times New Roman"/>
          <w:sz w:val="28"/>
          <w:szCs w:val="28"/>
        </w:rPr>
        <w:t>9</w:t>
      </w:r>
      <w:r w:rsidR="00B57D2E" w:rsidRPr="00BA4518">
        <w:rPr>
          <w:rFonts w:ascii="Times New Roman" w:hAnsi="Times New Roman" w:cs="Times New Roman"/>
          <w:sz w:val="28"/>
          <w:szCs w:val="28"/>
        </w:rPr>
        <w:t xml:space="preserve"> </w:t>
      </w:r>
      <w:r w:rsidR="00434737" w:rsidRPr="00BA4518">
        <w:rPr>
          <w:rFonts w:ascii="Times New Roman" w:hAnsi="Times New Roman" w:cs="Times New Roman"/>
          <w:sz w:val="28"/>
          <w:szCs w:val="28"/>
        </w:rPr>
        <w:t xml:space="preserve">г. </w:t>
      </w:r>
    </w:p>
    <w:p w:rsidR="00D87781" w:rsidRPr="006B620C" w:rsidRDefault="00D87781" w:rsidP="00EE4C97">
      <w:pPr>
        <w:spacing w:after="0" w:line="240" w:lineRule="auto"/>
        <w:ind w:firstLine="567"/>
        <w:jc w:val="both"/>
        <w:rPr>
          <w:rFonts w:ascii="Times New Roman" w:hAnsi="Times New Roman" w:cs="Times New Roman"/>
          <w:sz w:val="28"/>
          <w:szCs w:val="28"/>
          <w:highlight w:val="yellow"/>
        </w:rPr>
      </w:pPr>
    </w:p>
    <w:p w:rsidR="00434737" w:rsidRDefault="00434737" w:rsidP="00BB08A1">
      <w:pPr>
        <w:spacing w:after="0" w:line="240" w:lineRule="auto"/>
        <w:jc w:val="center"/>
        <w:rPr>
          <w:rFonts w:ascii="Times New Roman" w:hAnsi="Times New Roman" w:cs="Times New Roman"/>
          <w:b/>
          <w:sz w:val="28"/>
          <w:szCs w:val="28"/>
        </w:rPr>
      </w:pPr>
      <w:r w:rsidRPr="003D3E65">
        <w:rPr>
          <w:rFonts w:ascii="Times New Roman" w:hAnsi="Times New Roman" w:cs="Times New Roman"/>
          <w:b/>
          <w:sz w:val="28"/>
          <w:szCs w:val="28"/>
        </w:rPr>
        <w:t>Сельское хозяйство</w:t>
      </w:r>
      <w:r w:rsidR="00BB08A1">
        <w:rPr>
          <w:rFonts w:ascii="Times New Roman" w:hAnsi="Times New Roman" w:cs="Times New Roman"/>
          <w:b/>
          <w:sz w:val="28"/>
          <w:szCs w:val="28"/>
        </w:rPr>
        <w:t>.</w:t>
      </w:r>
    </w:p>
    <w:p w:rsidR="00BB08A1" w:rsidRPr="003D3E65" w:rsidRDefault="00BB08A1" w:rsidP="00BB08A1">
      <w:pPr>
        <w:spacing w:after="0" w:line="240" w:lineRule="auto"/>
        <w:jc w:val="center"/>
        <w:rPr>
          <w:rFonts w:ascii="Times New Roman" w:hAnsi="Times New Roman" w:cs="Times New Roman"/>
          <w:b/>
          <w:sz w:val="28"/>
          <w:szCs w:val="28"/>
        </w:rPr>
      </w:pPr>
    </w:p>
    <w:p w:rsidR="003D3E65" w:rsidRPr="003D3E65" w:rsidRDefault="000F23C9" w:rsidP="00EE4C97">
      <w:pPr>
        <w:spacing w:after="0" w:line="240" w:lineRule="auto"/>
        <w:ind w:firstLine="567"/>
        <w:jc w:val="both"/>
        <w:rPr>
          <w:rFonts w:ascii="Times New Roman" w:eastAsia="Calibri" w:hAnsi="Times New Roman" w:cs="Times New Roman"/>
          <w:sz w:val="24"/>
          <w:szCs w:val="24"/>
          <w:lang w:eastAsia="en-US"/>
        </w:rPr>
      </w:pPr>
      <w:r w:rsidRPr="003D3E65">
        <w:rPr>
          <w:rFonts w:ascii="Times New Roman" w:eastAsia="Times New Roman" w:hAnsi="Times New Roman" w:cs="Times New Roman"/>
          <w:sz w:val="28"/>
          <w:szCs w:val="28"/>
        </w:rPr>
        <w:t xml:space="preserve">Основу экономики района составляет агропромышленный комплекс. </w:t>
      </w:r>
      <w:r w:rsidR="003D3E65" w:rsidRPr="003D3E65">
        <w:rPr>
          <w:rFonts w:ascii="Times New Roman" w:eastAsia="Calibri" w:hAnsi="Times New Roman" w:cs="Times New Roman"/>
          <w:sz w:val="28"/>
          <w:szCs w:val="28"/>
          <w:lang w:eastAsia="en-US"/>
        </w:rPr>
        <w:t>Сельское хозяйство в Карабудахкентском районе является самой доступной отраслью для занятия населения, и на сегодня в сельскохозяйственном производстве занято более 16,5тыс. человек, т.е. около 22,5% населения.</w:t>
      </w:r>
    </w:p>
    <w:p w:rsidR="003D3E65" w:rsidRPr="003D3E65" w:rsidRDefault="003D3E65" w:rsidP="00EE4C97">
      <w:pPr>
        <w:widowControl w:val="0"/>
        <w:spacing w:after="0" w:line="240" w:lineRule="auto"/>
        <w:jc w:val="both"/>
        <w:rPr>
          <w:rFonts w:ascii="Times New Roman" w:eastAsia="Calibri" w:hAnsi="Times New Roman" w:cs="Times New Roman"/>
          <w:sz w:val="28"/>
          <w:szCs w:val="28"/>
          <w:lang w:eastAsia="en-US"/>
        </w:rPr>
      </w:pPr>
      <w:r w:rsidRPr="003D3E65">
        <w:rPr>
          <w:rFonts w:ascii="Times New Roman" w:eastAsia="Calibri" w:hAnsi="Times New Roman" w:cs="Times New Roman"/>
          <w:sz w:val="28"/>
          <w:szCs w:val="28"/>
          <w:lang w:eastAsia="en-US"/>
        </w:rPr>
        <w:t>В структуре валового производства основных отраслей на долю сельского хозяйства приходится более 90%.</w:t>
      </w:r>
    </w:p>
    <w:p w:rsidR="003D3E65" w:rsidRPr="003D3E65" w:rsidRDefault="003D3E65" w:rsidP="00EE4C97">
      <w:pPr>
        <w:overflowPunct w:val="0"/>
        <w:autoSpaceDE w:val="0"/>
        <w:autoSpaceDN w:val="0"/>
        <w:adjustRightInd w:val="0"/>
        <w:spacing w:after="0" w:line="240" w:lineRule="auto"/>
        <w:jc w:val="both"/>
        <w:rPr>
          <w:rFonts w:ascii="Times New Roman" w:eastAsia="Times New Roman" w:hAnsi="Times New Roman" w:cs="Times New Roman"/>
          <w:sz w:val="28"/>
          <w:szCs w:val="20"/>
        </w:rPr>
      </w:pPr>
      <w:r w:rsidRPr="003D3E65">
        <w:rPr>
          <w:rFonts w:ascii="Times New Roman" w:eastAsia="Times New Roman" w:hAnsi="Times New Roman" w:cs="Times New Roman"/>
          <w:sz w:val="28"/>
          <w:szCs w:val="28"/>
        </w:rPr>
        <w:t xml:space="preserve">   В аграрном секторе Карабудахкентского района в 2020 году функционировало </w:t>
      </w:r>
      <w:r w:rsidRPr="003D3E65">
        <w:rPr>
          <w:rFonts w:ascii="Times New Roman" w:eastAsia="Times New Roman" w:hAnsi="Times New Roman" w:cs="Times New Roman"/>
          <w:sz w:val="28"/>
          <w:szCs w:val="20"/>
        </w:rPr>
        <w:t xml:space="preserve">17 сельскохозяйственных производственных предприятия различных организационно правовых форм хозяйствования (СПК, ООО, ОАО, ГУП и т.д.), 101 КФХ и ИП, 16864 ЛПХ, которые в основном специализируются в отрасли растениеводства на производстве зерна и овощей, а в отрасли животноводства – мяса и молока. </w:t>
      </w:r>
    </w:p>
    <w:p w:rsidR="003D3E65" w:rsidRPr="003D3E65" w:rsidRDefault="003D3E65" w:rsidP="00EE4C97">
      <w:pPr>
        <w:overflowPunct w:val="0"/>
        <w:autoSpaceDE w:val="0"/>
        <w:autoSpaceDN w:val="0"/>
        <w:adjustRightInd w:val="0"/>
        <w:spacing w:after="0" w:line="240" w:lineRule="auto"/>
        <w:jc w:val="both"/>
        <w:rPr>
          <w:rFonts w:ascii="Times New Roman" w:eastAsia="Times New Roman" w:hAnsi="Times New Roman" w:cs="Times New Roman"/>
          <w:sz w:val="28"/>
          <w:szCs w:val="20"/>
        </w:rPr>
      </w:pPr>
      <w:r w:rsidRPr="003D3E65">
        <w:rPr>
          <w:rFonts w:ascii="Times New Roman" w:eastAsia="Times New Roman" w:hAnsi="Times New Roman" w:cs="Times New Roman"/>
          <w:sz w:val="28"/>
          <w:szCs w:val="20"/>
        </w:rPr>
        <w:t xml:space="preserve">   В районе также ведут свою деятельность 6 сельскохозяйственных потребительских кооперативов (СПОК).</w:t>
      </w:r>
    </w:p>
    <w:p w:rsidR="003D3E65" w:rsidRDefault="003D3E65" w:rsidP="00EE4C97">
      <w:pPr>
        <w:spacing w:after="0" w:line="240" w:lineRule="auto"/>
        <w:jc w:val="both"/>
        <w:rPr>
          <w:rFonts w:ascii="Times New Roman" w:eastAsia="Times New Roman" w:hAnsi="Times New Roman" w:cs="Times New Roman"/>
          <w:sz w:val="28"/>
        </w:rPr>
      </w:pPr>
      <w:r w:rsidRPr="003D3E65">
        <w:rPr>
          <w:rFonts w:ascii="Times New Roman" w:eastAsia="Times New Roman" w:hAnsi="Times New Roman" w:cs="Times New Roman"/>
          <w:i/>
          <w:sz w:val="28"/>
        </w:rPr>
        <w:t xml:space="preserve">   </w:t>
      </w:r>
      <w:r w:rsidRPr="003D3E65">
        <w:rPr>
          <w:rFonts w:ascii="Times New Roman" w:eastAsia="Times New Roman" w:hAnsi="Times New Roman" w:cs="Times New Roman"/>
          <w:sz w:val="28"/>
        </w:rPr>
        <w:t xml:space="preserve">Численность занятых в сельском хозяйстве в районе составляет 18088 человек, в том числе в </w:t>
      </w:r>
      <w:r w:rsidR="00391F53" w:rsidRPr="003D3E65">
        <w:rPr>
          <w:rFonts w:ascii="Times New Roman" w:eastAsia="Times New Roman" w:hAnsi="Times New Roman" w:cs="Times New Roman"/>
          <w:sz w:val="28"/>
        </w:rPr>
        <w:t>сельхозпредприятиях –</w:t>
      </w:r>
      <w:r w:rsidRPr="003D3E65">
        <w:rPr>
          <w:rFonts w:ascii="Times New Roman" w:eastAsia="Times New Roman" w:hAnsi="Times New Roman" w:cs="Times New Roman"/>
          <w:sz w:val="28"/>
        </w:rPr>
        <w:t xml:space="preserve"> </w:t>
      </w:r>
      <w:r w:rsidR="00391F53" w:rsidRPr="003D3E65">
        <w:rPr>
          <w:rFonts w:ascii="Times New Roman" w:eastAsia="Times New Roman" w:hAnsi="Times New Roman" w:cs="Times New Roman"/>
          <w:sz w:val="28"/>
        </w:rPr>
        <w:t>97 человек</w:t>
      </w:r>
      <w:r w:rsidRPr="003D3E65">
        <w:rPr>
          <w:rFonts w:ascii="Times New Roman" w:eastAsia="Times New Roman" w:hAnsi="Times New Roman" w:cs="Times New Roman"/>
          <w:sz w:val="28"/>
        </w:rPr>
        <w:t>, КФХ и ИП –  395, ЛПХ – 17596.</w:t>
      </w:r>
    </w:p>
    <w:p w:rsidR="003D3E65" w:rsidRPr="003D3E65" w:rsidRDefault="00391F53" w:rsidP="00EE4C97">
      <w:pPr>
        <w:spacing w:after="0" w:line="240" w:lineRule="auto"/>
        <w:ind w:firstLine="708"/>
        <w:jc w:val="both"/>
        <w:rPr>
          <w:rFonts w:ascii="Times New Roman" w:eastAsia="Times New Roman" w:hAnsi="Times New Roman" w:cs="Times New Roman"/>
          <w:sz w:val="28"/>
          <w:szCs w:val="28"/>
        </w:rPr>
      </w:pPr>
      <w:r w:rsidRPr="003D3E65">
        <w:rPr>
          <w:rFonts w:ascii="Times New Roman" w:eastAsia="Times New Roman" w:hAnsi="Times New Roman" w:cs="Times New Roman"/>
          <w:sz w:val="28"/>
          <w:szCs w:val="28"/>
        </w:rPr>
        <w:t>Проводимая работа</w:t>
      </w:r>
      <w:r w:rsidR="003D3E65" w:rsidRPr="003D3E65">
        <w:rPr>
          <w:rFonts w:ascii="Times New Roman" w:eastAsia="Times New Roman" w:hAnsi="Times New Roman" w:cs="Times New Roman"/>
          <w:sz w:val="28"/>
          <w:szCs w:val="28"/>
        </w:rPr>
        <w:t xml:space="preserve"> совместно с </w:t>
      </w:r>
      <w:proofErr w:type="spellStart"/>
      <w:r w:rsidR="003D3E65" w:rsidRPr="003D3E65">
        <w:rPr>
          <w:rFonts w:ascii="Times New Roman" w:eastAsia="Times New Roman" w:hAnsi="Times New Roman" w:cs="Times New Roman"/>
          <w:sz w:val="28"/>
          <w:szCs w:val="28"/>
        </w:rPr>
        <w:t>сельхозтоваропроизводителями</w:t>
      </w:r>
      <w:proofErr w:type="spellEnd"/>
      <w:r w:rsidR="003D3E65" w:rsidRPr="003D3E65">
        <w:rPr>
          <w:rFonts w:ascii="Times New Roman" w:eastAsia="Times New Roman" w:hAnsi="Times New Roman" w:cs="Times New Roman"/>
          <w:sz w:val="28"/>
          <w:szCs w:val="28"/>
        </w:rPr>
        <w:t xml:space="preserve"> района по реализации мероприятий, предусмотренных государственной программой Республики Дагестан «Развитие сельского хозяйства и регулирование рынков сельскохозяйственной продукции, сырья и продовольствия на 2014-2020 годы» и муниципальной программой «Развитие агропромышленного комплекса МР «Карабудахкентский район на 2014-2020 годы» позволила достигнуть хороших производственных показателей в сельскохозяйственной отрасли.</w:t>
      </w:r>
    </w:p>
    <w:p w:rsidR="003D3E65" w:rsidRPr="003D3E65" w:rsidRDefault="003D3E65" w:rsidP="00EE4C97">
      <w:pPr>
        <w:spacing w:after="0" w:line="240" w:lineRule="auto"/>
        <w:jc w:val="both"/>
        <w:rPr>
          <w:rFonts w:ascii="Times New Roman" w:eastAsia="Calibri" w:hAnsi="Times New Roman" w:cs="Times New Roman"/>
          <w:sz w:val="28"/>
          <w:szCs w:val="28"/>
          <w:lang w:eastAsia="en-US"/>
        </w:rPr>
      </w:pPr>
      <w:r w:rsidRPr="003D3E65">
        <w:rPr>
          <w:rFonts w:ascii="Times New Roman" w:eastAsia="Calibri" w:hAnsi="Times New Roman" w:cs="Times New Roman"/>
          <w:sz w:val="28"/>
          <w:szCs w:val="28"/>
          <w:lang w:eastAsia="en-US"/>
        </w:rPr>
        <w:t xml:space="preserve">   По итогам 2020 года в районе произведено сельскохозяйственной продукции на сумму 5368893,0</w:t>
      </w:r>
      <w:r>
        <w:rPr>
          <w:rFonts w:ascii="Times New Roman" w:eastAsia="Calibri" w:hAnsi="Times New Roman" w:cs="Times New Roman"/>
          <w:sz w:val="28"/>
          <w:szCs w:val="28"/>
          <w:lang w:eastAsia="en-US"/>
        </w:rPr>
        <w:t xml:space="preserve"> </w:t>
      </w:r>
      <w:r w:rsidRPr="003D3E65">
        <w:rPr>
          <w:rFonts w:ascii="Times New Roman" w:eastAsia="Calibri" w:hAnsi="Times New Roman" w:cs="Times New Roman"/>
          <w:sz w:val="28"/>
          <w:szCs w:val="28"/>
          <w:lang w:eastAsia="en-US"/>
        </w:rPr>
        <w:t>тыс. руб., что на 262258,0</w:t>
      </w:r>
      <w:r>
        <w:rPr>
          <w:rFonts w:ascii="Times New Roman" w:eastAsia="Calibri" w:hAnsi="Times New Roman" w:cs="Times New Roman"/>
          <w:sz w:val="28"/>
          <w:szCs w:val="28"/>
          <w:lang w:eastAsia="en-US"/>
        </w:rPr>
        <w:t xml:space="preserve"> </w:t>
      </w:r>
      <w:r w:rsidRPr="003D3E65">
        <w:rPr>
          <w:rFonts w:ascii="Times New Roman" w:eastAsia="Calibri" w:hAnsi="Times New Roman" w:cs="Times New Roman"/>
          <w:sz w:val="28"/>
          <w:szCs w:val="28"/>
          <w:lang w:eastAsia="en-US"/>
        </w:rPr>
        <w:t>тыс. руб. больше, чем в 2019 году.  Выполнение итоговых плановых показателей по отрасли за 2020 год составило 102,1%.</w:t>
      </w:r>
    </w:p>
    <w:p w:rsidR="00D12052" w:rsidRPr="00FC6D55" w:rsidRDefault="00D12052" w:rsidP="00EE4C97">
      <w:pPr>
        <w:spacing w:line="240" w:lineRule="auto"/>
        <w:jc w:val="center"/>
        <w:rPr>
          <w:rFonts w:ascii="Times New Roman" w:hAnsi="Times New Roman" w:cs="Times New Roman"/>
          <w:b/>
          <w:sz w:val="24"/>
          <w:szCs w:val="24"/>
        </w:rPr>
      </w:pPr>
      <w:r w:rsidRPr="00FC6D55">
        <w:rPr>
          <w:rFonts w:ascii="Times New Roman" w:hAnsi="Times New Roman" w:cs="Times New Roman"/>
          <w:b/>
          <w:sz w:val="24"/>
          <w:szCs w:val="24"/>
        </w:rPr>
        <w:t>Производство сельскохозяйственной продукции по годам:</w:t>
      </w:r>
    </w:p>
    <w:tbl>
      <w:tblPr>
        <w:tblStyle w:val="ae"/>
        <w:tblW w:w="9781" w:type="dxa"/>
        <w:tblInd w:w="108" w:type="dxa"/>
        <w:tblLayout w:type="fixed"/>
        <w:tblLook w:val="04A0" w:firstRow="1" w:lastRow="0" w:firstColumn="1" w:lastColumn="0" w:noHBand="0" w:noVBand="1"/>
      </w:tblPr>
      <w:tblGrid>
        <w:gridCol w:w="1985"/>
        <w:gridCol w:w="1276"/>
        <w:gridCol w:w="1275"/>
        <w:gridCol w:w="1418"/>
        <w:gridCol w:w="1559"/>
        <w:gridCol w:w="2268"/>
      </w:tblGrid>
      <w:tr w:rsidR="00D12052" w:rsidRPr="00FC6D55" w:rsidTr="007018B8">
        <w:trPr>
          <w:trHeight w:val="165"/>
        </w:trPr>
        <w:tc>
          <w:tcPr>
            <w:tcW w:w="1985" w:type="dxa"/>
            <w:vMerge w:val="restart"/>
          </w:tcPr>
          <w:p w:rsidR="00D12052" w:rsidRPr="00FC6D55" w:rsidRDefault="00D12052" w:rsidP="00EE4C97">
            <w:pPr>
              <w:jc w:val="center"/>
              <w:rPr>
                <w:rFonts w:ascii="Times New Roman" w:hAnsi="Times New Roman" w:cs="Times New Roman"/>
                <w:b/>
                <w:sz w:val="24"/>
                <w:szCs w:val="24"/>
              </w:rPr>
            </w:pPr>
            <w:r w:rsidRPr="00FC6D55">
              <w:rPr>
                <w:rFonts w:ascii="Times New Roman" w:hAnsi="Times New Roman" w:cs="Times New Roman"/>
                <w:b/>
                <w:sz w:val="24"/>
                <w:szCs w:val="24"/>
              </w:rPr>
              <w:t>Наименование продукции</w:t>
            </w:r>
          </w:p>
        </w:tc>
        <w:tc>
          <w:tcPr>
            <w:tcW w:w="7796" w:type="dxa"/>
            <w:gridSpan w:val="5"/>
          </w:tcPr>
          <w:p w:rsidR="00D12052" w:rsidRPr="00FC6D55" w:rsidRDefault="00D12052" w:rsidP="00EE4C97">
            <w:pPr>
              <w:jc w:val="center"/>
              <w:rPr>
                <w:rFonts w:ascii="Times New Roman" w:hAnsi="Times New Roman" w:cs="Times New Roman"/>
                <w:b/>
                <w:sz w:val="24"/>
                <w:szCs w:val="24"/>
              </w:rPr>
            </w:pPr>
            <w:r w:rsidRPr="00FC6D55">
              <w:rPr>
                <w:rFonts w:ascii="Times New Roman" w:hAnsi="Times New Roman" w:cs="Times New Roman"/>
                <w:b/>
                <w:sz w:val="24"/>
                <w:szCs w:val="24"/>
              </w:rPr>
              <w:t>Годы</w:t>
            </w:r>
          </w:p>
        </w:tc>
      </w:tr>
      <w:tr w:rsidR="00D12052" w:rsidRPr="00FC6D55" w:rsidTr="007018B8">
        <w:trPr>
          <w:trHeight w:val="225"/>
        </w:trPr>
        <w:tc>
          <w:tcPr>
            <w:tcW w:w="1985" w:type="dxa"/>
            <w:vMerge/>
          </w:tcPr>
          <w:p w:rsidR="00D12052" w:rsidRPr="00FC6D55" w:rsidRDefault="00D12052" w:rsidP="00EE4C97">
            <w:pPr>
              <w:jc w:val="center"/>
              <w:rPr>
                <w:rFonts w:ascii="Times New Roman" w:hAnsi="Times New Roman" w:cs="Times New Roman"/>
                <w:b/>
                <w:sz w:val="24"/>
                <w:szCs w:val="24"/>
              </w:rPr>
            </w:pPr>
          </w:p>
        </w:tc>
        <w:tc>
          <w:tcPr>
            <w:tcW w:w="1276" w:type="dxa"/>
          </w:tcPr>
          <w:p w:rsidR="00D12052" w:rsidRPr="00FC6D55" w:rsidRDefault="00D12052" w:rsidP="00EE4C97">
            <w:pPr>
              <w:jc w:val="center"/>
              <w:rPr>
                <w:rFonts w:ascii="Times New Roman" w:hAnsi="Times New Roman" w:cs="Times New Roman"/>
                <w:b/>
                <w:sz w:val="24"/>
                <w:szCs w:val="24"/>
              </w:rPr>
            </w:pPr>
            <w:r w:rsidRPr="00FC6D55">
              <w:rPr>
                <w:rFonts w:ascii="Times New Roman" w:hAnsi="Times New Roman" w:cs="Times New Roman"/>
                <w:b/>
                <w:sz w:val="24"/>
                <w:szCs w:val="24"/>
              </w:rPr>
              <w:t>Факт 2019</w:t>
            </w:r>
          </w:p>
        </w:tc>
        <w:tc>
          <w:tcPr>
            <w:tcW w:w="1275" w:type="dxa"/>
          </w:tcPr>
          <w:p w:rsidR="00D12052" w:rsidRPr="00FC6D55" w:rsidRDefault="00D12052" w:rsidP="00EE4C97">
            <w:pPr>
              <w:ind w:left="-391" w:firstLine="391"/>
              <w:jc w:val="center"/>
              <w:rPr>
                <w:rFonts w:ascii="Times New Roman" w:hAnsi="Times New Roman" w:cs="Times New Roman"/>
                <w:b/>
                <w:sz w:val="24"/>
                <w:szCs w:val="24"/>
              </w:rPr>
            </w:pPr>
            <w:r w:rsidRPr="00FC6D55">
              <w:rPr>
                <w:rFonts w:ascii="Times New Roman" w:hAnsi="Times New Roman" w:cs="Times New Roman"/>
                <w:b/>
                <w:sz w:val="24"/>
                <w:szCs w:val="24"/>
              </w:rPr>
              <w:t>План</w:t>
            </w:r>
          </w:p>
          <w:p w:rsidR="00D12052" w:rsidRPr="00FC6D55" w:rsidRDefault="00D12052" w:rsidP="00EE4C97">
            <w:pPr>
              <w:ind w:left="-391" w:firstLine="391"/>
              <w:jc w:val="center"/>
              <w:rPr>
                <w:rFonts w:ascii="Times New Roman" w:hAnsi="Times New Roman" w:cs="Times New Roman"/>
                <w:b/>
                <w:sz w:val="24"/>
                <w:szCs w:val="24"/>
              </w:rPr>
            </w:pPr>
            <w:r w:rsidRPr="00FC6D55">
              <w:rPr>
                <w:rFonts w:ascii="Times New Roman" w:hAnsi="Times New Roman" w:cs="Times New Roman"/>
                <w:b/>
                <w:sz w:val="24"/>
                <w:szCs w:val="24"/>
              </w:rPr>
              <w:t>на  2020</w:t>
            </w:r>
          </w:p>
        </w:tc>
        <w:tc>
          <w:tcPr>
            <w:tcW w:w="1418" w:type="dxa"/>
          </w:tcPr>
          <w:p w:rsidR="00D12052" w:rsidRPr="00FC6D55" w:rsidRDefault="00D12052" w:rsidP="00EE4C97">
            <w:pPr>
              <w:ind w:right="-108" w:hanging="108"/>
              <w:jc w:val="center"/>
              <w:rPr>
                <w:rFonts w:ascii="Times New Roman" w:hAnsi="Times New Roman" w:cs="Times New Roman"/>
                <w:b/>
                <w:sz w:val="24"/>
                <w:szCs w:val="24"/>
              </w:rPr>
            </w:pPr>
            <w:r w:rsidRPr="00FC6D55">
              <w:rPr>
                <w:rFonts w:ascii="Times New Roman" w:hAnsi="Times New Roman" w:cs="Times New Roman"/>
                <w:b/>
                <w:sz w:val="24"/>
                <w:szCs w:val="24"/>
              </w:rPr>
              <w:t>Факт</w:t>
            </w:r>
          </w:p>
          <w:p w:rsidR="00D12052" w:rsidRPr="00FC6D55" w:rsidRDefault="00D12052" w:rsidP="00EE4C97">
            <w:pPr>
              <w:ind w:right="-108" w:hanging="108"/>
              <w:jc w:val="center"/>
              <w:rPr>
                <w:rFonts w:ascii="Times New Roman" w:hAnsi="Times New Roman" w:cs="Times New Roman"/>
                <w:b/>
                <w:sz w:val="24"/>
                <w:szCs w:val="24"/>
              </w:rPr>
            </w:pPr>
            <w:r w:rsidRPr="00FC6D55">
              <w:rPr>
                <w:rFonts w:ascii="Times New Roman" w:hAnsi="Times New Roman" w:cs="Times New Roman"/>
                <w:b/>
                <w:sz w:val="24"/>
                <w:szCs w:val="24"/>
              </w:rPr>
              <w:t>2020</w:t>
            </w:r>
          </w:p>
        </w:tc>
        <w:tc>
          <w:tcPr>
            <w:tcW w:w="1559" w:type="dxa"/>
          </w:tcPr>
          <w:p w:rsidR="00D12052" w:rsidRPr="00FC6D55" w:rsidRDefault="00D12052" w:rsidP="00EE4C97">
            <w:pPr>
              <w:jc w:val="center"/>
              <w:rPr>
                <w:rFonts w:ascii="Times New Roman" w:hAnsi="Times New Roman" w:cs="Times New Roman"/>
                <w:b/>
                <w:sz w:val="24"/>
                <w:szCs w:val="24"/>
              </w:rPr>
            </w:pPr>
            <w:r w:rsidRPr="00FC6D55">
              <w:rPr>
                <w:rFonts w:ascii="Times New Roman" w:hAnsi="Times New Roman" w:cs="Times New Roman"/>
                <w:b/>
                <w:sz w:val="24"/>
                <w:szCs w:val="24"/>
              </w:rPr>
              <w:t>% исполнения</w:t>
            </w:r>
          </w:p>
        </w:tc>
        <w:tc>
          <w:tcPr>
            <w:tcW w:w="2268" w:type="dxa"/>
          </w:tcPr>
          <w:p w:rsidR="00D12052" w:rsidRPr="00FC6D55" w:rsidRDefault="00D12052" w:rsidP="00EE4C97">
            <w:pPr>
              <w:jc w:val="center"/>
              <w:rPr>
                <w:rFonts w:ascii="Times New Roman" w:hAnsi="Times New Roman" w:cs="Times New Roman"/>
                <w:b/>
                <w:sz w:val="24"/>
                <w:szCs w:val="24"/>
              </w:rPr>
            </w:pPr>
            <w:r w:rsidRPr="00FC6D55">
              <w:rPr>
                <w:rFonts w:ascii="Times New Roman" w:hAnsi="Times New Roman" w:cs="Times New Roman"/>
                <w:b/>
                <w:sz w:val="24"/>
                <w:szCs w:val="24"/>
              </w:rPr>
              <w:t>Рост в 2020 году по отношению к 2019 году,  %</w:t>
            </w:r>
          </w:p>
        </w:tc>
      </w:tr>
      <w:tr w:rsidR="00D12052" w:rsidRPr="00FC6D55" w:rsidTr="007018B8">
        <w:tc>
          <w:tcPr>
            <w:tcW w:w="1985" w:type="dxa"/>
          </w:tcPr>
          <w:p w:rsidR="00D12052" w:rsidRPr="00FC6D55" w:rsidRDefault="00D12052" w:rsidP="00EE4C97">
            <w:pPr>
              <w:jc w:val="both"/>
              <w:rPr>
                <w:rFonts w:ascii="Times New Roman" w:hAnsi="Times New Roman" w:cs="Times New Roman"/>
                <w:sz w:val="24"/>
                <w:szCs w:val="24"/>
              </w:rPr>
            </w:pPr>
            <w:r w:rsidRPr="00FC6D55">
              <w:rPr>
                <w:rFonts w:ascii="Times New Roman" w:hAnsi="Times New Roman" w:cs="Times New Roman"/>
                <w:sz w:val="24"/>
                <w:szCs w:val="24"/>
              </w:rPr>
              <w:t>Всего, тыс. руб.</w:t>
            </w:r>
          </w:p>
        </w:tc>
        <w:tc>
          <w:tcPr>
            <w:tcW w:w="1276" w:type="dxa"/>
          </w:tcPr>
          <w:p w:rsidR="00D12052" w:rsidRPr="00FC6D55" w:rsidRDefault="00D12052" w:rsidP="00EE4C97">
            <w:pPr>
              <w:jc w:val="center"/>
              <w:rPr>
                <w:rFonts w:ascii="Times New Roman" w:hAnsi="Times New Roman" w:cs="Times New Roman"/>
              </w:rPr>
            </w:pPr>
            <w:r w:rsidRPr="00FC6D55">
              <w:rPr>
                <w:rFonts w:ascii="Times New Roman" w:hAnsi="Times New Roman" w:cs="Times New Roman"/>
              </w:rPr>
              <w:t>5106635</w:t>
            </w:r>
          </w:p>
        </w:tc>
        <w:tc>
          <w:tcPr>
            <w:tcW w:w="1275" w:type="dxa"/>
          </w:tcPr>
          <w:p w:rsidR="00D12052" w:rsidRPr="00FC6D55" w:rsidRDefault="00D12052" w:rsidP="00EE4C97">
            <w:pPr>
              <w:jc w:val="center"/>
              <w:rPr>
                <w:rFonts w:ascii="Times New Roman" w:hAnsi="Times New Roman" w:cs="Times New Roman"/>
              </w:rPr>
            </w:pPr>
            <w:r w:rsidRPr="00FC6D55">
              <w:rPr>
                <w:rFonts w:ascii="Times New Roman" w:hAnsi="Times New Roman" w:cs="Times New Roman"/>
              </w:rPr>
              <w:t>5256614</w:t>
            </w:r>
          </w:p>
        </w:tc>
        <w:tc>
          <w:tcPr>
            <w:tcW w:w="1418" w:type="dxa"/>
          </w:tcPr>
          <w:p w:rsidR="00D12052" w:rsidRPr="00FC6D55" w:rsidRDefault="00D12052" w:rsidP="00EE4C97">
            <w:pPr>
              <w:jc w:val="center"/>
              <w:rPr>
                <w:rFonts w:ascii="Times New Roman" w:hAnsi="Times New Roman" w:cs="Times New Roman"/>
              </w:rPr>
            </w:pPr>
            <w:r w:rsidRPr="00FC6D55">
              <w:rPr>
                <w:rFonts w:ascii="Times New Roman" w:hAnsi="Times New Roman" w:cs="Times New Roman"/>
              </w:rPr>
              <w:t>5368893</w:t>
            </w:r>
          </w:p>
        </w:tc>
        <w:tc>
          <w:tcPr>
            <w:tcW w:w="1559" w:type="dxa"/>
          </w:tcPr>
          <w:p w:rsidR="00D12052" w:rsidRPr="00FC6D55" w:rsidRDefault="00D12052" w:rsidP="00EE4C97">
            <w:pPr>
              <w:jc w:val="center"/>
              <w:rPr>
                <w:rFonts w:ascii="Times New Roman" w:hAnsi="Times New Roman" w:cs="Times New Roman"/>
              </w:rPr>
            </w:pPr>
            <w:r w:rsidRPr="00FC6D55">
              <w:rPr>
                <w:rFonts w:ascii="Times New Roman" w:hAnsi="Times New Roman" w:cs="Times New Roman"/>
              </w:rPr>
              <w:t>102,1</w:t>
            </w:r>
          </w:p>
        </w:tc>
        <w:tc>
          <w:tcPr>
            <w:tcW w:w="2268" w:type="dxa"/>
          </w:tcPr>
          <w:p w:rsidR="00D12052" w:rsidRPr="00FC6D55" w:rsidRDefault="00D12052" w:rsidP="00EE4C97">
            <w:pPr>
              <w:jc w:val="center"/>
              <w:rPr>
                <w:rFonts w:ascii="Times New Roman" w:hAnsi="Times New Roman" w:cs="Times New Roman"/>
              </w:rPr>
            </w:pPr>
            <w:r w:rsidRPr="00FC6D55">
              <w:rPr>
                <w:rFonts w:ascii="Times New Roman" w:hAnsi="Times New Roman" w:cs="Times New Roman"/>
              </w:rPr>
              <w:t>105,1</w:t>
            </w:r>
          </w:p>
        </w:tc>
      </w:tr>
    </w:tbl>
    <w:p w:rsidR="003D3E65" w:rsidRDefault="003D3E65" w:rsidP="00EE4C97">
      <w:pPr>
        <w:spacing w:after="0" w:line="240" w:lineRule="auto"/>
        <w:jc w:val="both"/>
        <w:rPr>
          <w:rFonts w:ascii="Times New Roman" w:eastAsia="Times New Roman" w:hAnsi="Times New Roman" w:cs="Times New Roman"/>
          <w:sz w:val="28"/>
        </w:rPr>
      </w:pPr>
    </w:p>
    <w:p w:rsidR="008F6D89" w:rsidRDefault="00D12052" w:rsidP="00EE4C97">
      <w:pPr>
        <w:spacing w:after="0" w:line="240" w:lineRule="auto"/>
        <w:ind w:firstLine="708"/>
        <w:jc w:val="both"/>
        <w:rPr>
          <w:rFonts w:ascii="Times New Roman" w:hAnsi="Times New Roman" w:cs="Times New Roman"/>
          <w:sz w:val="28"/>
          <w:szCs w:val="28"/>
          <w:highlight w:val="yellow"/>
        </w:rPr>
      </w:pPr>
      <w:r w:rsidRPr="00FC6D55">
        <w:rPr>
          <w:rFonts w:ascii="Times New Roman" w:hAnsi="Times New Roman" w:cs="Times New Roman"/>
          <w:sz w:val="28"/>
          <w:szCs w:val="28"/>
        </w:rPr>
        <w:t>Увеличение продукции сельского хозяйства в 2020 году в районе в первую очередь связано с достижением высоких результатов производства в растениеводстве. Введены в эксплуатацию новые виноградники и сады, в том числе интенсивного типа, построено новых теплиц на площади 35,6га.</w:t>
      </w:r>
      <w:r w:rsidR="00BA0E88">
        <w:rPr>
          <w:rFonts w:ascii="Times New Roman" w:hAnsi="Times New Roman" w:cs="Times New Roman"/>
          <w:sz w:val="28"/>
          <w:szCs w:val="28"/>
        </w:rPr>
        <w:tab/>
      </w:r>
    </w:p>
    <w:p w:rsidR="00BA0E88" w:rsidRPr="00FC6D55" w:rsidRDefault="00BA0E88" w:rsidP="00EE4C97">
      <w:pPr>
        <w:spacing w:after="0" w:line="240" w:lineRule="auto"/>
        <w:ind w:firstLine="708"/>
        <w:jc w:val="both"/>
        <w:rPr>
          <w:rFonts w:ascii="Times New Roman" w:hAnsi="Times New Roman" w:cs="Times New Roman"/>
          <w:sz w:val="28"/>
          <w:szCs w:val="28"/>
        </w:rPr>
      </w:pPr>
      <w:r w:rsidRPr="00FC6D55">
        <w:rPr>
          <w:rFonts w:ascii="Times New Roman" w:hAnsi="Times New Roman" w:cs="Times New Roman"/>
          <w:sz w:val="28"/>
          <w:szCs w:val="28"/>
        </w:rPr>
        <w:lastRenderedPageBreak/>
        <w:t xml:space="preserve">Основным состоянием и богатством района являются наличие больших площадей пахотных земель, закрепленных за землепользователями Карабудахкентского </w:t>
      </w:r>
      <w:r w:rsidR="00EE5D2F" w:rsidRPr="00FC6D55">
        <w:rPr>
          <w:rFonts w:ascii="Times New Roman" w:hAnsi="Times New Roman" w:cs="Times New Roman"/>
          <w:sz w:val="28"/>
          <w:szCs w:val="28"/>
        </w:rPr>
        <w:t>района, а</w:t>
      </w:r>
      <w:r w:rsidRPr="00FC6D55">
        <w:rPr>
          <w:rFonts w:ascii="Times New Roman" w:hAnsi="Times New Roman" w:cs="Times New Roman"/>
          <w:sz w:val="28"/>
          <w:szCs w:val="28"/>
        </w:rPr>
        <w:t xml:space="preserve"> именно 26723</w:t>
      </w:r>
      <w:r w:rsidR="00EE5D2F">
        <w:rPr>
          <w:rFonts w:ascii="Times New Roman" w:hAnsi="Times New Roman" w:cs="Times New Roman"/>
          <w:sz w:val="28"/>
          <w:szCs w:val="28"/>
        </w:rPr>
        <w:t xml:space="preserve"> </w:t>
      </w:r>
      <w:r w:rsidRPr="00FC6D55">
        <w:rPr>
          <w:rFonts w:ascii="Times New Roman" w:hAnsi="Times New Roman" w:cs="Times New Roman"/>
          <w:sz w:val="28"/>
          <w:szCs w:val="28"/>
        </w:rPr>
        <w:t>га, из которых 7162га является орошаемой пашней. И поэтому, вопрос эффективного и рационального использования пашни является сегодня самым актуальным.</w:t>
      </w:r>
    </w:p>
    <w:p w:rsidR="00BB08A1" w:rsidRDefault="00BB08A1" w:rsidP="00EE4C97">
      <w:pPr>
        <w:spacing w:after="0" w:line="240" w:lineRule="auto"/>
        <w:ind w:firstLine="567"/>
        <w:jc w:val="center"/>
        <w:rPr>
          <w:rFonts w:ascii="Times New Roman" w:hAnsi="Times New Roman" w:cs="Times New Roman"/>
          <w:sz w:val="28"/>
          <w:szCs w:val="28"/>
        </w:rPr>
      </w:pPr>
    </w:p>
    <w:p w:rsidR="008220F4" w:rsidRDefault="008220F4" w:rsidP="00BB08A1">
      <w:pPr>
        <w:spacing w:after="0" w:line="240" w:lineRule="auto"/>
        <w:jc w:val="center"/>
        <w:rPr>
          <w:rFonts w:ascii="Times New Roman" w:eastAsia="Times New Roman" w:hAnsi="Times New Roman" w:cs="Times New Roman"/>
          <w:b/>
          <w:sz w:val="28"/>
          <w:szCs w:val="28"/>
        </w:rPr>
      </w:pPr>
      <w:r w:rsidRPr="00944A9F">
        <w:rPr>
          <w:rFonts w:ascii="Times New Roman" w:eastAsia="Times New Roman" w:hAnsi="Times New Roman" w:cs="Times New Roman"/>
          <w:b/>
          <w:sz w:val="28"/>
          <w:szCs w:val="28"/>
        </w:rPr>
        <w:t>Производство зерна</w:t>
      </w:r>
      <w:r w:rsidR="00BB08A1">
        <w:rPr>
          <w:rFonts w:ascii="Times New Roman" w:eastAsia="Times New Roman" w:hAnsi="Times New Roman" w:cs="Times New Roman"/>
          <w:b/>
          <w:sz w:val="28"/>
          <w:szCs w:val="28"/>
        </w:rPr>
        <w:t>.</w:t>
      </w:r>
    </w:p>
    <w:p w:rsidR="00BB08A1" w:rsidRPr="00944A9F" w:rsidRDefault="00BB08A1" w:rsidP="00EE4C97">
      <w:pPr>
        <w:spacing w:after="0" w:line="240" w:lineRule="auto"/>
        <w:ind w:firstLine="567"/>
        <w:jc w:val="center"/>
        <w:rPr>
          <w:rFonts w:ascii="Times New Roman" w:eastAsia="Times New Roman" w:hAnsi="Times New Roman" w:cs="Times New Roman"/>
          <w:b/>
          <w:sz w:val="28"/>
          <w:szCs w:val="28"/>
        </w:rPr>
      </w:pPr>
    </w:p>
    <w:p w:rsidR="00944A9F" w:rsidRDefault="00944A9F" w:rsidP="00BB08A1">
      <w:pPr>
        <w:spacing w:after="0" w:line="240" w:lineRule="auto"/>
        <w:ind w:firstLine="708"/>
        <w:jc w:val="both"/>
        <w:rPr>
          <w:rFonts w:ascii="Times New Roman" w:eastAsia="Times New Roman" w:hAnsi="Times New Roman" w:cs="Times New Roman"/>
          <w:sz w:val="32"/>
          <w:szCs w:val="32"/>
        </w:rPr>
      </w:pPr>
      <w:r w:rsidRPr="00944A9F">
        <w:rPr>
          <w:rFonts w:ascii="Times New Roman" w:eastAsia="Times New Roman" w:hAnsi="Times New Roman" w:cs="Times New Roman"/>
          <w:sz w:val="28"/>
          <w:szCs w:val="28"/>
        </w:rPr>
        <w:t>Под урожай 2020 года во всех хозяйствах Карабудахкентского района посеяно всего 14199</w:t>
      </w:r>
      <w:r>
        <w:rPr>
          <w:rFonts w:ascii="Times New Roman" w:eastAsia="Times New Roman" w:hAnsi="Times New Roman" w:cs="Times New Roman"/>
          <w:sz w:val="28"/>
          <w:szCs w:val="28"/>
        </w:rPr>
        <w:t xml:space="preserve"> </w:t>
      </w:r>
      <w:r w:rsidRPr="00944A9F">
        <w:rPr>
          <w:rFonts w:ascii="Times New Roman" w:eastAsia="Times New Roman" w:hAnsi="Times New Roman" w:cs="Times New Roman"/>
          <w:sz w:val="28"/>
          <w:szCs w:val="28"/>
        </w:rPr>
        <w:t>га зерновых колосовых культур, в том числе озимые культуры на площади 10942</w:t>
      </w:r>
      <w:r>
        <w:rPr>
          <w:rFonts w:ascii="Times New Roman" w:eastAsia="Times New Roman" w:hAnsi="Times New Roman" w:cs="Times New Roman"/>
          <w:sz w:val="28"/>
          <w:szCs w:val="28"/>
        </w:rPr>
        <w:t xml:space="preserve"> </w:t>
      </w:r>
      <w:r w:rsidRPr="00944A9F">
        <w:rPr>
          <w:rFonts w:ascii="Times New Roman" w:eastAsia="Times New Roman" w:hAnsi="Times New Roman" w:cs="Times New Roman"/>
          <w:sz w:val="28"/>
          <w:szCs w:val="28"/>
        </w:rPr>
        <w:t>га и яровые колосовые зерновые на площади 3257</w:t>
      </w:r>
      <w:r>
        <w:rPr>
          <w:rFonts w:ascii="Times New Roman" w:eastAsia="Times New Roman" w:hAnsi="Times New Roman" w:cs="Times New Roman"/>
          <w:sz w:val="28"/>
          <w:szCs w:val="28"/>
        </w:rPr>
        <w:t xml:space="preserve"> </w:t>
      </w:r>
      <w:r w:rsidRPr="00944A9F">
        <w:rPr>
          <w:rFonts w:ascii="Times New Roman" w:eastAsia="Times New Roman" w:hAnsi="Times New Roman" w:cs="Times New Roman"/>
          <w:sz w:val="28"/>
          <w:szCs w:val="28"/>
        </w:rPr>
        <w:t>га, что на 212</w:t>
      </w:r>
      <w:r>
        <w:rPr>
          <w:rFonts w:ascii="Times New Roman" w:eastAsia="Times New Roman" w:hAnsi="Times New Roman" w:cs="Times New Roman"/>
          <w:sz w:val="28"/>
          <w:szCs w:val="28"/>
        </w:rPr>
        <w:t xml:space="preserve"> </w:t>
      </w:r>
      <w:r w:rsidRPr="00944A9F">
        <w:rPr>
          <w:rFonts w:ascii="Times New Roman" w:eastAsia="Times New Roman" w:hAnsi="Times New Roman" w:cs="Times New Roman"/>
          <w:sz w:val="28"/>
          <w:szCs w:val="28"/>
        </w:rPr>
        <w:t xml:space="preserve">га больше, чем было посеяно колосовых под урожай 2019 года. </w:t>
      </w:r>
      <w:r w:rsidRPr="00944A9F">
        <w:rPr>
          <w:rFonts w:ascii="Times New Roman" w:eastAsia="Times New Roman" w:hAnsi="Times New Roman" w:cs="Times New Roman"/>
          <w:sz w:val="32"/>
          <w:szCs w:val="32"/>
        </w:rPr>
        <w:t xml:space="preserve">    </w:t>
      </w:r>
    </w:p>
    <w:p w:rsidR="00CD384F" w:rsidRPr="00CD384F" w:rsidRDefault="00CD384F" w:rsidP="00EE4C97">
      <w:pPr>
        <w:spacing w:after="0" w:line="240" w:lineRule="auto"/>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   Убрано зерновых колосовых на площади 14199</w:t>
      </w:r>
      <w:r>
        <w:rPr>
          <w:rFonts w:ascii="Times New Roman" w:eastAsia="Times New Roman" w:hAnsi="Times New Roman" w:cs="Times New Roman"/>
          <w:sz w:val="28"/>
          <w:szCs w:val="28"/>
        </w:rPr>
        <w:t xml:space="preserve"> </w:t>
      </w:r>
      <w:r w:rsidRPr="00CD384F">
        <w:rPr>
          <w:rFonts w:ascii="Times New Roman" w:eastAsia="Times New Roman" w:hAnsi="Times New Roman" w:cs="Times New Roman"/>
          <w:sz w:val="28"/>
          <w:szCs w:val="28"/>
        </w:rPr>
        <w:t>га. Намолочено 31426</w:t>
      </w:r>
      <w:r>
        <w:rPr>
          <w:rFonts w:ascii="Times New Roman" w:eastAsia="Times New Roman" w:hAnsi="Times New Roman" w:cs="Times New Roman"/>
          <w:sz w:val="28"/>
          <w:szCs w:val="28"/>
        </w:rPr>
        <w:t xml:space="preserve"> </w:t>
      </w:r>
      <w:r w:rsidRPr="00CD384F">
        <w:rPr>
          <w:rFonts w:ascii="Times New Roman" w:eastAsia="Times New Roman" w:hAnsi="Times New Roman" w:cs="Times New Roman"/>
          <w:sz w:val="28"/>
          <w:szCs w:val="28"/>
        </w:rPr>
        <w:t>тонн зерна, в том числе: озимых зерновых – 24702</w:t>
      </w:r>
      <w:r>
        <w:rPr>
          <w:rFonts w:ascii="Times New Roman" w:eastAsia="Times New Roman" w:hAnsi="Times New Roman" w:cs="Times New Roman"/>
          <w:sz w:val="28"/>
          <w:szCs w:val="28"/>
        </w:rPr>
        <w:t xml:space="preserve"> </w:t>
      </w:r>
      <w:r w:rsidRPr="00CD384F">
        <w:rPr>
          <w:rFonts w:ascii="Times New Roman" w:eastAsia="Times New Roman" w:hAnsi="Times New Roman" w:cs="Times New Roman"/>
          <w:sz w:val="28"/>
          <w:szCs w:val="28"/>
        </w:rPr>
        <w:t>тонн и яровых зерновых – 6724</w:t>
      </w:r>
      <w:r>
        <w:rPr>
          <w:rFonts w:ascii="Times New Roman" w:eastAsia="Times New Roman" w:hAnsi="Times New Roman" w:cs="Times New Roman"/>
          <w:sz w:val="28"/>
          <w:szCs w:val="28"/>
        </w:rPr>
        <w:t xml:space="preserve"> </w:t>
      </w:r>
      <w:r w:rsidRPr="00CD384F">
        <w:rPr>
          <w:rFonts w:ascii="Times New Roman" w:eastAsia="Times New Roman" w:hAnsi="Times New Roman" w:cs="Times New Roman"/>
          <w:sz w:val="28"/>
          <w:szCs w:val="28"/>
        </w:rPr>
        <w:t xml:space="preserve">тонны. Средняя урожайность зерна по району составила 22,1ц/га. </w:t>
      </w:r>
    </w:p>
    <w:p w:rsidR="00CD384F" w:rsidRDefault="00CD384F" w:rsidP="00EE4C97">
      <w:pPr>
        <w:shd w:val="clear" w:color="auto" w:fill="FFFFFF"/>
        <w:spacing w:after="0" w:line="240" w:lineRule="auto"/>
        <w:ind w:left="75" w:right="75"/>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 В 2020 году собрано зерна колосовых культур почти </w:t>
      </w:r>
      <w:r w:rsidRPr="00CD384F">
        <w:rPr>
          <w:rFonts w:ascii="Times New Roman" w:eastAsia="Times New Roman" w:hAnsi="Times New Roman" w:cs="Times New Roman"/>
          <w:b/>
          <w:sz w:val="28"/>
          <w:szCs w:val="28"/>
        </w:rPr>
        <w:t>на 6 тыс.</w:t>
      </w:r>
      <w:r w:rsidRPr="00CD384F">
        <w:rPr>
          <w:rFonts w:ascii="Times New Roman" w:eastAsia="Times New Roman" w:hAnsi="Times New Roman" w:cs="Times New Roman"/>
          <w:sz w:val="28"/>
          <w:szCs w:val="28"/>
        </w:rPr>
        <w:t xml:space="preserve"> тонн больше, чем было намолочено в 2019 году.</w:t>
      </w:r>
    </w:p>
    <w:p w:rsidR="00CD384F" w:rsidRPr="00CD384F" w:rsidRDefault="00CD384F" w:rsidP="00EE4C97">
      <w:pPr>
        <w:shd w:val="clear" w:color="auto" w:fill="FFFFFF"/>
        <w:spacing w:after="0" w:line="240" w:lineRule="auto"/>
        <w:ind w:left="75" w:right="75" w:firstLine="633"/>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Высоких показателей добились хлеборобы Губденской зоны. По МО «с.-с. </w:t>
      </w:r>
      <w:proofErr w:type="spellStart"/>
      <w:r w:rsidRPr="00CD384F">
        <w:rPr>
          <w:rFonts w:ascii="Times New Roman" w:eastAsia="Times New Roman" w:hAnsi="Times New Roman" w:cs="Times New Roman"/>
          <w:sz w:val="28"/>
          <w:szCs w:val="28"/>
        </w:rPr>
        <w:t>Губденский</w:t>
      </w:r>
      <w:proofErr w:type="spellEnd"/>
      <w:r w:rsidRPr="00CD384F">
        <w:rPr>
          <w:rFonts w:ascii="Times New Roman" w:eastAsia="Times New Roman" w:hAnsi="Times New Roman" w:cs="Times New Roman"/>
          <w:sz w:val="28"/>
          <w:szCs w:val="28"/>
        </w:rPr>
        <w:t>» намолочено более 7,5</w:t>
      </w:r>
      <w:r>
        <w:rPr>
          <w:rFonts w:ascii="Times New Roman" w:eastAsia="Times New Roman" w:hAnsi="Times New Roman" w:cs="Times New Roman"/>
          <w:sz w:val="28"/>
          <w:szCs w:val="28"/>
        </w:rPr>
        <w:t xml:space="preserve"> </w:t>
      </w:r>
      <w:r w:rsidRPr="00CD384F">
        <w:rPr>
          <w:rFonts w:ascii="Times New Roman" w:eastAsia="Times New Roman" w:hAnsi="Times New Roman" w:cs="Times New Roman"/>
          <w:sz w:val="28"/>
          <w:szCs w:val="28"/>
        </w:rPr>
        <w:t>тыс. тонн зерна. Хочется отметить такие хозяйства, как КФХ «</w:t>
      </w:r>
      <w:proofErr w:type="spellStart"/>
      <w:r w:rsidRPr="00CD384F">
        <w:rPr>
          <w:rFonts w:ascii="Times New Roman" w:eastAsia="Times New Roman" w:hAnsi="Times New Roman" w:cs="Times New Roman"/>
          <w:sz w:val="28"/>
          <w:szCs w:val="28"/>
        </w:rPr>
        <w:t>Нурмагомедов</w:t>
      </w:r>
      <w:proofErr w:type="spellEnd"/>
      <w:r w:rsidRPr="00CD384F">
        <w:rPr>
          <w:rFonts w:ascii="Times New Roman" w:eastAsia="Times New Roman" w:hAnsi="Times New Roman" w:cs="Times New Roman"/>
          <w:sz w:val="28"/>
          <w:szCs w:val="28"/>
        </w:rPr>
        <w:t xml:space="preserve"> Х.», КФХ «Османов Магомедали» отдельных глав личных подсобных хозяйств. </w:t>
      </w:r>
    </w:p>
    <w:p w:rsidR="00CD384F" w:rsidRPr="00CD384F" w:rsidRDefault="00CD384F" w:rsidP="00EE4C97">
      <w:pPr>
        <w:shd w:val="clear" w:color="auto" w:fill="FFFFFF"/>
        <w:spacing w:after="0" w:line="240" w:lineRule="auto"/>
        <w:ind w:left="75" w:right="75"/>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    Высокие урожаи зерна получили и хлеборобы с. </w:t>
      </w:r>
      <w:proofErr w:type="spellStart"/>
      <w:r w:rsidRPr="00CD384F">
        <w:rPr>
          <w:rFonts w:ascii="Times New Roman" w:eastAsia="Times New Roman" w:hAnsi="Times New Roman" w:cs="Times New Roman"/>
          <w:sz w:val="28"/>
          <w:szCs w:val="28"/>
        </w:rPr>
        <w:t>Гурбуки</w:t>
      </w:r>
      <w:proofErr w:type="spellEnd"/>
      <w:r w:rsidRPr="00CD384F">
        <w:rPr>
          <w:rFonts w:ascii="Times New Roman" w:eastAsia="Times New Roman" w:hAnsi="Times New Roman" w:cs="Times New Roman"/>
          <w:sz w:val="28"/>
          <w:szCs w:val="28"/>
        </w:rPr>
        <w:t>. В частности, КФХ «</w:t>
      </w:r>
      <w:proofErr w:type="spellStart"/>
      <w:r w:rsidRPr="00CD384F">
        <w:rPr>
          <w:rFonts w:ascii="Times New Roman" w:eastAsia="Times New Roman" w:hAnsi="Times New Roman" w:cs="Times New Roman"/>
          <w:sz w:val="28"/>
          <w:szCs w:val="28"/>
        </w:rPr>
        <w:t>Гурбуки</w:t>
      </w:r>
      <w:proofErr w:type="spellEnd"/>
      <w:r w:rsidRPr="00CD384F">
        <w:rPr>
          <w:rFonts w:ascii="Times New Roman" w:eastAsia="Times New Roman" w:hAnsi="Times New Roman" w:cs="Times New Roman"/>
          <w:sz w:val="28"/>
          <w:szCs w:val="28"/>
        </w:rPr>
        <w:t xml:space="preserve">» (глава </w:t>
      </w:r>
      <w:proofErr w:type="spellStart"/>
      <w:r w:rsidRPr="00CD384F">
        <w:rPr>
          <w:rFonts w:ascii="Times New Roman" w:eastAsia="Times New Roman" w:hAnsi="Times New Roman" w:cs="Times New Roman"/>
          <w:sz w:val="28"/>
          <w:szCs w:val="28"/>
        </w:rPr>
        <w:t>Нухов</w:t>
      </w:r>
      <w:proofErr w:type="spellEnd"/>
      <w:r w:rsidRPr="00CD384F">
        <w:rPr>
          <w:rFonts w:ascii="Times New Roman" w:eastAsia="Times New Roman" w:hAnsi="Times New Roman" w:cs="Times New Roman"/>
          <w:sz w:val="28"/>
          <w:szCs w:val="28"/>
        </w:rPr>
        <w:t xml:space="preserve"> М.М.)  с одного гектара посевов озимого ячменя намолотил 28 центнеров зерна.</w:t>
      </w:r>
    </w:p>
    <w:p w:rsidR="00CD384F" w:rsidRPr="00CD384F" w:rsidRDefault="00CD384F" w:rsidP="00EE4C97">
      <w:pPr>
        <w:shd w:val="clear" w:color="auto" w:fill="FFFFFF"/>
        <w:spacing w:after="0" w:line="240" w:lineRule="auto"/>
        <w:ind w:left="75" w:right="75"/>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  По селению Гели хочется отметить </w:t>
      </w:r>
      <w:proofErr w:type="spellStart"/>
      <w:r w:rsidRPr="00CD384F">
        <w:rPr>
          <w:rFonts w:ascii="Times New Roman" w:eastAsia="Times New Roman" w:hAnsi="Times New Roman" w:cs="Times New Roman"/>
          <w:sz w:val="28"/>
          <w:szCs w:val="28"/>
        </w:rPr>
        <w:t>Абсамадова</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Магомедсаида</w:t>
      </w:r>
      <w:proofErr w:type="spellEnd"/>
      <w:r w:rsidRPr="00CD384F">
        <w:rPr>
          <w:rFonts w:ascii="Times New Roman" w:eastAsia="Times New Roman" w:hAnsi="Times New Roman" w:cs="Times New Roman"/>
          <w:sz w:val="28"/>
          <w:szCs w:val="28"/>
        </w:rPr>
        <w:t>, который имея 4 единицы собственных зерноуборочных комбайнов, убрал более 500 га своих посевов зерновых, и при этом получил с каждого гектара по 25 центнеров зерна озимой пшеницы, а также помог с уборкой своим сельчанам и жителям соседних селений.</w:t>
      </w:r>
    </w:p>
    <w:p w:rsidR="00CD384F" w:rsidRPr="00CD384F" w:rsidRDefault="00CD384F" w:rsidP="00EE4C97">
      <w:pPr>
        <w:shd w:val="clear" w:color="auto" w:fill="FFFFFF"/>
        <w:spacing w:after="0" w:line="240" w:lineRule="auto"/>
        <w:ind w:left="75" w:right="75"/>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   </w:t>
      </w:r>
      <w:proofErr w:type="gramStart"/>
      <w:r w:rsidRPr="00CD384F">
        <w:rPr>
          <w:rFonts w:ascii="Times New Roman" w:eastAsia="Times New Roman" w:hAnsi="Times New Roman" w:cs="Times New Roman"/>
          <w:sz w:val="28"/>
          <w:szCs w:val="28"/>
        </w:rPr>
        <w:t xml:space="preserve">По МО «с. Карабудахкент» хочется отметить главу КФХ «Гасанов Сулейман», а также главу ЛПХ Алиев </w:t>
      </w:r>
      <w:proofErr w:type="spellStart"/>
      <w:r w:rsidRPr="00CD384F">
        <w:rPr>
          <w:rFonts w:ascii="Times New Roman" w:eastAsia="Times New Roman" w:hAnsi="Times New Roman" w:cs="Times New Roman"/>
          <w:sz w:val="28"/>
          <w:szCs w:val="28"/>
        </w:rPr>
        <w:t>Сиражутдин</w:t>
      </w:r>
      <w:proofErr w:type="spellEnd"/>
      <w:r w:rsidRPr="00CD384F">
        <w:rPr>
          <w:rFonts w:ascii="Times New Roman" w:eastAsia="Times New Roman" w:hAnsi="Times New Roman" w:cs="Times New Roman"/>
          <w:sz w:val="28"/>
          <w:szCs w:val="28"/>
        </w:rPr>
        <w:t>, которые в текущем году практически своими посева охватили большую часть пахотных земель в местности «</w:t>
      </w:r>
      <w:proofErr w:type="spellStart"/>
      <w:r w:rsidRPr="00CD384F">
        <w:rPr>
          <w:rFonts w:ascii="Times New Roman" w:eastAsia="Times New Roman" w:hAnsi="Times New Roman" w:cs="Times New Roman"/>
          <w:sz w:val="28"/>
          <w:szCs w:val="28"/>
        </w:rPr>
        <w:t>Герей</w:t>
      </w:r>
      <w:proofErr w:type="spellEnd"/>
      <w:r w:rsidRPr="00CD384F">
        <w:rPr>
          <w:rFonts w:ascii="Times New Roman" w:eastAsia="Times New Roman" w:hAnsi="Times New Roman" w:cs="Times New Roman"/>
          <w:sz w:val="28"/>
          <w:szCs w:val="28"/>
        </w:rPr>
        <w:t xml:space="preserve"> - </w:t>
      </w:r>
      <w:proofErr w:type="spellStart"/>
      <w:r w:rsidRPr="00CD384F">
        <w:rPr>
          <w:rFonts w:ascii="Times New Roman" w:eastAsia="Times New Roman" w:hAnsi="Times New Roman" w:cs="Times New Roman"/>
          <w:sz w:val="28"/>
          <w:szCs w:val="28"/>
        </w:rPr>
        <w:t>тюз</w:t>
      </w:r>
      <w:proofErr w:type="spellEnd"/>
      <w:r w:rsidRPr="00CD384F">
        <w:rPr>
          <w:rFonts w:ascii="Times New Roman" w:eastAsia="Times New Roman" w:hAnsi="Times New Roman" w:cs="Times New Roman"/>
          <w:sz w:val="28"/>
          <w:szCs w:val="28"/>
        </w:rPr>
        <w:t>».</w:t>
      </w:r>
      <w:proofErr w:type="gramEnd"/>
    </w:p>
    <w:p w:rsidR="00BA0E88" w:rsidRPr="00FC6D55" w:rsidRDefault="00BA0E88" w:rsidP="00EE4C97">
      <w:pPr>
        <w:spacing w:after="0" w:line="240" w:lineRule="auto"/>
        <w:ind w:firstLine="567"/>
        <w:jc w:val="both"/>
        <w:rPr>
          <w:rFonts w:ascii="Times New Roman" w:eastAsia="Times New Roman" w:hAnsi="Times New Roman" w:cs="Times New Roman"/>
          <w:sz w:val="28"/>
          <w:szCs w:val="28"/>
        </w:rPr>
      </w:pPr>
      <w:r w:rsidRPr="00FC6D55">
        <w:rPr>
          <w:rFonts w:ascii="Times New Roman" w:eastAsia="Times New Roman" w:hAnsi="Times New Roman" w:cs="Times New Roman"/>
          <w:sz w:val="28"/>
          <w:szCs w:val="28"/>
        </w:rPr>
        <w:t xml:space="preserve">В 2020 году специалистами </w:t>
      </w:r>
      <w:r w:rsidRPr="00FC6D55">
        <w:rPr>
          <w:rFonts w:ascii="Times New Roman" w:hAnsi="Times New Roman" w:cs="Times New Roman"/>
          <w:sz w:val="28"/>
          <w:szCs w:val="28"/>
        </w:rPr>
        <w:t>МКУ «Управление сельского хозяйства» обследовано более 26</w:t>
      </w:r>
      <w:r>
        <w:rPr>
          <w:rFonts w:ascii="Times New Roman" w:hAnsi="Times New Roman" w:cs="Times New Roman"/>
          <w:sz w:val="28"/>
          <w:szCs w:val="28"/>
        </w:rPr>
        <w:t xml:space="preserve"> </w:t>
      </w:r>
      <w:r w:rsidRPr="00FC6D55">
        <w:rPr>
          <w:rFonts w:ascii="Times New Roman" w:hAnsi="Times New Roman" w:cs="Times New Roman"/>
          <w:sz w:val="28"/>
          <w:szCs w:val="28"/>
        </w:rPr>
        <w:t xml:space="preserve">тыс. га земель сельскохозяйственного назначения, </w:t>
      </w:r>
      <w:r w:rsidRPr="00FC6D55">
        <w:rPr>
          <w:rFonts w:ascii="Times New Roman" w:eastAsia="Times New Roman" w:hAnsi="Times New Roman" w:cs="Times New Roman"/>
          <w:sz w:val="28"/>
          <w:szCs w:val="28"/>
        </w:rPr>
        <w:t>составлено и вручено более 800 актов обследования за неиспользование                      сельхозземель.</w:t>
      </w:r>
    </w:p>
    <w:p w:rsidR="00BA0E88" w:rsidRPr="00FC6D55" w:rsidRDefault="00BA0E88" w:rsidP="00EE4C97">
      <w:pPr>
        <w:spacing w:after="0" w:line="240" w:lineRule="auto"/>
        <w:jc w:val="both"/>
        <w:rPr>
          <w:rFonts w:ascii="Times New Roman" w:eastAsia="Times New Roman" w:hAnsi="Times New Roman" w:cs="Times New Roman"/>
          <w:sz w:val="28"/>
          <w:szCs w:val="28"/>
        </w:rPr>
      </w:pPr>
      <w:r w:rsidRPr="00FC6D55">
        <w:rPr>
          <w:rFonts w:ascii="Times New Roman" w:eastAsia="Times New Roman" w:hAnsi="Times New Roman" w:cs="Times New Roman"/>
          <w:sz w:val="28"/>
          <w:szCs w:val="28"/>
        </w:rPr>
        <w:t xml:space="preserve">    Материалы по 107 нарушениям земельного законодательства направлены в Территориальное управление </w:t>
      </w:r>
      <w:proofErr w:type="spellStart"/>
      <w:r w:rsidRPr="00FC6D55">
        <w:rPr>
          <w:rFonts w:ascii="Times New Roman" w:eastAsia="Times New Roman" w:hAnsi="Times New Roman" w:cs="Times New Roman"/>
          <w:sz w:val="28"/>
          <w:szCs w:val="28"/>
        </w:rPr>
        <w:t>Россельхознадзора</w:t>
      </w:r>
      <w:proofErr w:type="spellEnd"/>
      <w:r w:rsidRPr="00FC6D55">
        <w:rPr>
          <w:rFonts w:ascii="Times New Roman" w:eastAsia="Times New Roman" w:hAnsi="Times New Roman" w:cs="Times New Roman"/>
          <w:sz w:val="28"/>
          <w:szCs w:val="28"/>
        </w:rPr>
        <w:t xml:space="preserve"> по Республике Дагестан, в том числе 104 материала по нецелевому использованию, 2 материала по несанкционированному складированию мусора и 1 материал по порче земель.</w:t>
      </w:r>
    </w:p>
    <w:p w:rsidR="00BA0E88" w:rsidRPr="005212F7" w:rsidRDefault="00BA0E88" w:rsidP="005212F7">
      <w:pPr>
        <w:spacing w:after="0" w:line="240" w:lineRule="auto"/>
        <w:jc w:val="both"/>
        <w:rPr>
          <w:rFonts w:ascii="Times New Roman" w:eastAsia="Times New Roman" w:hAnsi="Times New Roman" w:cs="Times New Roman"/>
          <w:sz w:val="28"/>
          <w:szCs w:val="28"/>
        </w:rPr>
      </w:pPr>
      <w:r w:rsidRPr="00FC6D55">
        <w:rPr>
          <w:rFonts w:ascii="Times New Roman" w:eastAsia="Times New Roman" w:hAnsi="Times New Roman" w:cs="Times New Roman"/>
          <w:sz w:val="28"/>
          <w:szCs w:val="28"/>
        </w:rPr>
        <w:t xml:space="preserve">   9 материалов по незаконным строениям на республиканских землях отгонного животноводства и 5 материалов на землях сельскохозяйственного назначения вдоль ФАД "Краснодар - Баку" передано в прокуратуру Карабудахкентского района. </w:t>
      </w:r>
    </w:p>
    <w:p w:rsidR="00BA0E88" w:rsidRPr="00FC6D55" w:rsidRDefault="00BA0E88" w:rsidP="00EE4C97">
      <w:pPr>
        <w:spacing w:after="0" w:line="240" w:lineRule="auto"/>
        <w:jc w:val="both"/>
        <w:rPr>
          <w:rFonts w:ascii="Times New Roman" w:hAnsi="Times New Roman" w:cs="Times New Roman"/>
          <w:color w:val="000000"/>
          <w:sz w:val="28"/>
          <w:szCs w:val="28"/>
        </w:rPr>
      </w:pPr>
      <w:r w:rsidRPr="00FC6D55">
        <w:rPr>
          <w:rFonts w:ascii="Times New Roman" w:hAnsi="Times New Roman" w:cs="Times New Roman"/>
          <w:sz w:val="28"/>
        </w:rPr>
        <w:lastRenderedPageBreak/>
        <w:t xml:space="preserve">  </w:t>
      </w:r>
      <w:r w:rsidRPr="00FC6D55">
        <w:rPr>
          <w:rFonts w:ascii="Times New Roman" w:eastAsia="Times New Roman" w:hAnsi="Times New Roman" w:cs="Times New Roman"/>
          <w:sz w:val="28"/>
          <w:szCs w:val="28"/>
        </w:rPr>
        <w:t xml:space="preserve">  Неоднократно </w:t>
      </w:r>
      <w:r w:rsidRPr="00FC6D55">
        <w:rPr>
          <w:rFonts w:ascii="Times New Roman" w:hAnsi="Times New Roman" w:cs="Times New Roman"/>
          <w:color w:val="000000"/>
          <w:sz w:val="28"/>
          <w:szCs w:val="28"/>
        </w:rPr>
        <w:t xml:space="preserve">на совещаниях администрации района с участием глав поселений, специалистов МКУ «УСХ» и других служб, досконально обсуждался вопрос использования земельных ресурсов.  Главам поселений давались конкретные поручения и ставились определенные задачи для совершенствования системы землепользования. </w:t>
      </w:r>
    </w:p>
    <w:p w:rsidR="00BA0E88" w:rsidRPr="00FC6D55" w:rsidRDefault="00BA0E88" w:rsidP="00EE4C97">
      <w:pPr>
        <w:spacing w:after="0" w:line="240" w:lineRule="auto"/>
        <w:jc w:val="both"/>
        <w:rPr>
          <w:rFonts w:ascii="Times New Roman" w:eastAsia="Times New Roman" w:hAnsi="Times New Roman" w:cs="Times New Roman"/>
          <w:sz w:val="28"/>
          <w:szCs w:val="28"/>
        </w:rPr>
      </w:pPr>
      <w:r w:rsidRPr="00FC6D55">
        <w:rPr>
          <w:rFonts w:ascii="Times New Roman" w:hAnsi="Times New Roman" w:cs="Times New Roman"/>
          <w:color w:val="000000"/>
          <w:sz w:val="28"/>
          <w:szCs w:val="28"/>
        </w:rPr>
        <w:t xml:space="preserve">  Вся эта работа оказала положительное воздействие на отношение муниципалитетов поселений и землепользователей </w:t>
      </w:r>
      <w:r w:rsidRPr="00FC6D55">
        <w:rPr>
          <w:rFonts w:ascii="Times New Roman" w:hAnsi="Times New Roman" w:cs="Times New Roman"/>
          <w:sz w:val="28"/>
          <w:szCs w:val="28"/>
        </w:rPr>
        <w:t>вопросам</w:t>
      </w:r>
      <w:r w:rsidRPr="00BA0E88">
        <w:rPr>
          <w:rFonts w:ascii="Times New Roman" w:hAnsi="Times New Roman" w:cs="Times New Roman"/>
          <w:sz w:val="28"/>
          <w:szCs w:val="28"/>
        </w:rPr>
        <w:t xml:space="preserve"> </w:t>
      </w:r>
      <w:r w:rsidRPr="00FC6D55">
        <w:rPr>
          <w:rFonts w:ascii="Times New Roman" w:hAnsi="Times New Roman" w:cs="Times New Roman"/>
          <w:sz w:val="28"/>
          <w:szCs w:val="28"/>
        </w:rPr>
        <w:t>эффективного и рационального использования сельхозугодий</w:t>
      </w:r>
      <w:r w:rsidRPr="00FC6D55">
        <w:rPr>
          <w:rFonts w:ascii="Times New Roman" w:hAnsi="Times New Roman" w:cs="Times New Roman"/>
          <w:color w:val="000000"/>
          <w:sz w:val="28"/>
          <w:szCs w:val="28"/>
        </w:rPr>
        <w:t xml:space="preserve"> района.</w:t>
      </w:r>
    </w:p>
    <w:p w:rsidR="00BA0E88" w:rsidRPr="006B620C" w:rsidRDefault="00BA0E88" w:rsidP="00EE4C97">
      <w:pPr>
        <w:spacing w:after="0" w:line="240" w:lineRule="auto"/>
        <w:ind w:firstLine="567"/>
        <w:jc w:val="both"/>
        <w:rPr>
          <w:rFonts w:ascii="Times New Roman" w:eastAsia="Times New Roman" w:hAnsi="Times New Roman" w:cs="Times New Roman"/>
          <w:sz w:val="28"/>
          <w:szCs w:val="28"/>
          <w:highlight w:val="yellow"/>
        </w:rPr>
      </w:pPr>
    </w:p>
    <w:tbl>
      <w:tblPr>
        <w:tblStyle w:val="ae"/>
        <w:tblW w:w="10524" w:type="dxa"/>
        <w:tblLook w:val="04A0" w:firstRow="1" w:lastRow="0" w:firstColumn="1" w:lastColumn="0" w:noHBand="0" w:noVBand="1"/>
      </w:tblPr>
      <w:tblGrid>
        <w:gridCol w:w="1560"/>
        <w:gridCol w:w="958"/>
        <w:gridCol w:w="1134"/>
        <w:gridCol w:w="1134"/>
        <w:gridCol w:w="992"/>
        <w:gridCol w:w="1134"/>
        <w:gridCol w:w="1134"/>
        <w:gridCol w:w="1134"/>
        <w:gridCol w:w="1134"/>
        <w:gridCol w:w="210"/>
      </w:tblGrid>
      <w:tr w:rsidR="00BA0E88" w:rsidRPr="00FC6D55" w:rsidTr="00E17D7F">
        <w:trPr>
          <w:trHeight w:val="241"/>
        </w:trPr>
        <w:tc>
          <w:tcPr>
            <w:tcW w:w="10524" w:type="dxa"/>
            <w:gridSpan w:val="10"/>
            <w:tcBorders>
              <w:top w:val="nil"/>
              <w:left w:val="nil"/>
              <w:bottom w:val="nil"/>
              <w:right w:val="nil"/>
            </w:tcBorders>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Использование пахотных земель в Карабудахкентском районе</w:t>
            </w:r>
          </w:p>
          <w:p w:rsidR="00BA0E88" w:rsidRPr="00FC6D55" w:rsidRDefault="00BA0E88" w:rsidP="00EE4C97">
            <w:pPr>
              <w:jc w:val="both"/>
              <w:rPr>
                <w:rFonts w:ascii="Times New Roman" w:hAnsi="Times New Roman" w:cs="Times New Roman"/>
                <w:b/>
                <w:sz w:val="24"/>
                <w:szCs w:val="24"/>
              </w:rPr>
            </w:pPr>
          </w:p>
        </w:tc>
      </w:tr>
      <w:tr w:rsidR="00BA0E88" w:rsidRPr="00FC6D55" w:rsidTr="00E17D7F">
        <w:trPr>
          <w:gridAfter w:val="1"/>
          <w:wAfter w:w="210" w:type="dxa"/>
          <w:trHeight w:val="70"/>
        </w:trPr>
        <w:tc>
          <w:tcPr>
            <w:tcW w:w="1560" w:type="dxa"/>
          </w:tcPr>
          <w:p w:rsidR="00BA0E88" w:rsidRPr="00FC6D55" w:rsidRDefault="00BA0E88" w:rsidP="00EE4C97">
            <w:pPr>
              <w:jc w:val="both"/>
              <w:rPr>
                <w:rFonts w:ascii="Times New Roman" w:hAnsi="Times New Roman" w:cs="Times New Roman"/>
                <w:b/>
                <w:sz w:val="24"/>
                <w:szCs w:val="24"/>
              </w:rPr>
            </w:pPr>
            <w:r w:rsidRPr="00FC6D55">
              <w:rPr>
                <w:rFonts w:ascii="Times New Roman" w:hAnsi="Times New Roman" w:cs="Times New Roman"/>
                <w:b/>
                <w:sz w:val="24"/>
                <w:szCs w:val="24"/>
              </w:rPr>
              <w:t>Годы</w:t>
            </w:r>
          </w:p>
        </w:tc>
        <w:tc>
          <w:tcPr>
            <w:tcW w:w="958"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2013</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2014</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2015</w:t>
            </w:r>
          </w:p>
        </w:tc>
        <w:tc>
          <w:tcPr>
            <w:tcW w:w="992"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2016</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2017</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2018</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2019</w:t>
            </w:r>
          </w:p>
        </w:tc>
        <w:tc>
          <w:tcPr>
            <w:tcW w:w="1134" w:type="dxa"/>
          </w:tcPr>
          <w:p w:rsidR="00BA0E88" w:rsidRPr="00FC6D55" w:rsidRDefault="00BA0E88"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2020</w:t>
            </w:r>
          </w:p>
        </w:tc>
      </w:tr>
      <w:tr w:rsidR="00BA0E88" w:rsidRPr="00FC6D55" w:rsidTr="00E17D7F">
        <w:trPr>
          <w:gridAfter w:val="1"/>
          <w:wAfter w:w="210" w:type="dxa"/>
          <w:trHeight w:val="70"/>
        </w:trPr>
        <w:tc>
          <w:tcPr>
            <w:tcW w:w="1560" w:type="dxa"/>
          </w:tcPr>
          <w:p w:rsidR="00BA0E88" w:rsidRPr="00FC6D55" w:rsidRDefault="00BA0E88" w:rsidP="00EE4C97">
            <w:pPr>
              <w:jc w:val="both"/>
              <w:rPr>
                <w:rFonts w:ascii="Times New Roman" w:hAnsi="Times New Roman" w:cs="Times New Roman"/>
                <w:b/>
                <w:sz w:val="26"/>
                <w:szCs w:val="26"/>
              </w:rPr>
            </w:pPr>
            <w:r w:rsidRPr="00FC6D55">
              <w:rPr>
                <w:rFonts w:ascii="Times New Roman" w:hAnsi="Times New Roman" w:cs="Times New Roman"/>
                <w:b/>
                <w:sz w:val="26"/>
                <w:szCs w:val="26"/>
              </w:rPr>
              <w:t>гектары</w:t>
            </w:r>
          </w:p>
        </w:tc>
        <w:tc>
          <w:tcPr>
            <w:tcW w:w="958" w:type="dxa"/>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15507</w:t>
            </w:r>
          </w:p>
        </w:tc>
        <w:tc>
          <w:tcPr>
            <w:tcW w:w="1134" w:type="dxa"/>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19786</w:t>
            </w:r>
          </w:p>
        </w:tc>
        <w:tc>
          <w:tcPr>
            <w:tcW w:w="1134" w:type="dxa"/>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20407</w:t>
            </w:r>
          </w:p>
        </w:tc>
        <w:tc>
          <w:tcPr>
            <w:tcW w:w="992" w:type="dxa"/>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20658</w:t>
            </w:r>
          </w:p>
        </w:tc>
        <w:tc>
          <w:tcPr>
            <w:tcW w:w="1134" w:type="dxa"/>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20994</w:t>
            </w:r>
          </w:p>
        </w:tc>
        <w:tc>
          <w:tcPr>
            <w:tcW w:w="1134" w:type="dxa"/>
          </w:tcPr>
          <w:p w:rsidR="00BA0E88" w:rsidRPr="00FC6D55" w:rsidRDefault="00BA0E88" w:rsidP="00EE4C97">
            <w:pPr>
              <w:jc w:val="center"/>
              <w:rPr>
                <w:rFonts w:ascii="Times New Roman" w:hAnsi="Times New Roman" w:cs="Times New Roman"/>
                <w:sz w:val="24"/>
                <w:szCs w:val="24"/>
              </w:rPr>
            </w:pPr>
            <w:r w:rsidRPr="00FC6D55">
              <w:rPr>
                <w:rFonts w:ascii="Times New Roman" w:hAnsi="Times New Roman" w:cs="Times New Roman"/>
                <w:sz w:val="24"/>
                <w:szCs w:val="24"/>
              </w:rPr>
              <w:t>21027</w:t>
            </w:r>
          </w:p>
        </w:tc>
        <w:tc>
          <w:tcPr>
            <w:tcW w:w="1134" w:type="dxa"/>
          </w:tcPr>
          <w:p w:rsidR="00BA0E88" w:rsidRPr="00FC6D55" w:rsidRDefault="00BA0E88" w:rsidP="00EE4C97">
            <w:pPr>
              <w:jc w:val="center"/>
              <w:rPr>
                <w:rFonts w:ascii="Times New Roman" w:hAnsi="Times New Roman" w:cs="Times New Roman"/>
                <w:sz w:val="24"/>
                <w:szCs w:val="24"/>
              </w:rPr>
            </w:pPr>
            <w:r w:rsidRPr="00FC6D55">
              <w:rPr>
                <w:rFonts w:ascii="Times New Roman" w:hAnsi="Times New Roman" w:cs="Times New Roman"/>
                <w:sz w:val="24"/>
                <w:szCs w:val="24"/>
              </w:rPr>
              <w:t>21192</w:t>
            </w:r>
          </w:p>
        </w:tc>
        <w:tc>
          <w:tcPr>
            <w:tcW w:w="1134" w:type="dxa"/>
          </w:tcPr>
          <w:p w:rsidR="00BA0E88" w:rsidRPr="00FC6D55" w:rsidRDefault="00BA0E88" w:rsidP="00EE4C97">
            <w:pPr>
              <w:jc w:val="center"/>
              <w:rPr>
                <w:rFonts w:ascii="Times New Roman" w:hAnsi="Times New Roman" w:cs="Times New Roman"/>
                <w:sz w:val="24"/>
                <w:szCs w:val="24"/>
              </w:rPr>
            </w:pPr>
            <w:r w:rsidRPr="00FC6D55">
              <w:rPr>
                <w:rFonts w:ascii="Times New Roman" w:hAnsi="Times New Roman" w:cs="Times New Roman"/>
                <w:sz w:val="24"/>
                <w:szCs w:val="24"/>
              </w:rPr>
              <w:t>21590</w:t>
            </w:r>
          </w:p>
        </w:tc>
      </w:tr>
      <w:tr w:rsidR="00BA0E88" w:rsidRPr="00FC6D55" w:rsidTr="00E17D7F">
        <w:trPr>
          <w:gridAfter w:val="1"/>
          <w:wAfter w:w="210" w:type="dxa"/>
          <w:trHeight w:val="256"/>
        </w:trPr>
        <w:tc>
          <w:tcPr>
            <w:tcW w:w="1560" w:type="dxa"/>
            <w:tcBorders>
              <w:bottom w:val="single" w:sz="4" w:space="0" w:color="auto"/>
            </w:tcBorders>
          </w:tcPr>
          <w:p w:rsidR="00BA0E88" w:rsidRPr="00FC6D55" w:rsidRDefault="00BA0E88" w:rsidP="00EE4C97">
            <w:pPr>
              <w:jc w:val="center"/>
              <w:rPr>
                <w:rFonts w:ascii="Times New Roman" w:hAnsi="Times New Roman" w:cs="Times New Roman"/>
                <w:b/>
                <w:sz w:val="26"/>
                <w:szCs w:val="26"/>
              </w:rPr>
            </w:pPr>
            <w:r w:rsidRPr="00FC6D55">
              <w:rPr>
                <w:rFonts w:ascii="Times New Roman" w:hAnsi="Times New Roman" w:cs="Times New Roman"/>
                <w:b/>
                <w:sz w:val="26"/>
                <w:szCs w:val="26"/>
              </w:rPr>
              <w:t>%</w:t>
            </w:r>
          </w:p>
        </w:tc>
        <w:tc>
          <w:tcPr>
            <w:tcW w:w="958"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58,1</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74</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76,4</w:t>
            </w:r>
          </w:p>
        </w:tc>
        <w:tc>
          <w:tcPr>
            <w:tcW w:w="992"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77,3</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78,5</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4"/>
                <w:szCs w:val="24"/>
              </w:rPr>
              <w:t>78,7</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79,3</w:t>
            </w:r>
          </w:p>
        </w:tc>
        <w:tc>
          <w:tcPr>
            <w:tcW w:w="1134" w:type="dxa"/>
            <w:tcBorders>
              <w:bottom w:val="single" w:sz="4" w:space="0" w:color="auto"/>
            </w:tcBorders>
          </w:tcPr>
          <w:p w:rsidR="00BA0E88" w:rsidRPr="00FC6D55" w:rsidRDefault="00BA0E88" w:rsidP="00EE4C97">
            <w:pPr>
              <w:jc w:val="center"/>
              <w:rPr>
                <w:rFonts w:ascii="Times New Roman" w:hAnsi="Times New Roman" w:cs="Times New Roman"/>
                <w:sz w:val="26"/>
                <w:szCs w:val="26"/>
              </w:rPr>
            </w:pPr>
            <w:r w:rsidRPr="00FC6D55">
              <w:rPr>
                <w:rFonts w:ascii="Times New Roman" w:hAnsi="Times New Roman" w:cs="Times New Roman"/>
                <w:sz w:val="26"/>
                <w:szCs w:val="26"/>
              </w:rPr>
              <w:t>80,8</w:t>
            </w:r>
          </w:p>
        </w:tc>
      </w:tr>
    </w:tbl>
    <w:p w:rsidR="00430768" w:rsidRDefault="00430768" w:rsidP="00EE4C97">
      <w:pPr>
        <w:spacing w:after="0" w:line="240" w:lineRule="auto"/>
        <w:jc w:val="center"/>
        <w:rPr>
          <w:rFonts w:ascii="Times New Roman" w:eastAsiaTheme="minorHAnsi" w:hAnsi="Times New Roman" w:cs="Times New Roman"/>
          <w:b/>
          <w:sz w:val="28"/>
          <w:szCs w:val="28"/>
          <w:highlight w:val="yellow"/>
        </w:rPr>
      </w:pPr>
    </w:p>
    <w:p w:rsidR="00EE4C97" w:rsidRPr="006B620C" w:rsidRDefault="00EE4C97" w:rsidP="00EE4C97">
      <w:pPr>
        <w:spacing w:after="0" w:line="240" w:lineRule="auto"/>
        <w:jc w:val="center"/>
        <w:rPr>
          <w:rFonts w:ascii="Times New Roman" w:eastAsiaTheme="minorHAnsi" w:hAnsi="Times New Roman" w:cs="Times New Roman"/>
          <w:b/>
          <w:sz w:val="28"/>
          <w:szCs w:val="28"/>
          <w:highlight w:val="yellow"/>
        </w:rPr>
      </w:pPr>
    </w:p>
    <w:p w:rsidR="008220F4" w:rsidRDefault="008220F4" w:rsidP="00BB08A1">
      <w:pPr>
        <w:spacing w:after="0" w:line="240" w:lineRule="auto"/>
        <w:jc w:val="center"/>
        <w:rPr>
          <w:rFonts w:ascii="Times New Roman" w:eastAsia="Times New Roman" w:hAnsi="Times New Roman" w:cs="Times New Roman"/>
          <w:b/>
          <w:sz w:val="28"/>
          <w:szCs w:val="28"/>
        </w:rPr>
      </w:pPr>
      <w:r w:rsidRPr="00654156">
        <w:rPr>
          <w:rFonts w:ascii="Times New Roman" w:eastAsia="Times New Roman" w:hAnsi="Times New Roman" w:cs="Times New Roman"/>
          <w:b/>
          <w:sz w:val="28"/>
          <w:szCs w:val="28"/>
        </w:rPr>
        <w:t>Овощеводство</w:t>
      </w:r>
      <w:r w:rsidR="00BB08A1">
        <w:rPr>
          <w:rFonts w:ascii="Times New Roman" w:eastAsia="Times New Roman" w:hAnsi="Times New Roman" w:cs="Times New Roman"/>
          <w:b/>
          <w:sz w:val="28"/>
          <w:szCs w:val="28"/>
        </w:rPr>
        <w:t>.</w:t>
      </w:r>
    </w:p>
    <w:p w:rsidR="00BB08A1" w:rsidRPr="00654156" w:rsidRDefault="00BB08A1" w:rsidP="00BB08A1">
      <w:pPr>
        <w:spacing w:after="0" w:line="240" w:lineRule="auto"/>
        <w:jc w:val="center"/>
        <w:rPr>
          <w:rFonts w:ascii="Times New Roman" w:eastAsia="Times New Roman" w:hAnsi="Times New Roman" w:cs="Times New Roman"/>
          <w:b/>
          <w:sz w:val="28"/>
          <w:szCs w:val="28"/>
        </w:rPr>
      </w:pPr>
    </w:p>
    <w:p w:rsidR="00654156" w:rsidRPr="00FC6D55" w:rsidRDefault="00654156" w:rsidP="00EE4C97">
      <w:pPr>
        <w:spacing w:after="0" w:line="240" w:lineRule="auto"/>
        <w:ind w:firstLine="567"/>
        <w:jc w:val="both"/>
        <w:rPr>
          <w:rFonts w:ascii="Times New Roman" w:hAnsi="Times New Roman" w:cs="Times New Roman"/>
          <w:sz w:val="28"/>
          <w:szCs w:val="28"/>
        </w:rPr>
      </w:pPr>
      <w:r w:rsidRPr="00FC6D55">
        <w:rPr>
          <w:rFonts w:ascii="Times New Roman" w:eastAsia="Times New Roman" w:hAnsi="Times New Roman" w:cs="Times New Roman"/>
          <w:color w:val="292929"/>
          <w:sz w:val="28"/>
          <w:szCs w:val="28"/>
        </w:rPr>
        <w:t xml:space="preserve">  В нашем районе имеются благоприятные природно-</w:t>
      </w:r>
      <w:r w:rsidRPr="00FC6D55">
        <w:rPr>
          <w:rFonts w:ascii="Times New Roman" w:eastAsia="Times New Roman" w:hAnsi="Times New Roman" w:cs="Times New Roman"/>
          <w:sz w:val="28"/>
          <w:szCs w:val="28"/>
        </w:rPr>
        <w:t xml:space="preserve">климатические и иные условий для развития тепличного овощеводства.  Высокая </w:t>
      </w:r>
      <w:r w:rsidRPr="00FC6D55">
        <w:rPr>
          <w:rFonts w:ascii="Times New Roman" w:eastAsia="Times New Roman" w:hAnsi="Times New Roman" w:cs="Times New Roman"/>
          <w:color w:val="292929"/>
          <w:sz w:val="28"/>
          <w:szCs w:val="28"/>
        </w:rPr>
        <w:t>рентабельность бизнеса по выращиванию овощей защищенного грунта,</w:t>
      </w:r>
      <w:r w:rsidRPr="00FC6D55">
        <w:rPr>
          <w:rFonts w:ascii="Times New Roman" w:hAnsi="Times New Roman" w:cs="Times New Roman"/>
          <w:sz w:val="28"/>
          <w:szCs w:val="28"/>
        </w:rPr>
        <w:t xml:space="preserve"> позволило нам не только увеличить площади под теплицами, но и увеличить валовое производство овощей закрытого </w:t>
      </w:r>
      <w:r w:rsidR="00574FA6" w:rsidRPr="00FC6D55">
        <w:rPr>
          <w:rFonts w:ascii="Times New Roman" w:hAnsi="Times New Roman" w:cs="Times New Roman"/>
          <w:sz w:val="28"/>
          <w:szCs w:val="28"/>
        </w:rPr>
        <w:t>грунта, и</w:t>
      </w:r>
      <w:r w:rsidRPr="00FC6D55">
        <w:rPr>
          <w:rFonts w:ascii="Times New Roman" w:hAnsi="Times New Roman" w:cs="Times New Roman"/>
          <w:sz w:val="28"/>
          <w:szCs w:val="28"/>
        </w:rPr>
        <w:t xml:space="preserve"> тем самым обеспечить не только жителей нашего района и республики, но других регионов Российской федерации.   Общая площадь эксплуатационных теплиц в районе к концу 2020 года составила 134,2га и это пятая часть теплиц, имеющихся в республике.  Овощеводами района произведено в 2020 году 21202</w:t>
      </w:r>
      <w:r w:rsidR="00A42E3F">
        <w:rPr>
          <w:rFonts w:ascii="Times New Roman" w:hAnsi="Times New Roman" w:cs="Times New Roman"/>
          <w:sz w:val="28"/>
          <w:szCs w:val="28"/>
        </w:rPr>
        <w:t xml:space="preserve"> </w:t>
      </w:r>
      <w:r w:rsidRPr="00FC6D55">
        <w:rPr>
          <w:rFonts w:ascii="Times New Roman" w:hAnsi="Times New Roman" w:cs="Times New Roman"/>
          <w:sz w:val="28"/>
          <w:szCs w:val="28"/>
        </w:rPr>
        <w:t>тонн овощей закрытого грунта, что составляет 25% от общего количества овощей закрытого грунта, выращенных в республике.</w:t>
      </w:r>
      <w:r w:rsidR="009A32B5">
        <w:rPr>
          <w:rFonts w:ascii="Times New Roman" w:hAnsi="Times New Roman" w:cs="Times New Roman"/>
          <w:sz w:val="28"/>
          <w:szCs w:val="28"/>
        </w:rPr>
        <w:tab/>
      </w:r>
      <w:r w:rsidRPr="00FC6D55">
        <w:rPr>
          <w:rFonts w:ascii="Times New Roman" w:hAnsi="Times New Roman" w:cs="Times New Roman"/>
          <w:sz w:val="28"/>
          <w:szCs w:val="28"/>
        </w:rPr>
        <w:t xml:space="preserve">  </w:t>
      </w:r>
      <w:r w:rsidR="009A32B5">
        <w:rPr>
          <w:rFonts w:ascii="Times New Roman" w:hAnsi="Times New Roman" w:cs="Times New Roman"/>
          <w:sz w:val="28"/>
          <w:szCs w:val="28"/>
        </w:rPr>
        <w:t xml:space="preserve">  </w:t>
      </w:r>
      <w:r w:rsidRPr="00FC6D55">
        <w:rPr>
          <w:rFonts w:ascii="Times New Roman" w:hAnsi="Times New Roman" w:cs="Times New Roman"/>
          <w:sz w:val="28"/>
          <w:szCs w:val="28"/>
        </w:rPr>
        <w:t>По отношению к 2019 году в прошлом году произведено овощей закрытого грунта в районе на 5,7</w:t>
      </w:r>
      <w:r w:rsidR="009A32B5">
        <w:rPr>
          <w:rFonts w:ascii="Times New Roman" w:hAnsi="Times New Roman" w:cs="Times New Roman"/>
          <w:sz w:val="28"/>
          <w:szCs w:val="28"/>
        </w:rPr>
        <w:t xml:space="preserve"> </w:t>
      </w:r>
      <w:r w:rsidRPr="00FC6D55">
        <w:rPr>
          <w:rFonts w:ascii="Times New Roman" w:hAnsi="Times New Roman" w:cs="Times New Roman"/>
          <w:sz w:val="28"/>
          <w:szCs w:val="28"/>
        </w:rPr>
        <w:t xml:space="preserve">тыс. тонн больше.                              </w:t>
      </w:r>
    </w:p>
    <w:p w:rsidR="00654156" w:rsidRPr="00FC6D55" w:rsidRDefault="00654156" w:rsidP="00EE4C97">
      <w:pPr>
        <w:spacing w:after="0" w:line="240" w:lineRule="auto"/>
        <w:jc w:val="both"/>
        <w:rPr>
          <w:rFonts w:ascii="Times New Roman" w:hAnsi="Times New Roman" w:cs="Times New Roman"/>
          <w:sz w:val="32"/>
          <w:szCs w:val="32"/>
        </w:rPr>
      </w:pPr>
    </w:p>
    <w:p w:rsidR="00654156" w:rsidRPr="00FC6D55" w:rsidRDefault="00654156" w:rsidP="00EE4C97">
      <w:pPr>
        <w:spacing w:after="0" w:line="240" w:lineRule="auto"/>
        <w:jc w:val="both"/>
        <w:rPr>
          <w:rFonts w:ascii="Times New Roman" w:hAnsi="Times New Roman" w:cs="Times New Roman"/>
          <w:b/>
          <w:sz w:val="24"/>
          <w:szCs w:val="24"/>
        </w:rPr>
      </w:pPr>
      <w:r w:rsidRPr="00FC6D55">
        <w:rPr>
          <w:rFonts w:ascii="Times New Roman" w:hAnsi="Times New Roman" w:cs="Times New Roman"/>
          <w:b/>
          <w:sz w:val="24"/>
          <w:szCs w:val="24"/>
        </w:rPr>
        <w:t>Наличие теплиц и производство овощей закрытого грунта в Карабудахкентском районе</w:t>
      </w:r>
    </w:p>
    <w:tbl>
      <w:tblPr>
        <w:tblStyle w:val="ae"/>
        <w:tblpPr w:leftFromText="180" w:rightFromText="180" w:vertAnchor="text" w:horzAnchor="margin" w:tblpY="115"/>
        <w:tblW w:w="10031" w:type="dxa"/>
        <w:tblLook w:val="04A0" w:firstRow="1" w:lastRow="0" w:firstColumn="1" w:lastColumn="0" w:noHBand="0" w:noVBand="1"/>
      </w:tblPr>
      <w:tblGrid>
        <w:gridCol w:w="2518"/>
        <w:gridCol w:w="1276"/>
        <w:gridCol w:w="1276"/>
        <w:gridCol w:w="1275"/>
        <w:gridCol w:w="1418"/>
        <w:gridCol w:w="2268"/>
      </w:tblGrid>
      <w:tr w:rsidR="00654156" w:rsidRPr="00FC6D55" w:rsidTr="00E17D7F">
        <w:trPr>
          <w:trHeight w:val="111"/>
        </w:trPr>
        <w:tc>
          <w:tcPr>
            <w:tcW w:w="2518" w:type="dxa"/>
            <w:vMerge w:val="restart"/>
          </w:tcPr>
          <w:p w:rsidR="00654156" w:rsidRPr="00FC6D55" w:rsidRDefault="00654156" w:rsidP="00EE4C97">
            <w:pPr>
              <w:jc w:val="both"/>
              <w:rPr>
                <w:rFonts w:ascii="Times New Roman" w:hAnsi="Times New Roman" w:cs="Times New Roman"/>
                <w:b/>
                <w:sz w:val="24"/>
                <w:szCs w:val="24"/>
              </w:rPr>
            </w:pPr>
            <w:r w:rsidRPr="00FC6D55">
              <w:rPr>
                <w:rFonts w:ascii="Times New Roman" w:hAnsi="Times New Roman" w:cs="Times New Roman"/>
                <w:b/>
                <w:sz w:val="24"/>
                <w:szCs w:val="24"/>
              </w:rPr>
              <w:t xml:space="preserve">Показатели </w:t>
            </w:r>
          </w:p>
        </w:tc>
        <w:tc>
          <w:tcPr>
            <w:tcW w:w="7513" w:type="dxa"/>
            <w:gridSpan w:val="5"/>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b/>
                <w:sz w:val="24"/>
                <w:szCs w:val="24"/>
              </w:rPr>
              <w:t>Годы</w:t>
            </w:r>
          </w:p>
        </w:tc>
      </w:tr>
      <w:tr w:rsidR="00654156" w:rsidRPr="00FC6D55" w:rsidTr="00E17D7F">
        <w:trPr>
          <w:trHeight w:val="150"/>
        </w:trPr>
        <w:tc>
          <w:tcPr>
            <w:tcW w:w="2518" w:type="dxa"/>
            <w:vMerge/>
          </w:tcPr>
          <w:p w:rsidR="00654156" w:rsidRPr="00FC6D55" w:rsidRDefault="00654156" w:rsidP="00EE4C97">
            <w:pPr>
              <w:jc w:val="both"/>
              <w:rPr>
                <w:rFonts w:ascii="Times New Roman" w:hAnsi="Times New Roman" w:cs="Times New Roman"/>
                <w:sz w:val="24"/>
                <w:szCs w:val="24"/>
              </w:rPr>
            </w:pPr>
          </w:p>
        </w:tc>
        <w:tc>
          <w:tcPr>
            <w:tcW w:w="1276"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2016</w:t>
            </w:r>
          </w:p>
        </w:tc>
        <w:tc>
          <w:tcPr>
            <w:tcW w:w="1276"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2017</w:t>
            </w:r>
          </w:p>
        </w:tc>
        <w:tc>
          <w:tcPr>
            <w:tcW w:w="1275"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2018</w:t>
            </w:r>
          </w:p>
        </w:tc>
        <w:tc>
          <w:tcPr>
            <w:tcW w:w="1418"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2019</w:t>
            </w:r>
          </w:p>
        </w:tc>
        <w:tc>
          <w:tcPr>
            <w:tcW w:w="2268"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2020</w:t>
            </w:r>
          </w:p>
        </w:tc>
      </w:tr>
      <w:tr w:rsidR="00654156" w:rsidRPr="00FC6D55" w:rsidTr="00E17D7F">
        <w:trPr>
          <w:trHeight w:val="314"/>
        </w:trPr>
        <w:tc>
          <w:tcPr>
            <w:tcW w:w="2518" w:type="dxa"/>
          </w:tcPr>
          <w:p w:rsidR="00654156" w:rsidRPr="00FC6D55" w:rsidRDefault="00654156" w:rsidP="00EE4C97">
            <w:pPr>
              <w:jc w:val="both"/>
              <w:rPr>
                <w:rFonts w:ascii="Times New Roman" w:hAnsi="Times New Roman" w:cs="Times New Roman"/>
                <w:sz w:val="24"/>
                <w:szCs w:val="24"/>
              </w:rPr>
            </w:pPr>
            <w:r w:rsidRPr="00FC6D55">
              <w:rPr>
                <w:rFonts w:ascii="Times New Roman" w:hAnsi="Times New Roman" w:cs="Times New Roman"/>
                <w:sz w:val="24"/>
                <w:szCs w:val="24"/>
              </w:rPr>
              <w:t xml:space="preserve">Всего теплиц, </w:t>
            </w:r>
            <w:proofErr w:type="gramStart"/>
            <w:r w:rsidRPr="00FC6D55">
              <w:rPr>
                <w:rFonts w:ascii="Times New Roman" w:hAnsi="Times New Roman" w:cs="Times New Roman"/>
                <w:sz w:val="24"/>
                <w:szCs w:val="24"/>
              </w:rPr>
              <w:t>га</w:t>
            </w:r>
            <w:proofErr w:type="gramEnd"/>
          </w:p>
        </w:tc>
        <w:tc>
          <w:tcPr>
            <w:tcW w:w="1276"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b/>
                <w:sz w:val="20"/>
                <w:szCs w:val="20"/>
              </w:rPr>
              <w:t>01.01.2016г</w:t>
            </w:r>
          </w:p>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26,2</w:t>
            </w:r>
          </w:p>
        </w:tc>
        <w:tc>
          <w:tcPr>
            <w:tcW w:w="1276"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01.01.2017г</w:t>
            </w:r>
          </w:p>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sz w:val="24"/>
                <w:szCs w:val="24"/>
              </w:rPr>
              <w:t>40,2</w:t>
            </w:r>
          </w:p>
        </w:tc>
        <w:tc>
          <w:tcPr>
            <w:tcW w:w="1275" w:type="dxa"/>
          </w:tcPr>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b/>
                <w:sz w:val="20"/>
                <w:szCs w:val="20"/>
              </w:rPr>
              <w:t>01.01.2018г</w:t>
            </w:r>
          </w:p>
          <w:p w:rsidR="00654156" w:rsidRPr="00FC6D55" w:rsidRDefault="00654156" w:rsidP="00EE4C97">
            <w:pPr>
              <w:jc w:val="center"/>
              <w:rPr>
                <w:rFonts w:ascii="Times New Roman" w:hAnsi="Times New Roman" w:cs="Times New Roman"/>
                <w:b/>
                <w:sz w:val="20"/>
                <w:szCs w:val="20"/>
              </w:rPr>
            </w:pPr>
            <w:r w:rsidRPr="00FC6D55">
              <w:rPr>
                <w:rFonts w:ascii="Times New Roman" w:hAnsi="Times New Roman" w:cs="Times New Roman"/>
                <w:sz w:val="24"/>
                <w:szCs w:val="24"/>
              </w:rPr>
              <w:t>62,4</w:t>
            </w:r>
          </w:p>
        </w:tc>
        <w:tc>
          <w:tcPr>
            <w:tcW w:w="141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b/>
                <w:sz w:val="20"/>
                <w:szCs w:val="20"/>
              </w:rPr>
              <w:t xml:space="preserve">01.01.2019г </w:t>
            </w:r>
            <w:r w:rsidRPr="00FC6D55">
              <w:rPr>
                <w:rFonts w:ascii="Times New Roman" w:hAnsi="Times New Roman" w:cs="Times New Roman"/>
                <w:sz w:val="24"/>
                <w:szCs w:val="24"/>
              </w:rPr>
              <w:t>80,2</w:t>
            </w:r>
          </w:p>
          <w:p w:rsidR="00654156" w:rsidRPr="00FC6D55" w:rsidRDefault="00654156" w:rsidP="00EE4C97">
            <w:pPr>
              <w:jc w:val="center"/>
              <w:rPr>
                <w:rFonts w:ascii="Times New Roman" w:hAnsi="Times New Roman" w:cs="Times New Roman"/>
                <w:b/>
                <w:sz w:val="20"/>
                <w:szCs w:val="20"/>
              </w:rPr>
            </w:pPr>
          </w:p>
        </w:tc>
        <w:tc>
          <w:tcPr>
            <w:tcW w:w="226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b/>
                <w:sz w:val="20"/>
                <w:szCs w:val="20"/>
              </w:rPr>
              <w:t xml:space="preserve">На 01.01.2020г- </w:t>
            </w:r>
            <w:r w:rsidRPr="00FC6D55">
              <w:rPr>
                <w:rFonts w:ascii="Times New Roman" w:hAnsi="Times New Roman" w:cs="Times New Roman"/>
                <w:sz w:val="24"/>
                <w:szCs w:val="24"/>
              </w:rPr>
              <w:t>98,6</w:t>
            </w:r>
          </w:p>
          <w:p w:rsidR="00654156" w:rsidRPr="00FC6D55" w:rsidRDefault="00574FA6" w:rsidP="00EE4C97">
            <w:pPr>
              <w:jc w:val="center"/>
              <w:rPr>
                <w:rFonts w:ascii="Times New Roman" w:hAnsi="Times New Roman" w:cs="Times New Roman"/>
                <w:b/>
                <w:sz w:val="20"/>
                <w:szCs w:val="20"/>
              </w:rPr>
            </w:pPr>
            <w:r>
              <w:rPr>
                <w:rFonts w:ascii="Times New Roman" w:hAnsi="Times New Roman" w:cs="Times New Roman"/>
                <w:b/>
                <w:sz w:val="20"/>
                <w:szCs w:val="20"/>
              </w:rPr>
              <w:t>На 31.12.2020</w:t>
            </w:r>
            <w:r w:rsidR="00654156" w:rsidRPr="00FC6D55">
              <w:rPr>
                <w:rFonts w:ascii="Times New Roman" w:hAnsi="Times New Roman" w:cs="Times New Roman"/>
                <w:b/>
                <w:sz w:val="20"/>
                <w:szCs w:val="20"/>
              </w:rPr>
              <w:t xml:space="preserve">г- </w:t>
            </w:r>
            <w:r w:rsidR="00654156" w:rsidRPr="00FC6D55">
              <w:rPr>
                <w:rFonts w:ascii="Times New Roman" w:hAnsi="Times New Roman" w:cs="Times New Roman"/>
                <w:sz w:val="24"/>
                <w:szCs w:val="24"/>
              </w:rPr>
              <w:t>134,2</w:t>
            </w:r>
          </w:p>
        </w:tc>
      </w:tr>
      <w:tr w:rsidR="00654156" w:rsidRPr="00FC6D55" w:rsidTr="00E17D7F">
        <w:trPr>
          <w:trHeight w:val="431"/>
        </w:trPr>
        <w:tc>
          <w:tcPr>
            <w:tcW w:w="2518" w:type="dxa"/>
          </w:tcPr>
          <w:p w:rsidR="00654156" w:rsidRPr="00FC6D55" w:rsidRDefault="00654156" w:rsidP="00EE4C97">
            <w:pPr>
              <w:jc w:val="both"/>
              <w:rPr>
                <w:rFonts w:ascii="Times New Roman" w:hAnsi="Times New Roman" w:cs="Times New Roman"/>
                <w:sz w:val="24"/>
                <w:szCs w:val="24"/>
              </w:rPr>
            </w:pPr>
            <w:r w:rsidRPr="00FC6D55">
              <w:rPr>
                <w:rFonts w:ascii="Times New Roman" w:hAnsi="Times New Roman" w:cs="Times New Roman"/>
                <w:sz w:val="24"/>
                <w:szCs w:val="24"/>
              </w:rPr>
              <w:t xml:space="preserve">Построено и введено в эксплуатацию за год, </w:t>
            </w:r>
            <w:proofErr w:type="gramStart"/>
            <w:r w:rsidRPr="00FC6D55">
              <w:rPr>
                <w:rFonts w:ascii="Times New Roman" w:hAnsi="Times New Roman" w:cs="Times New Roman"/>
                <w:sz w:val="24"/>
                <w:szCs w:val="24"/>
              </w:rPr>
              <w:t>га</w:t>
            </w:r>
            <w:proofErr w:type="gramEnd"/>
          </w:p>
        </w:tc>
        <w:tc>
          <w:tcPr>
            <w:tcW w:w="1276"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14,0</w:t>
            </w:r>
          </w:p>
        </w:tc>
        <w:tc>
          <w:tcPr>
            <w:tcW w:w="1276"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22,2</w:t>
            </w:r>
          </w:p>
        </w:tc>
        <w:tc>
          <w:tcPr>
            <w:tcW w:w="1275"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17,8</w:t>
            </w:r>
          </w:p>
        </w:tc>
        <w:tc>
          <w:tcPr>
            <w:tcW w:w="141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18,4</w:t>
            </w:r>
          </w:p>
        </w:tc>
        <w:tc>
          <w:tcPr>
            <w:tcW w:w="226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35,6</w:t>
            </w:r>
          </w:p>
        </w:tc>
      </w:tr>
      <w:tr w:rsidR="00654156" w:rsidRPr="00FC6D55" w:rsidTr="00E17D7F">
        <w:trPr>
          <w:trHeight w:val="243"/>
        </w:trPr>
        <w:tc>
          <w:tcPr>
            <w:tcW w:w="2518" w:type="dxa"/>
          </w:tcPr>
          <w:p w:rsidR="00654156" w:rsidRPr="00FC6D55" w:rsidRDefault="00654156" w:rsidP="00EE4C97">
            <w:pPr>
              <w:jc w:val="both"/>
              <w:rPr>
                <w:rFonts w:ascii="Times New Roman" w:hAnsi="Times New Roman" w:cs="Times New Roman"/>
                <w:sz w:val="24"/>
                <w:szCs w:val="24"/>
              </w:rPr>
            </w:pPr>
            <w:r w:rsidRPr="00FC6D55">
              <w:rPr>
                <w:rFonts w:ascii="Times New Roman" w:hAnsi="Times New Roman" w:cs="Times New Roman"/>
                <w:sz w:val="24"/>
                <w:szCs w:val="24"/>
              </w:rPr>
              <w:t>Производство за год, тонн</w:t>
            </w:r>
          </w:p>
        </w:tc>
        <w:tc>
          <w:tcPr>
            <w:tcW w:w="1276"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4115</w:t>
            </w:r>
          </w:p>
        </w:tc>
        <w:tc>
          <w:tcPr>
            <w:tcW w:w="1276"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9237</w:t>
            </w:r>
          </w:p>
        </w:tc>
        <w:tc>
          <w:tcPr>
            <w:tcW w:w="1275"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11460</w:t>
            </w:r>
          </w:p>
        </w:tc>
        <w:tc>
          <w:tcPr>
            <w:tcW w:w="141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15460</w:t>
            </w:r>
          </w:p>
        </w:tc>
        <w:tc>
          <w:tcPr>
            <w:tcW w:w="2268" w:type="dxa"/>
          </w:tcPr>
          <w:p w:rsidR="00654156" w:rsidRPr="00FC6D55" w:rsidRDefault="00654156" w:rsidP="00EE4C97">
            <w:pPr>
              <w:jc w:val="center"/>
              <w:rPr>
                <w:rFonts w:ascii="Times New Roman" w:hAnsi="Times New Roman" w:cs="Times New Roman"/>
                <w:sz w:val="24"/>
                <w:szCs w:val="24"/>
              </w:rPr>
            </w:pPr>
            <w:r w:rsidRPr="00FC6D55">
              <w:rPr>
                <w:rFonts w:ascii="Times New Roman" w:hAnsi="Times New Roman" w:cs="Times New Roman"/>
                <w:sz w:val="24"/>
                <w:szCs w:val="24"/>
              </w:rPr>
              <w:t>21202</w:t>
            </w:r>
          </w:p>
        </w:tc>
      </w:tr>
    </w:tbl>
    <w:p w:rsidR="00654156" w:rsidRPr="006B620C" w:rsidRDefault="00654156" w:rsidP="00EE4C97">
      <w:pPr>
        <w:spacing w:after="0" w:line="240" w:lineRule="auto"/>
        <w:ind w:firstLine="567"/>
        <w:jc w:val="center"/>
        <w:rPr>
          <w:rFonts w:ascii="Times New Roman" w:eastAsia="Times New Roman" w:hAnsi="Times New Roman" w:cs="Times New Roman"/>
          <w:b/>
          <w:sz w:val="28"/>
          <w:szCs w:val="28"/>
          <w:highlight w:val="yellow"/>
        </w:rPr>
      </w:pPr>
    </w:p>
    <w:p w:rsidR="00CD384F" w:rsidRPr="00CD384F" w:rsidRDefault="00CD384F" w:rsidP="00EE4C97">
      <w:pPr>
        <w:spacing w:after="0" w:line="240" w:lineRule="auto"/>
        <w:ind w:firstLine="567"/>
        <w:jc w:val="both"/>
        <w:rPr>
          <w:rFonts w:ascii="Times New Roman" w:eastAsia="Times New Roman" w:hAnsi="Times New Roman" w:cs="Times New Roman"/>
          <w:sz w:val="28"/>
          <w:szCs w:val="28"/>
        </w:rPr>
      </w:pPr>
      <w:proofErr w:type="gramStart"/>
      <w:r w:rsidRPr="00CD384F">
        <w:rPr>
          <w:rFonts w:ascii="Times New Roman" w:eastAsia="Times New Roman" w:hAnsi="Times New Roman" w:cs="Times New Roman"/>
          <w:sz w:val="28"/>
          <w:szCs w:val="28"/>
        </w:rPr>
        <w:t xml:space="preserve">Выражая большую благодарность всем овощеводам района, особо хочу подчеркнуть крупных инвесторов, как КФХ «Агро-Каспий» Османов </w:t>
      </w:r>
      <w:proofErr w:type="spellStart"/>
      <w:r w:rsidRPr="00CD384F">
        <w:rPr>
          <w:rFonts w:ascii="Times New Roman" w:eastAsia="Times New Roman" w:hAnsi="Times New Roman" w:cs="Times New Roman"/>
          <w:sz w:val="28"/>
          <w:szCs w:val="28"/>
        </w:rPr>
        <w:t>Арсланхан</w:t>
      </w:r>
      <w:proofErr w:type="spellEnd"/>
      <w:r w:rsidRPr="00CD384F">
        <w:rPr>
          <w:rFonts w:ascii="Times New Roman" w:eastAsia="Times New Roman" w:hAnsi="Times New Roman" w:cs="Times New Roman"/>
          <w:sz w:val="28"/>
          <w:szCs w:val="28"/>
        </w:rPr>
        <w:t xml:space="preserve"> с селения </w:t>
      </w:r>
      <w:proofErr w:type="spellStart"/>
      <w:r w:rsidRPr="00CD384F">
        <w:rPr>
          <w:rFonts w:ascii="Times New Roman" w:eastAsia="Times New Roman" w:hAnsi="Times New Roman" w:cs="Times New Roman"/>
          <w:sz w:val="28"/>
          <w:szCs w:val="28"/>
        </w:rPr>
        <w:t>Уллубийаул</w:t>
      </w:r>
      <w:proofErr w:type="spellEnd"/>
      <w:r w:rsidRPr="00CD384F">
        <w:rPr>
          <w:rFonts w:ascii="Times New Roman" w:eastAsia="Times New Roman" w:hAnsi="Times New Roman" w:cs="Times New Roman"/>
          <w:sz w:val="28"/>
          <w:szCs w:val="28"/>
        </w:rPr>
        <w:t xml:space="preserve">, ИП глава КФХ </w:t>
      </w:r>
      <w:proofErr w:type="spellStart"/>
      <w:r w:rsidRPr="00CD384F">
        <w:rPr>
          <w:rFonts w:ascii="Times New Roman" w:eastAsia="Times New Roman" w:hAnsi="Times New Roman" w:cs="Times New Roman"/>
          <w:sz w:val="28"/>
          <w:szCs w:val="28"/>
        </w:rPr>
        <w:t>Айдиев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Бийгиши</w:t>
      </w:r>
      <w:proofErr w:type="spellEnd"/>
      <w:r w:rsidRPr="00CD384F">
        <w:rPr>
          <w:rFonts w:ascii="Times New Roman" w:eastAsia="Times New Roman" w:hAnsi="Times New Roman" w:cs="Times New Roman"/>
          <w:sz w:val="28"/>
          <w:szCs w:val="28"/>
        </w:rPr>
        <w:t xml:space="preserve"> с селения Карабудахкент, ИП Глава КФХ Халилов </w:t>
      </w:r>
      <w:proofErr w:type="spellStart"/>
      <w:r w:rsidRPr="00CD384F">
        <w:rPr>
          <w:rFonts w:ascii="Times New Roman" w:eastAsia="Times New Roman" w:hAnsi="Times New Roman" w:cs="Times New Roman"/>
          <w:sz w:val="28"/>
          <w:szCs w:val="28"/>
        </w:rPr>
        <w:t>Абдулбари</w:t>
      </w:r>
      <w:proofErr w:type="spellEnd"/>
      <w:r w:rsidRPr="00CD384F">
        <w:rPr>
          <w:rFonts w:ascii="Times New Roman" w:eastAsia="Times New Roman" w:hAnsi="Times New Roman" w:cs="Times New Roman"/>
          <w:sz w:val="28"/>
          <w:szCs w:val="28"/>
        </w:rPr>
        <w:t xml:space="preserve"> с селения Карабудахкент, </w:t>
      </w:r>
      <w:r w:rsidRPr="00CD384F">
        <w:rPr>
          <w:rFonts w:ascii="Times New Roman" w:eastAsia="Times New Roman" w:hAnsi="Times New Roman" w:cs="Times New Roman"/>
          <w:sz w:val="28"/>
          <w:szCs w:val="28"/>
        </w:rPr>
        <w:lastRenderedPageBreak/>
        <w:t xml:space="preserve">ИП глава КФХ </w:t>
      </w:r>
      <w:proofErr w:type="spellStart"/>
      <w:r w:rsidRPr="00CD384F">
        <w:rPr>
          <w:rFonts w:ascii="Times New Roman" w:eastAsia="Times New Roman" w:hAnsi="Times New Roman" w:cs="Times New Roman"/>
          <w:sz w:val="28"/>
          <w:szCs w:val="28"/>
        </w:rPr>
        <w:t>Абсамадов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Абсамад</w:t>
      </w:r>
      <w:proofErr w:type="spellEnd"/>
      <w:r w:rsidRPr="00CD384F">
        <w:rPr>
          <w:rFonts w:ascii="Times New Roman" w:eastAsia="Times New Roman" w:hAnsi="Times New Roman" w:cs="Times New Roman"/>
          <w:sz w:val="28"/>
          <w:szCs w:val="28"/>
        </w:rPr>
        <w:t xml:space="preserve"> с селения </w:t>
      </w:r>
      <w:proofErr w:type="spellStart"/>
      <w:r w:rsidRPr="00CD384F">
        <w:rPr>
          <w:rFonts w:ascii="Times New Roman" w:eastAsia="Times New Roman" w:hAnsi="Times New Roman" w:cs="Times New Roman"/>
          <w:sz w:val="28"/>
          <w:szCs w:val="28"/>
        </w:rPr>
        <w:t>Гурбуки</w:t>
      </w:r>
      <w:proofErr w:type="spellEnd"/>
      <w:r w:rsidRPr="00CD384F">
        <w:rPr>
          <w:rFonts w:ascii="Times New Roman" w:eastAsia="Times New Roman" w:hAnsi="Times New Roman" w:cs="Times New Roman"/>
          <w:sz w:val="28"/>
          <w:szCs w:val="28"/>
        </w:rPr>
        <w:t xml:space="preserve">, ИП глава КФХ </w:t>
      </w:r>
      <w:proofErr w:type="spellStart"/>
      <w:r w:rsidRPr="00CD384F">
        <w:rPr>
          <w:rFonts w:ascii="Times New Roman" w:eastAsia="Times New Roman" w:hAnsi="Times New Roman" w:cs="Times New Roman"/>
          <w:sz w:val="28"/>
          <w:szCs w:val="28"/>
        </w:rPr>
        <w:t>Агаев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Магомедмурат</w:t>
      </w:r>
      <w:proofErr w:type="spellEnd"/>
      <w:r w:rsidRPr="00CD384F">
        <w:rPr>
          <w:rFonts w:ascii="Times New Roman" w:eastAsia="Times New Roman" w:hAnsi="Times New Roman" w:cs="Times New Roman"/>
          <w:sz w:val="28"/>
          <w:szCs w:val="28"/>
        </w:rPr>
        <w:t xml:space="preserve"> с селения </w:t>
      </w:r>
      <w:proofErr w:type="spellStart"/>
      <w:r w:rsidRPr="00CD384F">
        <w:rPr>
          <w:rFonts w:ascii="Times New Roman" w:eastAsia="Times New Roman" w:hAnsi="Times New Roman" w:cs="Times New Roman"/>
          <w:sz w:val="28"/>
          <w:szCs w:val="28"/>
        </w:rPr>
        <w:t>Параул</w:t>
      </w:r>
      <w:proofErr w:type="spellEnd"/>
      <w:r w:rsidRPr="00CD384F">
        <w:rPr>
          <w:rFonts w:ascii="Times New Roman" w:eastAsia="Times New Roman" w:hAnsi="Times New Roman" w:cs="Times New Roman"/>
          <w:sz w:val="28"/>
          <w:szCs w:val="28"/>
        </w:rPr>
        <w:t>.</w:t>
      </w:r>
      <w:proofErr w:type="gramEnd"/>
    </w:p>
    <w:p w:rsidR="00CD384F" w:rsidRPr="00CD384F" w:rsidRDefault="00CD384F" w:rsidP="00EE4C97">
      <w:pPr>
        <w:spacing w:after="0" w:line="240" w:lineRule="auto"/>
        <w:ind w:firstLine="567"/>
        <w:jc w:val="both"/>
        <w:rPr>
          <w:rFonts w:ascii="Times New Roman" w:eastAsia="Times New Roman" w:hAnsi="Times New Roman" w:cs="Times New Roman"/>
          <w:sz w:val="28"/>
          <w:szCs w:val="28"/>
        </w:rPr>
      </w:pPr>
      <w:r w:rsidRPr="00CD384F">
        <w:rPr>
          <w:rFonts w:ascii="Times New Roman" w:eastAsia="Times New Roman" w:hAnsi="Times New Roman" w:cs="Times New Roman"/>
          <w:sz w:val="28"/>
          <w:szCs w:val="28"/>
        </w:rPr>
        <w:t xml:space="preserve">Хочется отметить отдельных глав личных подсобных хозяйств, как Магомедов </w:t>
      </w:r>
      <w:proofErr w:type="spellStart"/>
      <w:r w:rsidRPr="00CD384F">
        <w:rPr>
          <w:rFonts w:ascii="Times New Roman" w:eastAsia="Times New Roman" w:hAnsi="Times New Roman" w:cs="Times New Roman"/>
          <w:sz w:val="28"/>
          <w:szCs w:val="28"/>
        </w:rPr>
        <w:t>Магомедшарип</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Джанга</w:t>
      </w:r>
      <w:proofErr w:type="spellEnd"/>
      <w:r w:rsidRPr="00CD384F">
        <w:rPr>
          <w:rFonts w:ascii="Times New Roman" w:eastAsia="Times New Roman" w:hAnsi="Times New Roman" w:cs="Times New Roman"/>
          <w:sz w:val="28"/>
          <w:szCs w:val="28"/>
        </w:rPr>
        <w:t xml:space="preserve">), Мамаев </w:t>
      </w:r>
      <w:proofErr w:type="spellStart"/>
      <w:r w:rsidRPr="00CD384F">
        <w:rPr>
          <w:rFonts w:ascii="Times New Roman" w:eastAsia="Times New Roman" w:hAnsi="Times New Roman" w:cs="Times New Roman"/>
          <w:sz w:val="28"/>
          <w:szCs w:val="28"/>
        </w:rPr>
        <w:t>Пахражутдин</w:t>
      </w:r>
      <w:proofErr w:type="spellEnd"/>
      <w:r w:rsidRPr="00CD384F">
        <w:rPr>
          <w:rFonts w:ascii="Times New Roman" w:eastAsia="Times New Roman" w:hAnsi="Times New Roman" w:cs="Times New Roman"/>
          <w:sz w:val="28"/>
          <w:szCs w:val="28"/>
        </w:rPr>
        <w:t xml:space="preserve">                                  (с. Карабудахкент),  </w:t>
      </w:r>
      <w:proofErr w:type="spellStart"/>
      <w:r w:rsidRPr="00CD384F">
        <w:rPr>
          <w:rFonts w:ascii="Times New Roman" w:eastAsia="Times New Roman" w:hAnsi="Times New Roman" w:cs="Times New Roman"/>
          <w:sz w:val="28"/>
          <w:szCs w:val="28"/>
        </w:rPr>
        <w:t>Магомедсани</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Устаров</w:t>
      </w:r>
      <w:proofErr w:type="spellEnd"/>
      <w:r w:rsidRPr="00CD384F">
        <w:rPr>
          <w:rFonts w:ascii="Times New Roman" w:eastAsia="Times New Roman" w:hAnsi="Times New Roman" w:cs="Times New Roman"/>
          <w:sz w:val="28"/>
          <w:szCs w:val="28"/>
        </w:rPr>
        <w:t xml:space="preserve"> (с. Карабудахкент), Ильясов </w:t>
      </w:r>
      <w:proofErr w:type="spellStart"/>
      <w:r w:rsidRPr="00CD384F">
        <w:rPr>
          <w:rFonts w:ascii="Times New Roman" w:eastAsia="Times New Roman" w:hAnsi="Times New Roman" w:cs="Times New Roman"/>
          <w:sz w:val="28"/>
          <w:szCs w:val="28"/>
        </w:rPr>
        <w:t>Пахрутдин</w:t>
      </w:r>
      <w:proofErr w:type="spellEnd"/>
      <w:r w:rsidRPr="00CD384F">
        <w:rPr>
          <w:rFonts w:ascii="Times New Roman" w:eastAsia="Times New Roman" w:hAnsi="Times New Roman" w:cs="Times New Roman"/>
          <w:sz w:val="28"/>
          <w:szCs w:val="28"/>
        </w:rPr>
        <w:t xml:space="preserve"> (с. Карабудахкент),  </w:t>
      </w:r>
      <w:proofErr w:type="spellStart"/>
      <w:r w:rsidRPr="00CD384F">
        <w:rPr>
          <w:rFonts w:ascii="Times New Roman" w:eastAsia="Times New Roman" w:hAnsi="Times New Roman" w:cs="Times New Roman"/>
          <w:sz w:val="28"/>
          <w:szCs w:val="28"/>
        </w:rPr>
        <w:t>Бадрутдин</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Ахмедгаджиев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Изамутдин</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Мусаилов</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Аданак</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Магомедсолтан</w:t>
      </w:r>
      <w:proofErr w:type="spellEnd"/>
      <w:r w:rsidRPr="00CD384F">
        <w:rPr>
          <w:rFonts w:ascii="Times New Roman" w:eastAsia="Times New Roman" w:hAnsi="Times New Roman" w:cs="Times New Roman"/>
          <w:sz w:val="28"/>
          <w:szCs w:val="28"/>
        </w:rPr>
        <w:t xml:space="preserve"> Рашидов (с. </w:t>
      </w:r>
      <w:proofErr w:type="spellStart"/>
      <w:r w:rsidRPr="00CD384F">
        <w:rPr>
          <w:rFonts w:ascii="Times New Roman" w:eastAsia="Times New Roman" w:hAnsi="Times New Roman" w:cs="Times New Roman"/>
          <w:sz w:val="28"/>
          <w:szCs w:val="28"/>
        </w:rPr>
        <w:t>Какашура</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Абуев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Мурад</w:t>
      </w:r>
      <w:proofErr w:type="spellEnd"/>
      <w:r w:rsidRPr="00CD384F">
        <w:rPr>
          <w:rFonts w:ascii="Times New Roman" w:eastAsia="Times New Roman" w:hAnsi="Times New Roman" w:cs="Times New Roman"/>
          <w:sz w:val="28"/>
          <w:szCs w:val="28"/>
        </w:rPr>
        <w:t xml:space="preserve"> (Председатель Ассоциации </w:t>
      </w:r>
      <w:proofErr w:type="spellStart"/>
      <w:r w:rsidRPr="00CD384F">
        <w:rPr>
          <w:rFonts w:ascii="Times New Roman" w:eastAsia="Times New Roman" w:hAnsi="Times New Roman" w:cs="Times New Roman"/>
          <w:sz w:val="28"/>
          <w:szCs w:val="28"/>
        </w:rPr>
        <w:t>тепличников</w:t>
      </w:r>
      <w:proofErr w:type="spellEnd"/>
      <w:r w:rsidRPr="00CD384F">
        <w:rPr>
          <w:rFonts w:ascii="Times New Roman" w:eastAsia="Times New Roman" w:hAnsi="Times New Roman" w:cs="Times New Roman"/>
          <w:sz w:val="28"/>
          <w:szCs w:val="28"/>
        </w:rPr>
        <w:t xml:space="preserve"> Карабудахкентского района)                     (с. </w:t>
      </w:r>
      <w:proofErr w:type="spellStart"/>
      <w:r w:rsidRPr="00CD384F">
        <w:rPr>
          <w:rFonts w:ascii="Times New Roman" w:eastAsia="Times New Roman" w:hAnsi="Times New Roman" w:cs="Times New Roman"/>
          <w:sz w:val="28"/>
          <w:szCs w:val="28"/>
        </w:rPr>
        <w:t>Уллубийаул</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Мугутдинов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Абусаид</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Уллубийаул</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Биярсланов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Казихан</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Параул</w:t>
      </w:r>
      <w:proofErr w:type="spellEnd"/>
      <w:r w:rsidRPr="00CD384F">
        <w:rPr>
          <w:rFonts w:ascii="Times New Roman" w:eastAsia="Times New Roman" w:hAnsi="Times New Roman" w:cs="Times New Roman"/>
          <w:sz w:val="28"/>
          <w:szCs w:val="28"/>
        </w:rPr>
        <w:t>)</w:t>
      </w:r>
      <w:proofErr w:type="gramStart"/>
      <w:r w:rsidRPr="00CD384F">
        <w:rPr>
          <w:rFonts w:ascii="Times New Roman" w:eastAsia="Times New Roman" w:hAnsi="Times New Roman" w:cs="Times New Roman"/>
          <w:sz w:val="28"/>
          <w:szCs w:val="28"/>
        </w:rPr>
        <w:t xml:space="preserve">  ,</w:t>
      </w:r>
      <w:proofErr w:type="gram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Ибадуллаев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Ибадулла</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Параул</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Айгумов</w:t>
      </w:r>
      <w:proofErr w:type="spellEnd"/>
      <w:r w:rsidRPr="00CD384F">
        <w:rPr>
          <w:rFonts w:ascii="Times New Roman" w:eastAsia="Times New Roman" w:hAnsi="Times New Roman" w:cs="Times New Roman"/>
          <w:sz w:val="28"/>
          <w:szCs w:val="28"/>
        </w:rPr>
        <w:t xml:space="preserve"> </w:t>
      </w:r>
      <w:proofErr w:type="spellStart"/>
      <w:r w:rsidRPr="00CD384F">
        <w:rPr>
          <w:rFonts w:ascii="Times New Roman" w:eastAsia="Times New Roman" w:hAnsi="Times New Roman" w:cs="Times New Roman"/>
          <w:sz w:val="28"/>
          <w:szCs w:val="28"/>
        </w:rPr>
        <w:t>Магомедмирза</w:t>
      </w:r>
      <w:proofErr w:type="spellEnd"/>
      <w:r w:rsidRPr="00CD384F">
        <w:rPr>
          <w:rFonts w:ascii="Times New Roman" w:eastAsia="Times New Roman" w:hAnsi="Times New Roman" w:cs="Times New Roman"/>
          <w:sz w:val="28"/>
          <w:szCs w:val="28"/>
        </w:rPr>
        <w:t xml:space="preserve">                   (с. </w:t>
      </w:r>
      <w:proofErr w:type="spellStart"/>
      <w:r w:rsidRPr="00CD384F">
        <w:rPr>
          <w:rFonts w:ascii="Times New Roman" w:eastAsia="Times New Roman" w:hAnsi="Times New Roman" w:cs="Times New Roman"/>
          <w:sz w:val="28"/>
          <w:szCs w:val="28"/>
        </w:rPr>
        <w:t>Доргели</w:t>
      </w:r>
      <w:proofErr w:type="spellEnd"/>
      <w:r w:rsidRPr="00CD384F">
        <w:rPr>
          <w:rFonts w:ascii="Times New Roman" w:eastAsia="Times New Roman" w:hAnsi="Times New Roman" w:cs="Times New Roman"/>
          <w:sz w:val="28"/>
          <w:szCs w:val="28"/>
        </w:rPr>
        <w:t>),  которые ежегодно получают высокие урожаи тепличных овощей.</w:t>
      </w:r>
    </w:p>
    <w:p w:rsidR="008220F4" w:rsidRPr="006B620C" w:rsidRDefault="008220F4" w:rsidP="00EE4C97">
      <w:pPr>
        <w:spacing w:after="0" w:line="240" w:lineRule="auto"/>
        <w:ind w:firstLine="567"/>
        <w:jc w:val="both"/>
        <w:rPr>
          <w:rFonts w:ascii="Times New Roman" w:eastAsia="Times New Roman" w:hAnsi="Times New Roman" w:cs="Times New Roman"/>
          <w:b/>
          <w:sz w:val="28"/>
          <w:szCs w:val="28"/>
          <w:highlight w:val="yellow"/>
        </w:rPr>
      </w:pPr>
      <w:r w:rsidRPr="006B620C">
        <w:rPr>
          <w:rFonts w:ascii="Times New Roman" w:hAnsi="Times New Roman" w:cs="Times New Roman"/>
          <w:sz w:val="28"/>
          <w:szCs w:val="28"/>
          <w:highlight w:val="yellow"/>
        </w:rPr>
        <w:t xml:space="preserve">                               </w:t>
      </w:r>
      <w:r w:rsidRPr="006B620C">
        <w:rPr>
          <w:rFonts w:ascii="Times New Roman" w:eastAsia="Times New Roman" w:hAnsi="Times New Roman" w:cs="Times New Roman"/>
          <w:sz w:val="28"/>
          <w:szCs w:val="28"/>
          <w:highlight w:val="yellow"/>
        </w:rPr>
        <w:t xml:space="preserve">  </w:t>
      </w:r>
    </w:p>
    <w:p w:rsidR="008220F4" w:rsidRDefault="008220F4" w:rsidP="00BB08A1">
      <w:pPr>
        <w:spacing w:after="0" w:line="240" w:lineRule="auto"/>
        <w:jc w:val="center"/>
        <w:rPr>
          <w:rFonts w:ascii="Times New Roman" w:eastAsia="Times New Roman" w:hAnsi="Times New Roman" w:cs="Times New Roman"/>
          <w:b/>
          <w:sz w:val="28"/>
          <w:szCs w:val="28"/>
        </w:rPr>
      </w:pPr>
      <w:r w:rsidRPr="00B22F4F">
        <w:rPr>
          <w:rFonts w:ascii="Times New Roman" w:eastAsia="Times New Roman" w:hAnsi="Times New Roman" w:cs="Times New Roman"/>
          <w:b/>
          <w:sz w:val="28"/>
          <w:szCs w:val="28"/>
        </w:rPr>
        <w:t>Виноградарство</w:t>
      </w:r>
      <w:r w:rsidR="00BB08A1">
        <w:rPr>
          <w:rFonts w:ascii="Times New Roman" w:eastAsia="Times New Roman" w:hAnsi="Times New Roman" w:cs="Times New Roman"/>
          <w:b/>
          <w:sz w:val="28"/>
          <w:szCs w:val="28"/>
        </w:rPr>
        <w:t>.</w:t>
      </w:r>
    </w:p>
    <w:p w:rsidR="00BB08A1" w:rsidRPr="00B22F4F" w:rsidRDefault="00BB08A1" w:rsidP="00BB08A1">
      <w:pPr>
        <w:spacing w:after="0" w:line="240" w:lineRule="auto"/>
        <w:jc w:val="center"/>
        <w:rPr>
          <w:rFonts w:ascii="Times New Roman" w:eastAsia="Times New Roman" w:hAnsi="Times New Roman" w:cs="Times New Roman"/>
          <w:b/>
          <w:sz w:val="28"/>
          <w:szCs w:val="28"/>
        </w:rPr>
      </w:pPr>
    </w:p>
    <w:p w:rsidR="00B94750" w:rsidRPr="00B94750" w:rsidRDefault="008220F4" w:rsidP="00EE4C97">
      <w:pPr>
        <w:spacing w:after="0" w:line="240" w:lineRule="auto"/>
        <w:jc w:val="both"/>
        <w:rPr>
          <w:rFonts w:ascii="Times New Roman" w:eastAsia="Times New Roman" w:hAnsi="Times New Roman" w:cs="Times New Roman"/>
          <w:sz w:val="28"/>
          <w:szCs w:val="28"/>
        </w:rPr>
      </w:pPr>
      <w:r w:rsidRPr="00B22F4F">
        <w:rPr>
          <w:rFonts w:ascii="Times New Roman" w:eastAsiaTheme="minorHAnsi" w:hAnsi="Times New Roman" w:cs="Times New Roman"/>
          <w:sz w:val="28"/>
          <w:szCs w:val="28"/>
        </w:rPr>
        <w:t xml:space="preserve">   </w:t>
      </w:r>
      <w:r w:rsidR="00B22F4F">
        <w:rPr>
          <w:rFonts w:ascii="Times New Roman" w:eastAsiaTheme="minorHAnsi" w:hAnsi="Times New Roman" w:cs="Times New Roman"/>
          <w:sz w:val="28"/>
          <w:szCs w:val="28"/>
        </w:rPr>
        <w:tab/>
      </w:r>
      <w:r w:rsidR="00B94750" w:rsidRPr="00B94750">
        <w:rPr>
          <w:rFonts w:ascii="Times New Roman" w:eastAsia="Times New Roman" w:hAnsi="Times New Roman" w:cs="Times New Roman"/>
          <w:sz w:val="28"/>
          <w:szCs w:val="28"/>
        </w:rPr>
        <w:t xml:space="preserve">   Виноградарство является основной отраслью в нашем районе и усилия виноградарей района направлены на выращивание высоких урожаев столового и технического винограда для обеспечения населения свежим и сушеным виноградом, а виноделие и консервную промышленность – сырьем.</w:t>
      </w:r>
    </w:p>
    <w:p w:rsidR="00B94750" w:rsidRPr="00B94750" w:rsidRDefault="00B94750" w:rsidP="00EE4C97">
      <w:pPr>
        <w:spacing w:after="0" w:line="240" w:lineRule="auto"/>
        <w:jc w:val="both"/>
        <w:rPr>
          <w:rFonts w:ascii="Times New Roman" w:eastAsia="Times New Roman" w:hAnsi="Times New Roman" w:cs="Times New Roman"/>
          <w:sz w:val="28"/>
          <w:szCs w:val="28"/>
        </w:rPr>
      </w:pPr>
      <w:r w:rsidRPr="00B94750">
        <w:rPr>
          <w:rFonts w:ascii="Times New Roman" w:eastAsia="Times New Roman" w:hAnsi="Times New Roman" w:cs="Times New Roman"/>
          <w:sz w:val="28"/>
          <w:szCs w:val="28"/>
        </w:rPr>
        <w:t>В виноградарстве занято более четверти населения района, работающего в сельском хозяйстве. В районе существует 8 крупных сельхозпредприятий, 38 КФХ и ИП, а также более 800 ЛПХ, у которых основным видом деятельности является выращивание винограда. Наиболее крупные из них: ООО Агрофирма «</w:t>
      </w:r>
      <w:proofErr w:type="spellStart"/>
      <w:r w:rsidRPr="00B94750">
        <w:rPr>
          <w:rFonts w:ascii="Times New Roman" w:eastAsia="Times New Roman" w:hAnsi="Times New Roman" w:cs="Times New Roman"/>
          <w:sz w:val="28"/>
          <w:szCs w:val="28"/>
        </w:rPr>
        <w:t>Герей</w:t>
      </w:r>
      <w:proofErr w:type="spellEnd"/>
      <w:r w:rsidRPr="00B94750">
        <w:rPr>
          <w:rFonts w:ascii="Times New Roman" w:eastAsia="Times New Roman" w:hAnsi="Times New Roman" w:cs="Times New Roman"/>
          <w:sz w:val="28"/>
          <w:szCs w:val="28"/>
        </w:rPr>
        <w:t xml:space="preserve"> - </w:t>
      </w:r>
      <w:proofErr w:type="spellStart"/>
      <w:r w:rsidRPr="00B94750">
        <w:rPr>
          <w:rFonts w:ascii="Times New Roman" w:eastAsia="Times New Roman" w:hAnsi="Times New Roman" w:cs="Times New Roman"/>
          <w:sz w:val="28"/>
          <w:szCs w:val="28"/>
        </w:rPr>
        <w:t>тюз</w:t>
      </w:r>
      <w:proofErr w:type="spellEnd"/>
      <w:r w:rsidRPr="00B94750">
        <w:rPr>
          <w:rFonts w:ascii="Times New Roman" w:eastAsia="Times New Roman" w:hAnsi="Times New Roman" w:cs="Times New Roman"/>
          <w:sz w:val="28"/>
          <w:szCs w:val="28"/>
        </w:rPr>
        <w:t xml:space="preserve">», СПК «колхоз им. И. </w:t>
      </w:r>
      <w:proofErr w:type="spellStart"/>
      <w:r w:rsidRPr="00B94750">
        <w:rPr>
          <w:rFonts w:ascii="Times New Roman" w:eastAsia="Times New Roman" w:hAnsi="Times New Roman" w:cs="Times New Roman"/>
          <w:sz w:val="28"/>
          <w:szCs w:val="28"/>
        </w:rPr>
        <w:t>Карабудагова</w:t>
      </w:r>
      <w:proofErr w:type="spellEnd"/>
      <w:r w:rsidRPr="00B94750">
        <w:rPr>
          <w:rFonts w:ascii="Times New Roman" w:eastAsia="Times New Roman" w:hAnsi="Times New Roman" w:cs="Times New Roman"/>
          <w:sz w:val="28"/>
          <w:szCs w:val="28"/>
        </w:rPr>
        <w:t>», СПК «</w:t>
      </w:r>
      <w:proofErr w:type="spellStart"/>
      <w:r w:rsidRPr="00B94750">
        <w:rPr>
          <w:rFonts w:ascii="Times New Roman" w:eastAsia="Times New Roman" w:hAnsi="Times New Roman" w:cs="Times New Roman"/>
          <w:sz w:val="28"/>
          <w:szCs w:val="28"/>
        </w:rPr>
        <w:t>Далап</w:t>
      </w:r>
      <w:proofErr w:type="spellEnd"/>
      <w:r w:rsidRPr="00B94750">
        <w:rPr>
          <w:rFonts w:ascii="Times New Roman" w:eastAsia="Times New Roman" w:hAnsi="Times New Roman" w:cs="Times New Roman"/>
          <w:sz w:val="28"/>
          <w:szCs w:val="28"/>
        </w:rPr>
        <w:t xml:space="preserve">», ГУП «Буйнакский», КФХ «Шанс», ИП ГКФХ </w:t>
      </w:r>
      <w:proofErr w:type="spellStart"/>
      <w:r w:rsidRPr="00B94750">
        <w:rPr>
          <w:rFonts w:ascii="Times New Roman" w:eastAsia="Times New Roman" w:hAnsi="Times New Roman" w:cs="Times New Roman"/>
          <w:sz w:val="28"/>
          <w:szCs w:val="28"/>
        </w:rPr>
        <w:t>Айдиев</w:t>
      </w:r>
      <w:proofErr w:type="spellEnd"/>
      <w:r w:rsidRPr="00B94750">
        <w:rPr>
          <w:rFonts w:ascii="Times New Roman" w:eastAsia="Times New Roman" w:hAnsi="Times New Roman" w:cs="Times New Roman"/>
          <w:sz w:val="28"/>
          <w:szCs w:val="28"/>
        </w:rPr>
        <w:t xml:space="preserve"> Б.А., ИП ГКФХ </w:t>
      </w:r>
      <w:proofErr w:type="spellStart"/>
      <w:r w:rsidRPr="00B94750">
        <w:rPr>
          <w:rFonts w:ascii="Times New Roman" w:eastAsia="Times New Roman" w:hAnsi="Times New Roman" w:cs="Times New Roman"/>
          <w:sz w:val="28"/>
          <w:szCs w:val="28"/>
        </w:rPr>
        <w:t>Абужаев</w:t>
      </w:r>
      <w:proofErr w:type="spellEnd"/>
      <w:r w:rsidRPr="00B94750">
        <w:rPr>
          <w:rFonts w:ascii="Times New Roman" w:eastAsia="Times New Roman" w:hAnsi="Times New Roman" w:cs="Times New Roman"/>
          <w:sz w:val="28"/>
          <w:szCs w:val="28"/>
        </w:rPr>
        <w:t xml:space="preserve"> У.Г.</w:t>
      </w:r>
    </w:p>
    <w:p w:rsidR="00B94750" w:rsidRPr="00B94750" w:rsidRDefault="00D2686F" w:rsidP="00EE4C97">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состоянию на 01.01.2021</w:t>
      </w:r>
      <w:r w:rsidR="00B94750" w:rsidRPr="00B94750">
        <w:rPr>
          <w:rFonts w:ascii="Times New Roman" w:eastAsia="Times New Roman" w:hAnsi="Times New Roman" w:cs="Times New Roman"/>
          <w:sz w:val="28"/>
          <w:szCs w:val="28"/>
        </w:rPr>
        <w:t>г.  в районе имеется 2003</w:t>
      </w:r>
      <w:r>
        <w:rPr>
          <w:rFonts w:ascii="Times New Roman" w:eastAsia="Times New Roman" w:hAnsi="Times New Roman" w:cs="Times New Roman"/>
          <w:sz w:val="28"/>
          <w:szCs w:val="28"/>
        </w:rPr>
        <w:t xml:space="preserve"> </w:t>
      </w:r>
      <w:r w:rsidR="00B94750" w:rsidRPr="00B94750">
        <w:rPr>
          <w:rFonts w:ascii="Times New Roman" w:eastAsia="Times New Roman" w:hAnsi="Times New Roman" w:cs="Times New Roman"/>
          <w:sz w:val="28"/>
          <w:szCs w:val="28"/>
        </w:rPr>
        <w:t>га виноградников, из которых 1226</w:t>
      </w:r>
      <w:r>
        <w:rPr>
          <w:rFonts w:ascii="Times New Roman" w:eastAsia="Times New Roman" w:hAnsi="Times New Roman" w:cs="Times New Roman"/>
          <w:sz w:val="28"/>
          <w:szCs w:val="28"/>
        </w:rPr>
        <w:t xml:space="preserve"> </w:t>
      </w:r>
      <w:r w:rsidR="00B94750" w:rsidRPr="00B94750">
        <w:rPr>
          <w:rFonts w:ascii="Times New Roman" w:eastAsia="Times New Roman" w:hAnsi="Times New Roman" w:cs="Times New Roman"/>
          <w:sz w:val="28"/>
          <w:szCs w:val="28"/>
        </w:rPr>
        <w:t>га эксплуатационные и 777</w:t>
      </w:r>
      <w:r>
        <w:rPr>
          <w:rFonts w:ascii="Times New Roman" w:eastAsia="Times New Roman" w:hAnsi="Times New Roman" w:cs="Times New Roman"/>
          <w:sz w:val="28"/>
          <w:szCs w:val="28"/>
        </w:rPr>
        <w:t xml:space="preserve"> </w:t>
      </w:r>
      <w:r w:rsidR="00B94750" w:rsidRPr="00B94750">
        <w:rPr>
          <w:rFonts w:ascii="Times New Roman" w:eastAsia="Times New Roman" w:hAnsi="Times New Roman" w:cs="Times New Roman"/>
          <w:sz w:val="28"/>
          <w:szCs w:val="28"/>
        </w:rPr>
        <w:t>га молодые виноградники.                                В текущем году вступили в эксплуатацию виноградники на площади 48</w:t>
      </w:r>
      <w:r>
        <w:rPr>
          <w:rFonts w:ascii="Times New Roman" w:eastAsia="Times New Roman" w:hAnsi="Times New Roman" w:cs="Times New Roman"/>
          <w:sz w:val="28"/>
          <w:szCs w:val="28"/>
        </w:rPr>
        <w:t xml:space="preserve"> </w:t>
      </w:r>
      <w:r w:rsidR="00B94750" w:rsidRPr="00B94750">
        <w:rPr>
          <w:rFonts w:ascii="Times New Roman" w:eastAsia="Times New Roman" w:hAnsi="Times New Roman" w:cs="Times New Roman"/>
          <w:sz w:val="28"/>
          <w:szCs w:val="28"/>
        </w:rPr>
        <w:t xml:space="preserve">га.      </w:t>
      </w:r>
    </w:p>
    <w:p w:rsidR="00B94750" w:rsidRPr="00B94750" w:rsidRDefault="00B94750" w:rsidP="00EE4C97">
      <w:pPr>
        <w:spacing w:after="0" w:line="240" w:lineRule="auto"/>
        <w:ind w:right="-1"/>
        <w:jc w:val="both"/>
        <w:rPr>
          <w:rFonts w:ascii="Times New Roman" w:eastAsia="Times New Roman" w:hAnsi="Times New Roman" w:cs="Times New Roman"/>
          <w:b/>
          <w:sz w:val="28"/>
          <w:szCs w:val="28"/>
        </w:rPr>
      </w:pPr>
      <w:r w:rsidRPr="00B94750">
        <w:rPr>
          <w:rFonts w:ascii="Times New Roman" w:eastAsia="Times New Roman" w:hAnsi="Times New Roman" w:cs="Times New Roman"/>
          <w:sz w:val="28"/>
          <w:szCs w:val="28"/>
        </w:rPr>
        <w:t xml:space="preserve">   Виноградарями района в 2020 году собрано рекордное количество урожая винограда </w:t>
      </w:r>
      <w:r w:rsidR="00D2686F">
        <w:rPr>
          <w:rFonts w:ascii="Times New Roman" w:eastAsia="Times New Roman" w:hAnsi="Times New Roman" w:cs="Times New Roman"/>
          <w:sz w:val="28"/>
          <w:szCs w:val="28"/>
        </w:rPr>
        <w:t>–</w:t>
      </w:r>
      <w:r w:rsidRPr="00B94750">
        <w:rPr>
          <w:rFonts w:ascii="Times New Roman" w:eastAsia="Times New Roman" w:hAnsi="Times New Roman" w:cs="Times New Roman"/>
          <w:sz w:val="28"/>
          <w:szCs w:val="28"/>
        </w:rPr>
        <w:t xml:space="preserve"> 13068</w:t>
      </w:r>
      <w:r w:rsidR="00D2686F">
        <w:rPr>
          <w:rFonts w:ascii="Times New Roman" w:eastAsia="Times New Roman" w:hAnsi="Times New Roman" w:cs="Times New Roman"/>
          <w:sz w:val="28"/>
          <w:szCs w:val="28"/>
        </w:rPr>
        <w:t xml:space="preserve"> </w:t>
      </w:r>
      <w:r w:rsidRPr="00B94750">
        <w:rPr>
          <w:rFonts w:ascii="Times New Roman" w:eastAsia="Times New Roman" w:hAnsi="Times New Roman" w:cs="Times New Roman"/>
          <w:sz w:val="28"/>
          <w:szCs w:val="28"/>
        </w:rPr>
        <w:t>тонн, что на 1164</w:t>
      </w:r>
      <w:r w:rsidR="00D2686F">
        <w:rPr>
          <w:rFonts w:ascii="Times New Roman" w:eastAsia="Times New Roman" w:hAnsi="Times New Roman" w:cs="Times New Roman"/>
          <w:sz w:val="28"/>
          <w:szCs w:val="28"/>
        </w:rPr>
        <w:t xml:space="preserve"> </w:t>
      </w:r>
      <w:r w:rsidRPr="00B94750">
        <w:rPr>
          <w:rFonts w:ascii="Times New Roman" w:eastAsia="Times New Roman" w:hAnsi="Times New Roman" w:cs="Times New Roman"/>
          <w:sz w:val="28"/>
          <w:szCs w:val="28"/>
        </w:rPr>
        <w:t>тонн больше, чем в 2019 году.</w:t>
      </w:r>
    </w:p>
    <w:p w:rsidR="00B94750" w:rsidRPr="00B94750" w:rsidRDefault="00B94750" w:rsidP="00EE4C97">
      <w:pPr>
        <w:spacing w:after="0" w:line="240" w:lineRule="auto"/>
        <w:jc w:val="both"/>
        <w:rPr>
          <w:rFonts w:ascii="Times New Roman" w:eastAsia="Calibri" w:hAnsi="Times New Roman" w:cs="Times New Roman"/>
          <w:sz w:val="28"/>
          <w:szCs w:val="28"/>
        </w:rPr>
      </w:pPr>
      <w:r w:rsidRPr="00B94750">
        <w:rPr>
          <w:rFonts w:ascii="Times New Roman" w:eastAsia="Calibri" w:hAnsi="Times New Roman" w:cs="Times New Roman"/>
          <w:sz w:val="32"/>
          <w:szCs w:val="32"/>
        </w:rPr>
        <w:t xml:space="preserve">  </w:t>
      </w:r>
      <w:r w:rsidRPr="00B94750">
        <w:rPr>
          <w:rFonts w:ascii="Times New Roman" w:eastAsia="Calibri" w:hAnsi="Times New Roman" w:cs="Times New Roman"/>
          <w:sz w:val="28"/>
          <w:szCs w:val="28"/>
        </w:rPr>
        <w:t>Из них сдано на переработку в винзаводы республики более 4</w:t>
      </w:r>
      <w:r w:rsidR="00D2686F">
        <w:rPr>
          <w:rFonts w:ascii="Times New Roman" w:eastAsia="Calibri" w:hAnsi="Times New Roman" w:cs="Times New Roman"/>
          <w:sz w:val="28"/>
          <w:szCs w:val="28"/>
        </w:rPr>
        <w:t xml:space="preserve"> </w:t>
      </w:r>
      <w:r w:rsidRPr="00B94750">
        <w:rPr>
          <w:rFonts w:ascii="Times New Roman" w:eastAsia="Calibri" w:hAnsi="Times New Roman" w:cs="Times New Roman"/>
          <w:sz w:val="28"/>
          <w:szCs w:val="28"/>
        </w:rPr>
        <w:t>тыс. тонн и более 7,5</w:t>
      </w:r>
      <w:r w:rsidR="00D2686F">
        <w:rPr>
          <w:rFonts w:ascii="Times New Roman" w:eastAsia="Calibri" w:hAnsi="Times New Roman" w:cs="Times New Roman"/>
          <w:sz w:val="28"/>
          <w:szCs w:val="28"/>
        </w:rPr>
        <w:t xml:space="preserve"> </w:t>
      </w:r>
      <w:r w:rsidRPr="00B94750">
        <w:rPr>
          <w:rFonts w:ascii="Times New Roman" w:eastAsia="Calibri" w:hAnsi="Times New Roman" w:cs="Times New Roman"/>
          <w:sz w:val="28"/>
          <w:szCs w:val="28"/>
        </w:rPr>
        <w:t xml:space="preserve">тыс. тонн реализовано на рынках республики в свежем виде и </w:t>
      </w:r>
      <w:r w:rsidR="00D2686F" w:rsidRPr="00B94750">
        <w:rPr>
          <w:rFonts w:ascii="Times New Roman" w:eastAsia="Calibri" w:hAnsi="Times New Roman" w:cs="Times New Roman"/>
          <w:sz w:val="28"/>
          <w:szCs w:val="28"/>
        </w:rPr>
        <w:t>отгружено за пределы</w:t>
      </w:r>
      <w:r w:rsidRPr="00B94750">
        <w:rPr>
          <w:rFonts w:ascii="Times New Roman" w:eastAsia="Calibri" w:hAnsi="Times New Roman" w:cs="Times New Roman"/>
          <w:sz w:val="28"/>
          <w:szCs w:val="28"/>
        </w:rPr>
        <w:t xml:space="preserve"> республики.  </w:t>
      </w:r>
    </w:p>
    <w:p w:rsidR="00B94750" w:rsidRPr="00B94750" w:rsidRDefault="00B94750" w:rsidP="00EE4C97">
      <w:pPr>
        <w:spacing w:after="0" w:line="240" w:lineRule="auto"/>
        <w:jc w:val="both"/>
        <w:rPr>
          <w:rFonts w:ascii="Times New Roman" w:eastAsia="Calibri" w:hAnsi="Times New Roman" w:cs="Times New Roman"/>
          <w:sz w:val="28"/>
          <w:szCs w:val="28"/>
        </w:rPr>
      </w:pPr>
      <w:r w:rsidRPr="00B94750">
        <w:rPr>
          <w:rFonts w:ascii="Times New Roman" w:eastAsia="Calibri" w:hAnsi="Times New Roman" w:cs="Times New Roman"/>
          <w:sz w:val="32"/>
          <w:szCs w:val="32"/>
        </w:rPr>
        <w:t xml:space="preserve">   </w:t>
      </w:r>
      <w:r w:rsidRPr="00B94750">
        <w:rPr>
          <w:rFonts w:ascii="Times New Roman" w:eastAsia="Calibri" w:hAnsi="Times New Roman" w:cs="Times New Roman"/>
          <w:sz w:val="28"/>
          <w:szCs w:val="28"/>
        </w:rPr>
        <w:t>Кроме этого, в 2020 году хозяйства района заложили на хранение 1,5</w:t>
      </w:r>
      <w:r w:rsidR="00D2686F">
        <w:rPr>
          <w:rFonts w:ascii="Times New Roman" w:eastAsia="Calibri" w:hAnsi="Times New Roman" w:cs="Times New Roman"/>
          <w:sz w:val="28"/>
          <w:szCs w:val="28"/>
        </w:rPr>
        <w:t xml:space="preserve"> </w:t>
      </w:r>
      <w:r w:rsidRPr="00B94750">
        <w:rPr>
          <w:rFonts w:ascii="Times New Roman" w:eastAsia="Calibri" w:hAnsi="Times New Roman" w:cs="Times New Roman"/>
          <w:sz w:val="28"/>
          <w:szCs w:val="28"/>
        </w:rPr>
        <w:t>тыс. тонн винограда столовых сортов позднего срока созревания. В 2019 году СПОК "</w:t>
      </w:r>
      <w:proofErr w:type="spellStart"/>
      <w:r w:rsidRPr="00B94750">
        <w:rPr>
          <w:rFonts w:ascii="Times New Roman" w:eastAsia="Calibri" w:hAnsi="Times New Roman" w:cs="Times New Roman"/>
          <w:sz w:val="28"/>
          <w:szCs w:val="28"/>
        </w:rPr>
        <w:t>Кавгин</w:t>
      </w:r>
      <w:proofErr w:type="spellEnd"/>
      <w:r w:rsidRPr="00B94750">
        <w:rPr>
          <w:rFonts w:ascii="Times New Roman" w:eastAsia="Calibri" w:hAnsi="Times New Roman" w:cs="Times New Roman"/>
          <w:sz w:val="28"/>
          <w:szCs w:val="28"/>
        </w:rPr>
        <w:t>" выиграл грант по линии Минсельхозпрод РД на строительство хранилища по хранению винограда объемом 800 тонн. В 2020 году введена в эксплуатацию часть хранилища и было заложено на хранение более 300</w:t>
      </w:r>
      <w:r w:rsidR="00D2686F">
        <w:rPr>
          <w:rFonts w:ascii="Times New Roman" w:eastAsia="Calibri" w:hAnsi="Times New Roman" w:cs="Times New Roman"/>
          <w:sz w:val="28"/>
          <w:szCs w:val="28"/>
        </w:rPr>
        <w:t xml:space="preserve"> </w:t>
      </w:r>
      <w:r w:rsidRPr="00B94750">
        <w:rPr>
          <w:rFonts w:ascii="Times New Roman" w:eastAsia="Calibri" w:hAnsi="Times New Roman" w:cs="Times New Roman"/>
          <w:sz w:val="28"/>
          <w:szCs w:val="28"/>
        </w:rPr>
        <w:t>тонн винограда.</w:t>
      </w:r>
    </w:p>
    <w:p w:rsidR="00B94750" w:rsidRPr="00B94750" w:rsidRDefault="00B94750" w:rsidP="00EE4C97">
      <w:pPr>
        <w:spacing w:after="0" w:line="240" w:lineRule="auto"/>
        <w:jc w:val="both"/>
        <w:rPr>
          <w:rFonts w:ascii="Times New Roman" w:eastAsia="Calibri" w:hAnsi="Times New Roman" w:cs="Times New Roman"/>
          <w:sz w:val="28"/>
          <w:szCs w:val="28"/>
        </w:rPr>
      </w:pPr>
      <w:r w:rsidRPr="00B94750">
        <w:rPr>
          <w:rFonts w:ascii="Times New Roman" w:eastAsia="Calibri" w:hAnsi="Times New Roman" w:cs="Times New Roman"/>
          <w:sz w:val="32"/>
          <w:szCs w:val="32"/>
        </w:rPr>
        <w:t xml:space="preserve">   </w:t>
      </w:r>
      <w:r w:rsidRPr="00B94750">
        <w:rPr>
          <w:rFonts w:ascii="Times New Roman" w:eastAsia="Calibri" w:hAnsi="Times New Roman" w:cs="Times New Roman"/>
          <w:sz w:val="28"/>
          <w:szCs w:val="28"/>
        </w:rPr>
        <w:t>Технические сорта</w:t>
      </w:r>
      <w:r w:rsidRPr="00B94750">
        <w:rPr>
          <w:rFonts w:ascii="Times New Roman" w:eastAsia="Calibri" w:hAnsi="Times New Roman" w:cs="Times New Roman"/>
          <w:i/>
          <w:sz w:val="28"/>
          <w:szCs w:val="28"/>
        </w:rPr>
        <w:t xml:space="preserve"> </w:t>
      </w:r>
      <w:r w:rsidRPr="00B94750">
        <w:rPr>
          <w:rFonts w:ascii="Times New Roman" w:eastAsia="Calibri" w:hAnsi="Times New Roman" w:cs="Times New Roman"/>
          <w:sz w:val="28"/>
          <w:szCs w:val="28"/>
        </w:rPr>
        <w:t xml:space="preserve">и Молдову в 2020 году винзаводы принимали по 18-21 рублей за 1кг, что на 2-3 рубля больше чем в 2019 году. Средняя реализационная цена на виноград столовых и универсальных сортов, реализуемых в свежем виде, составляла 30-35 рублей за 1кг.  Поэтому многие </w:t>
      </w:r>
      <w:proofErr w:type="spellStart"/>
      <w:r w:rsidRPr="00B94750">
        <w:rPr>
          <w:rFonts w:ascii="Times New Roman" w:eastAsia="Calibri" w:hAnsi="Times New Roman" w:cs="Times New Roman"/>
          <w:sz w:val="28"/>
          <w:szCs w:val="28"/>
        </w:rPr>
        <w:t>виноградарческие</w:t>
      </w:r>
      <w:proofErr w:type="spellEnd"/>
      <w:r w:rsidRPr="00B94750">
        <w:rPr>
          <w:rFonts w:ascii="Times New Roman" w:eastAsia="Calibri" w:hAnsi="Times New Roman" w:cs="Times New Roman"/>
          <w:sz w:val="28"/>
          <w:szCs w:val="28"/>
        </w:rPr>
        <w:t xml:space="preserve"> хозяйства района получили в 2020 году хорошие прибыли.</w:t>
      </w:r>
    </w:p>
    <w:p w:rsidR="00B94750" w:rsidRPr="00B94750" w:rsidRDefault="00B94750" w:rsidP="00EE4C97">
      <w:pPr>
        <w:spacing w:after="0" w:line="240" w:lineRule="auto"/>
        <w:jc w:val="both"/>
        <w:rPr>
          <w:rFonts w:ascii="Times New Roman" w:eastAsia="Times New Roman" w:hAnsi="Times New Roman" w:cs="Times New Roman"/>
          <w:sz w:val="32"/>
          <w:szCs w:val="32"/>
        </w:rPr>
      </w:pPr>
      <w:r w:rsidRPr="00B94750">
        <w:rPr>
          <w:rFonts w:ascii="Times New Roman" w:eastAsia="Calibri" w:hAnsi="Times New Roman" w:cs="Times New Roman"/>
          <w:sz w:val="28"/>
          <w:szCs w:val="28"/>
        </w:rPr>
        <w:t xml:space="preserve">  Хочется отметить передовые хозяйства района, которые собрали в среднем с одного гектара более 150ц винограда. Это такие хозяйства, как КФХ "Шанс" - глава </w:t>
      </w:r>
      <w:proofErr w:type="spellStart"/>
      <w:r w:rsidRPr="00B94750">
        <w:rPr>
          <w:rFonts w:ascii="Times New Roman" w:eastAsia="Calibri" w:hAnsi="Times New Roman" w:cs="Times New Roman"/>
          <w:sz w:val="28"/>
          <w:szCs w:val="28"/>
        </w:rPr>
        <w:t>Абдуллагатов</w:t>
      </w:r>
      <w:proofErr w:type="spellEnd"/>
      <w:r w:rsidRPr="00B94750">
        <w:rPr>
          <w:rFonts w:ascii="Times New Roman" w:eastAsia="Calibri" w:hAnsi="Times New Roman" w:cs="Times New Roman"/>
          <w:sz w:val="28"/>
          <w:szCs w:val="28"/>
        </w:rPr>
        <w:t xml:space="preserve"> </w:t>
      </w:r>
      <w:proofErr w:type="spellStart"/>
      <w:r w:rsidRPr="00B94750">
        <w:rPr>
          <w:rFonts w:ascii="Times New Roman" w:eastAsia="Calibri" w:hAnsi="Times New Roman" w:cs="Times New Roman"/>
          <w:sz w:val="28"/>
          <w:szCs w:val="28"/>
        </w:rPr>
        <w:t>Зиявутдин</w:t>
      </w:r>
      <w:proofErr w:type="spellEnd"/>
      <w:r w:rsidRPr="00B94750">
        <w:rPr>
          <w:rFonts w:ascii="Times New Roman" w:eastAsia="Calibri" w:hAnsi="Times New Roman" w:cs="Times New Roman"/>
          <w:sz w:val="28"/>
          <w:szCs w:val="28"/>
        </w:rPr>
        <w:t>,   ООО "Агрофирма "</w:t>
      </w:r>
      <w:proofErr w:type="spellStart"/>
      <w:r w:rsidRPr="00B94750">
        <w:rPr>
          <w:rFonts w:ascii="Times New Roman" w:eastAsia="Calibri" w:hAnsi="Times New Roman" w:cs="Times New Roman"/>
          <w:sz w:val="28"/>
          <w:szCs w:val="28"/>
        </w:rPr>
        <w:t>Герей</w:t>
      </w:r>
      <w:proofErr w:type="spellEnd"/>
      <w:r w:rsidRPr="00B94750">
        <w:rPr>
          <w:rFonts w:ascii="Times New Roman" w:eastAsia="Calibri" w:hAnsi="Times New Roman" w:cs="Times New Roman"/>
          <w:sz w:val="28"/>
          <w:szCs w:val="28"/>
        </w:rPr>
        <w:t xml:space="preserve"> - </w:t>
      </w:r>
      <w:proofErr w:type="spellStart"/>
      <w:r w:rsidRPr="00B94750">
        <w:rPr>
          <w:rFonts w:ascii="Times New Roman" w:eastAsia="Calibri" w:hAnsi="Times New Roman" w:cs="Times New Roman"/>
          <w:sz w:val="28"/>
          <w:szCs w:val="28"/>
        </w:rPr>
        <w:t>тюз</w:t>
      </w:r>
      <w:proofErr w:type="spellEnd"/>
      <w:r w:rsidRPr="00B94750">
        <w:rPr>
          <w:rFonts w:ascii="Times New Roman" w:eastAsia="Calibri" w:hAnsi="Times New Roman" w:cs="Times New Roman"/>
          <w:sz w:val="28"/>
          <w:szCs w:val="28"/>
        </w:rPr>
        <w:t xml:space="preserve">" - руководитель </w:t>
      </w:r>
      <w:proofErr w:type="spellStart"/>
      <w:r w:rsidRPr="00B94750">
        <w:rPr>
          <w:rFonts w:ascii="Times New Roman" w:eastAsia="Calibri" w:hAnsi="Times New Roman" w:cs="Times New Roman"/>
          <w:sz w:val="28"/>
          <w:szCs w:val="28"/>
        </w:rPr>
        <w:lastRenderedPageBreak/>
        <w:t>Канзитдинов</w:t>
      </w:r>
      <w:proofErr w:type="spellEnd"/>
      <w:r w:rsidRPr="00B94750">
        <w:rPr>
          <w:rFonts w:ascii="Times New Roman" w:eastAsia="Calibri" w:hAnsi="Times New Roman" w:cs="Times New Roman"/>
          <w:sz w:val="28"/>
          <w:szCs w:val="28"/>
        </w:rPr>
        <w:t xml:space="preserve"> </w:t>
      </w:r>
      <w:proofErr w:type="spellStart"/>
      <w:r w:rsidRPr="00B94750">
        <w:rPr>
          <w:rFonts w:ascii="Times New Roman" w:eastAsia="Calibri" w:hAnsi="Times New Roman" w:cs="Times New Roman"/>
          <w:sz w:val="28"/>
          <w:szCs w:val="28"/>
        </w:rPr>
        <w:t>Канзитдин</w:t>
      </w:r>
      <w:proofErr w:type="spellEnd"/>
      <w:r w:rsidRPr="00B94750">
        <w:rPr>
          <w:rFonts w:ascii="Times New Roman" w:eastAsia="Calibri" w:hAnsi="Times New Roman" w:cs="Times New Roman"/>
          <w:sz w:val="28"/>
          <w:szCs w:val="28"/>
        </w:rPr>
        <w:t>, ОАО "</w:t>
      </w:r>
      <w:proofErr w:type="spellStart"/>
      <w:r w:rsidRPr="00B94750">
        <w:rPr>
          <w:rFonts w:ascii="Times New Roman" w:eastAsia="Calibri" w:hAnsi="Times New Roman" w:cs="Times New Roman"/>
          <w:sz w:val="28"/>
          <w:szCs w:val="28"/>
        </w:rPr>
        <w:t>Дагнефтепродукт</w:t>
      </w:r>
      <w:proofErr w:type="spellEnd"/>
      <w:r w:rsidRPr="00B94750">
        <w:rPr>
          <w:rFonts w:ascii="Times New Roman" w:eastAsia="Calibri" w:hAnsi="Times New Roman" w:cs="Times New Roman"/>
          <w:sz w:val="28"/>
          <w:szCs w:val="28"/>
        </w:rPr>
        <w:t xml:space="preserve">" - главный агроном </w:t>
      </w:r>
      <w:proofErr w:type="spellStart"/>
      <w:r w:rsidRPr="00B94750">
        <w:rPr>
          <w:rFonts w:ascii="Times New Roman" w:eastAsia="Calibri" w:hAnsi="Times New Roman" w:cs="Times New Roman"/>
          <w:sz w:val="28"/>
          <w:szCs w:val="28"/>
        </w:rPr>
        <w:t>Исрапилов</w:t>
      </w:r>
      <w:proofErr w:type="spellEnd"/>
      <w:r w:rsidRPr="00B94750">
        <w:rPr>
          <w:rFonts w:ascii="Times New Roman" w:eastAsia="Calibri" w:hAnsi="Times New Roman" w:cs="Times New Roman"/>
          <w:sz w:val="28"/>
          <w:szCs w:val="28"/>
        </w:rPr>
        <w:t xml:space="preserve"> Аманат,  СПК "</w:t>
      </w:r>
      <w:proofErr w:type="spellStart"/>
      <w:r w:rsidRPr="00B94750">
        <w:rPr>
          <w:rFonts w:ascii="Times New Roman" w:eastAsia="Calibri" w:hAnsi="Times New Roman" w:cs="Times New Roman"/>
          <w:sz w:val="28"/>
          <w:szCs w:val="28"/>
        </w:rPr>
        <w:t>Далап</w:t>
      </w:r>
      <w:proofErr w:type="spellEnd"/>
      <w:r w:rsidRPr="00B94750">
        <w:rPr>
          <w:rFonts w:ascii="Times New Roman" w:eastAsia="Calibri" w:hAnsi="Times New Roman" w:cs="Times New Roman"/>
          <w:sz w:val="28"/>
          <w:szCs w:val="28"/>
        </w:rPr>
        <w:t xml:space="preserve">" - руководитель </w:t>
      </w:r>
      <w:proofErr w:type="spellStart"/>
      <w:r w:rsidRPr="00B94750">
        <w:rPr>
          <w:rFonts w:ascii="Times New Roman" w:eastAsia="Calibri" w:hAnsi="Times New Roman" w:cs="Times New Roman"/>
          <w:sz w:val="28"/>
          <w:szCs w:val="28"/>
        </w:rPr>
        <w:t>Умалатов</w:t>
      </w:r>
      <w:proofErr w:type="spellEnd"/>
      <w:r w:rsidRPr="00B94750">
        <w:rPr>
          <w:rFonts w:ascii="Times New Roman" w:eastAsia="Calibri" w:hAnsi="Times New Roman" w:cs="Times New Roman"/>
          <w:sz w:val="28"/>
          <w:szCs w:val="28"/>
        </w:rPr>
        <w:t xml:space="preserve"> </w:t>
      </w:r>
      <w:proofErr w:type="spellStart"/>
      <w:r w:rsidRPr="00B94750">
        <w:rPr>
          <w:rFonts w:ascii="Times New Roman" w:eastAsia="Calibri" w:hAnsi="Times New Roman" w:cs="Times New Roman"/>
          <w:sz w:val="28"/>
          <w:szCs w:val="28"/>
        </w:rPr>
        <w:t>Джамалутдин</w:t>
      </w:r>
      <w:proofErr w:type="spellEnd"/>
      <w:r w:rsidRPr="00B94750">
        <w:rPr>
          <w:rFonts w:ascii="Times New Roman" w:eastAsia="Calibri" w:hAnsi="Times New Roman" w:cs="Times New Roman"/>
          <w:sz w:val="28"/>
          <w:szCs w:val="28"/>
        </w:rPr>
        <w:t>. Такое предприятие района, как ОАО "</w:t>
      </w:r>
      <w:proofErr w:type="spellStart"/>
      <w:r w:rsidRPr="00B94750">
        <w:rPr>
          <w:rFonts w:ascii="Times New Roman" w:eastAsia="Calibri" w:hAnsi="Times New Roman" w:cs="Times New Roman"/>
          <w:sz w:val="28"/>
          <w:szCs w:val="28"/>
        </w:rPr>
        <w:t>Дагнефтепродукт</w:t>
      </w:r>
      <w:proofErr w:type="spellEnd"/>
      <w:r w:rsidRPr="00B94750">
        <w:rPr>
          <w:rFonts w:ascii="Times New Roman" w:eastAsia="Calibri" w:hAnsi="Times New Roman" w:cs="Times New Roman"/>
          <w:sz w:val="28"/>
          <w:szCs w:val="28"/>
        </w:rPr>
        <w:t xml:space="preserve">" под управлением </w:t>
      </w:r>
      <w:proofErr w:type="spellStart"/>
      <w:r w:rsidRPr="00B94750">
        <w:rPr>
          <w:rFonts w:ascii="Times New Roman" w:eastAsia="Calibri" w:hAnsi="Times New Roman" w:cs="Times New Roman"/>
          <w:sz w:val="28"/>
          <w:szCs w:val="28"/>
        </w:rPr>
        <w:t>Исрапилова</w:t>
      </w:r>
      <w:proofErr w:type="spellEnd"/>
      <w:r w:rsidRPr="00B94750">
        <w:rPr>
          <w:rFonts w:ascii="Times New Roman" w:eastAsia="Calibri" w:hAnsi="Times New Roman" w:cs="Times New Roman"/>
          <w:sz w:val="28"/>
          <w:szCs w:val="28"/>
        </w:rPr>
        <w:t xml:space="preserve"> Аманат собрало в 2020 году по 197ц винограда с каждого гектара.</w:t>
      </w:r>
    </w:p>
    <w:p w:rsidR="008220F4" w:rsidRDefault="008220F4" w:rsidP="00EE4C97">
      <w:pPr>
        <w:spacing w:after="0" w:line="240" w:lineRule="auto"/>
        <w:ind w:firstLine="567"/>
        <w:jc w:val="center"/>
        <w:rPr>
          <w:rFonts w:ascii="Times New Roman" w:eastAsia="Times New Roman" w:hAnsi="Times New Roman" w:cs="Times New Roman"/>
          <w:b/>
          <w:sz w:val="28"/>
          <w:szCs w:val="28"/>
          <w:highlight w:val="yellow"/>
        </w:rPr>
      </w:pPr>
    </w:p>
    <w:p w:rsidR="008D4A04" w:rsidRPr="00B94750" w:rsidRDefault="008D4A04" w:rsidP="00EE4C97">
      <w:pPr>
        <w:spacing w:after="0" w:line="240" w:lineRule="auto"/>
        <w:jc w:val="both"/>
        <w:rPr>
          <w:rFonts w:ascii="Times New Roman" w:hAnsi="Times New Roman" w:cs="Times New Roman"/>
          <w:b/>
          <w:sz w:val="24"/>
          <w:szCs w:val="24"/>
        </w:rPr>
      </w:pPr>
      <w:r w:rsidRPr="00B94750">
        <w:rPr>
          <w:rFonts w:ascii="Times New Roman" w:hAnsi="Times New Roman" w:cs="Times New Roman"/>
          <w:b/>
          <w:sz w:val="24"/>
          <w:szCs w:val="24"/>
        </w:rPr>
        <w:t xml:space="preserve">Закладка </w:t>
      </w:r>
      <w:r w:rsidR="006D5C6C" w:rsidRPr="00B94750">
        <w:rPr>
          <w:rFonts w:ascii="Times New Roman" w:hAnsi="Times New Roman" w:cs="Times New Roman"/>
          <w:b/>
          <w:sz w:val="24"/>
          <w:szCs w:val="24"/>
        </w:rPr>
        <w:t>виноградников и</w:t>
      </w:r>
      <w:r w:rsidRPr="00B94750">
        <w:rPr>
          <w:rFonts w:ascii="Times New Roman" w:hAnsi="Times New Roman" w:cs="Times New Roman"/>
          <w:b/>
          <w:sz w:val="24"/>
          <w:szCs w:val="24"/>
        </w:rPr>
        <w:t xml:space="preserve"> производство </w:t>
      </w:r>
      <w:r w:rsidR="006D5C6C" w:rsidRPr="00B94750">
        <w:rPr>
          <w:rFonts w:ascii="Times New Roman" w:hAnsi="Times New Roman" w:cs="Times New Roman"/>
          <w:b/>
          <w:sz w:val="24"/>
          <w:szCs w:val="24"/>
        </w:rPr>
        <w:t>винограда в</w:t>
      </w:r>
      <w:r w:rsidRPr="00B94750">
        <w:rPr>
          <w:rFonts w:ascii="Times New Roman" w:hAnsi="Times New Roman" w:cs="Times New Roman"/>
          <w:b/>
          <w:sz w:val="24"/>
          <w:szCs w:val="24"/>
        </w:rPr>
        <w:t xml:space="preserve"> Карабудахкентском районе.</w:t>
      </w:r>
    </w:p>
    <w:p w:rsidR="00B94750" w:rsidRDefault="00B94750" w:rsidP="00EE4C97">
      <w:pPr>
        <w:spacing w:after="0" w:line="240" w:lineRule="auto"/>
        <w:jc w:val="both"/>
        <w:rPr>
          <w:rFonts w:ascii="Times New Roman" w:hAnsi="Times New Roman" w:cs="Times New Roman"/>
          <w:b/>
          <w:sz w:val="24"/>
          <w:szCs w:val="24"/>
          <w:highlight w:val="yellow"/>
        </w:rPr>
      </w:pPr>
    </w:p>
    <w:tbl>
      <w:tblPr>
        <w:tblStyle w:val="21"/>
        <w:tblpPr w:leftFromText="180" w:rightFromText="180" w:vertAnchor="text" w:horzAnchor="margin" w:tblpY="87"/>
        <w:tblW w:w="9747" w:type="dxa"/>
        <w:tblLook w:val="04A0" w:firstRow="1" w:lastRow="0" w:firstColumn="1" w:lastColumn="0" w:noHBand="0" w:noVBand="1"/>
      </w:tblPr>
      <w:tblGrid>
        <w:gridCol w:w="4219"/>
        <w:gridCol w:w="851"/>
        <w:gridCol w:w="876"/>
        <w:gridCol w:w="825"/>
        <w:gridCol w:w="850"/>
        <w:gridCol w:w="851"/>
        <w:gridCol w:w="1275"/>
      </w:tblGrid>
      <w:tr w:rsidR="00B94750" w:rsidRPr="00FC6D55" w:rsidTr="00B94750">
        <w:trPr>
          <w:trHeight w:val="130"/>
        </w:trPr>
        <w:tc>
          <w:tcPr>
            <w:tcW w:w="4219" w:type="dxa"/>
            <w:vMerge w:val="restart"/>
          </w:tcPr>
          <w:p w:rsidR="00B94750" w:rsidRPr="00FC6D55" w:rsidRDefault="00B94750" w:rsidP="00EE4C97">
            <w:pPr>
              <w:jc w:val="both"/>
              <w:rPr>
                <w:rFonts w:ascii="Times New Roman" w:hAnsi="Times New Roman" w:cs="Times New Roman"/>
                <w:b/>
                <w:sz w:val="28"/>
                <w:szCs w:val="28"/>
                <w:lang w:eastAsia="en-US"/>
              </w:rPr>
            </w:pPr>
            <w:r w:rsidRPr="00FC6D55">
              <w:rPr>
                <w:rFonts w:ascii="Times New Roman" w:hAnsi="Times New Roman" w:cs="Times New Roman"/>
                <w:b/>
                <w:sz w:val="24"/>
                <w:szCs w:val="24"/>
              </w:rPr>
              <w:t>Показатели</w:t>
            </w:r>
          </w:p>
        </w:tc>
        <w:tc>
          <w:tcPr>
            <w:tcW w:w="5528" w:type="dxa"/>
            <w:gridSpan w:val="6"/>
          </w:tcPr>
          <w:p w:rsidR="00B94750" w:rsidRPr="00FC6D55" w:rsidRDefault="00B94750" w:rsidP="00EE4C97">
            <w:pPr>
              <w:jc w:val="center"/>
              <w:rPr>
                <w:rFonts w:ascii="Times New Roman" w:hAnsi="Times New Roman" w:cs="Times New Roman"/>
                <w:b/>
                <w:sz w:val="24"/>
                <w:szCs w:val="24"/>
                <w:lang w:eastAsia="en-US"/>
              </w:rPr>
            </w:pPr>
            <w:r w:rsidRPr="00FC6D55">
              <w:rPr>
                <w:rFonts w:ascii="Times New Roman" w:hAnsi="Times New Roman" w:cs="Times New Roman"/>
                <w:b/>
                <w:sz w:val="24"/>
                <w:szCs w:val="24"/>
                <w:lang w:eastAsia="en-US"/>
              </w:rPr>
              <w:t>Годы</w:t>
            </w:r>
          </w:p>
        </w:tc>
      </w:tr>
      <w:tr w:rsidR="00B94750" w:rsidRPr="00FC6D55" w:rsidTr="00B94750">
        <w:trPr>
          <w:trHeight w:val="70"/>
        </w:trPr>
        <w:tc>
          <w:tcPr>
            <w:tcW w:w="4219" w:type="dxa"/>
            <w:vMerge/>
          </w:tcPr>
          <w:p w:rsidR="00B94750" w:rsidRPr="00FC6D55" w:rsidRDefault="00B94750" w:rsidP="00EE4C97">
            <w:pPr>
              <w:jc w:val="both"/>
              <w:rPr>
                <w:rFonts w:ascii="Times New Roman" w:hAnsi="Times New Roman" w:cs="Times New Roman"/>
                <w:b/>
                <w:sz w:val="24"/>
                <w:szCs w:val="24"/>
              </w:rPr>
            </w:pPr>
          </w:p>
        </w:tc>
        <w:tc>
          <w:tcPr>
            <w:tcW w:w="851" w:type="dxa"/>
          </w:tcPr>
          <w:p w:rsidR="00B94750" w:rsidRPr="00FC6D55" w:rsidRDefault="00B94750" w:rsidP="00EE4C97">
            <w:pPr>
              <w:jc w:val="center"/>
              <w:rPr>
                <w:rFonts w:ascii="Times New Roman" w:hAnsi="Times New Roman" w:cs="Times New Roman"/>
                <w:b/>
                <w:sz w:val="24"/>
                <w:szCs w:val="24"/>
                <w:lang w:eastAsia="en-US"/>
              </w:rPr>
            </w:pPr>
            <w:r w:rsidRPr="00FC6D55">
              <w:rPr>
                <w:rFonts w:ascii="Times New Roman" w:hAnsi="Times New Roman" w:cs="Times New Roman"/>
                <w:b/>
                <w:sz w:val="24"/>
                <w:szCs w:val="24"/>
                <w:lang w:eastAsia="en-US"/>
              </w:rPr>
              <w:t>2015</w:t>
            </w:r>
          </w:p>
        </w:tc>
        <w:tc>
          <w:tcPr>
            <w:tcW w:w="876" w:type="dxa"/>
          </w:tcPr>
          <w:p w:rsidR="00B94750" w:rsidRPr="00FC6D55" w:rsidRDefault="00B94750" w:rsidP="00EE4C97">
            <w:pPr>
              <w:jc w:val="center"/>
              <w:rPr>
                <w:rFonts w:ascii="Times New Roman" w:hAnsi="Times New Roman" w:cs="Times New Roman"/>
                <w:b/>
                <w:sz w:val="24"/>
                <w:szCs w:val="24"/>
                <w:lang w:eastAsia="en-US"/>
              </w:rPr>
            </w:pPr>
            <w:r w:rsidRPr="00FC6D55">
              <w:rPr>
                <w:rFonts w:ascii="Times New Roman" w:hAnsi="Times New Roman" w:cs="Times New Roman"/>
                <w:b/>
                <w:sz w:val="24"/>
                <w:szCs w:val="24"/>
              </w:rPr>
              <w:t>2016</w:t>
            </w:r>
          </w:p>
        </w:tc>
        <w:tc>
          <w:tcPr>
            <w:tcW w:w="825" w:type="dxa"/>
          </w:tcPr>
          <w:p w:rsidR="00B94750" w:rsidRPr="00FC6D55" w:rsidRDefault="00B94750" w:rsidP="00EE4C97">
            <w:pPr>
              <w:jc w:val="center"/>
              <w:rPr>
                <w:rFonts w:ascii="Times New Roman" w:hAnsi="Times New Roman" w:cs="Times New Roman"/>
                <w:b/>
                <w:sz w:val="24"/>
                <w:szCs w:val="24"/>
                <w:lang w:eastAsia="en-US"/>
              </w:rPr>
            </w:pPr>
            <w:r w:rsidRPr="00FC6D55">
              <w:rPr>
                <w:rFonts w:ascii="Times New Roman" w:hAnsi="Times New Roman" w:cs="Times New Roman"/>
                <w:b/>
                <w:sz w:val="24"/>
                <w:szCs w:val="24"/>
                <w:lang w:eastAsia="en-US"/>
              </w:rPr>
              <w:t>2017</w:t>
            </w:r>
          </w:p>
        </w:tc>
        <w:tc>
          <w:tcPr>
            <w:tcW w:w="850" w:type="dxa"/>
          </w:tcPr>
          <w:p w:rsidR="00B94750" w:rsidRPr="00FC6D55" w:rsidRDefault="00B94750"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2018</w:t>
            </w:r>
          </w:p>
        </w:tc>
        <w:tc>
          <w:tcPr>
            <w:tcW w:w="851" w:type="dxa"/>
          </w:tcPr>
          <w:p w:rsidR="00B94750" w:rsidRPr="00FC6D55" w:rsidRDefault="00B94750"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2019</w:t>
            </w:r>
          </w:p>
        </w:tc>
        <w:tc>
          <w:tcPr>
            <w:tcW w:w="1275" w:type="dxa"/>
          </w:tcPr>
          <w:p w:rsidR="00B94750" w:rsidRPr="00FC6D55" w:rsidRDefault="00B94750"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2020</w:t>
            </w:r>
          </w:p>
        </w:tc>
      </w:tr>
      <w:tr w:rsidR="00B94750" w:rsidRPr="00FC6D55" w:rsidTr="00B94750">
        <w:trPr>
          <w:trHeight w:val="70"/>
        </w:trPr>
        <w:tc>
          <w:tcPr>
            <w:tcW w:w="4219" w:type="dxa"/>
          </w:tcPr>
          <w:p w:rsidR="00B94750" w:rsidRPr="00FC6D55" w:rsidRDefault="00B94750" w:rsidP="00EE4C97">
            <w:pPr>
              <w:jc w:val="both"/>
              <w:rPr>
                <w:rFonts w:ascii="Times New Roman" w:hAnsi="Times New Roman" w:cs="Times New Roman"/>
                <w:sz w:val="24"/>
                <w:szCs w:val="24"/>
                <w:lang w:eastAsia="en-US"/>
              </w:rPr>
            </w:pPr>
            <w:r w:rsidRPr="00FC6D55">
              <w:rPr>
                <w:rFonts w:ascii="Times New Roman" w:hAnsi="Times New Roman" w:cs="Times New Roman"/>
                <w:sz w:val="24"/>
                <w:szCs w:val="24"/>
                <w:lang w:eastAsia="en-US"/>
              </w:rPr>
              <w:t xml:space="preserve">Всего посажено, </w:t>
            </w:r>
            <w:proofErr w:type="gramStart"/>
            <w:r w:rsidRPr="00FC6D55">
              <w:rPr>
                <w:rFonts w:ascii="Times New Roman" w:hAnsi="Times New Roman" w:cs="Times New Roman"/>
                <w:sz w:val="24"/>
                <w:szCs w:val="24"/>
                <w:lang w:eastAsia="en-US"/>
              </w:rPr>
              <w:t>га</w:t>
            </w:r>
            <w:proofErr w:type="gramEnd"/>
          </w:p>
        </w:tc>
        <w:tc>
          <w:tcPr>
            <w:tcW w:w="851" w:type="dxa"/>
          </w:tcPr>
          <w:p w:rsidR="00B94750" w:rsidRPr="00FC6D55" w:rsidRDefault="00B94750" w:rsidP="00EE4C97">
            <w:pPr>
              <w:jc w:val="center"/>
              <w:rPr>
                <w:rFonts w:ascii="Times New Roman" w:hAnsi="Times New Roman" w:cs="Times New Roman"/>
                <w:sz w:val="24"/>
                <w:szCs w:val="24"/>
                <w:lang w:eastAsia="en-US"/>
              </w:rPr>
            </w:pPr>
            <w:r w:rsidRPr="00FC6D55">
              <w:rPr>
                <w:rFonts w:ascii="Times New Roman" w:hAnsi="Times New Roman" w:cs="Times New Roman"/>
                <w:sz w:val="24"/>
                <w:szCs w:val="24"/>
                <w:lang w:eastAsia="en-US"/>
              </w:rPr>
              <w:t>24</w:t>
            </w:r>
          </w:p>
        </w:tc>
        <w:tc>
          <w:tcPr>
            <w:tcW w:w="876" w:type="dxa"/>
          </w:tcPr>
          <w:p w:rsidR="00B94750" w:rsidRPr="00FC6D55" w:rsidRDefault="00B94750" w:rsidP="00EE4C97">
            <w:pPr>
              <w:tabs>
                <w:tab w:val="left" w:pos="270"/>
                <w:tab w:val="center" w:pos="601"/>
              </w:tabs>
              <w:jc w:val="center"/>
              <w:rPr>
                <w:rFonts w:ascii="Times New Roman" w:hAnsi="Times New Roman" w:cs="Times New Roman"/>
                <w:sz w:val="24"/>
                <w:szCs w:val="24"/>
                <w:lang w:eastAsia="en-US"/>
              </w:rPr>
            </w:pPr>
            <w:r w:rsidRPr="00FC6D55">
              <w:rPr>
                <w:rFonts w:ascii="Times New Roman" w:hAnsi="Times New Roman" w:cs="Times New Roman"/>
                <w:sz w:val="24"/>
                <w:szCs w:val="24"/>
                <w:lang w:eastAsia="en-US"/>
              </w:rPr>
              <w:t>262,35</w:t>
            </w:r>
          </w:p>
        </w:tc>
        <w:tc>
          <w:tcPr>
            <w:tcW w:w="825" w:type="dxa"/>
          </w:tcPr>
          <w:p w:rsidR="00B94750" w:rsidRPr="00FC6D55" w:rsidRDefault="00B94750" w:rsidP="00EE4C97">
            <w:pPr>
              <w:tabs>
                <w:tab w:val="left" w:pos="270"/>
                <w:tab w:val="center" w:pos="601"/>
              </w:tabs>
              <w:jc w:val="center"/>
              <w:rPr>
                <w:rFonts w:ascii="Times New Roman" w:hAnsi="Times New Roman" w:cs="Times New Roman"/>
                <w:sz w:val="24"/>
                <w:szCs w:val="24"/>
                <w:lang w:eastAsia="en-US"/>
              </w:rPr>
            </w:pPr>
            <w:r w:rsidRPr="00FC6D55">
              <w:rPr>
                <w:rFonts w:ascii="Times New Roman" w:hAnsi="Times New Roman" w:cs="Times New Roman"/>
                <w:sz w:val="24"/>
                <w:szCs w:val="24"/>
                <w:lang w:eastAsia="en-US"/>
              </w:rPr>
              <w:t>138,0</w:t>
            </w:r>
          </w:p>
        </w:tc>
        <w:tc>
          <w:tcPr>
            <w:tcW w:w="850"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50,5</w:t>
            </w:r>
          </w:p>
        </w:tc>
        <w:tc>
          <w:tcPr>
            <w:tcW w:w="851"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112,8</w:t>
            </w:r>
          </w:p>
        </w:tc>
        <w:tc>
          <w:tcPr>
            <w:tcW w:w="1275"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108,6</w:t>
            </w:r>
          </w:p>
        </w:tc>
      </w:tr>
      <w:tr w:rsidR="00B94750" w:rsidRPr="00FC6D55" w:rsidTr="00B94750">
        <w:trPr>
          <w:trHeight w:val="307"/>
        </w:trPr>
        <w:tc>
          <w:tcPr>
            <w:tcW w:w="4219" w:type="dxa"/>
          </w:tcPr>
          <w:p w:rsidR="00B94750" w:rsidRPr="00FC6D55" w:rsidRDefault="00B94750" w:rsidP="00EE4C97">
            <w:pPr>
              <w:jc w:val="both"/>
              <w:rPr>
                <w:rFonts w:ascii="Times New Roman" w:hAnsi="Times New Roman" w:cs="Times New Roman"/>
                <w:sz w:val="24"/>
                <w:szCs w:val="24"/>
              </w:rPr>
            </w:pPr>
            <w:r w:rsidRPr="00FC6D55">
              <w:rPr>
                <w:rFonts w:ascii="Times New Roman" w:hAnsi="Times New Roman" w:cs="Times New Roman"/>
                <w:sz w:val="24"/>
                <w:szCs w:val="24"/>
              </w:rPr>
              <w:t>Производство винограда за год, тонн</w:t>
            </w:r>
          </w:p>
        </w:tc>
        <w:tc>
          <w:tcPr>
            <w:tcW w:w="851" w:type="dxa"/>
          </w:tcPr>
          <w:p w:rsidR="00B94750" w:rsidRPr="00FC6D55" w:rsidRDefault="00B94750" w:rsidP="00EE4C97">
            <w:pPr>
              <w:jc w:val="center"/>
              <w:rPr>
                <w:rFonts w:ascii="Times New Roman" w:hAnsi="Times New Roman" w:cs="Times New Roman"/>
                <w:sz w:val="24"/>
                <w:szCs w:val="24"/>
              </w:rPr>
            </w:pPr>
            <w:r w:rsidRPr="00FC6D55">
              <w:rPr>
                <w:rFonts w:ascii="Times New Roman" w:hAnsi="Times New Roman" w:cs="Times New Roman"/>
                <w:sz w:val="24"/>
                <w:szCs w:val="24"/>
              </w:rPr>
              <w:t>9237</w:t>
            </w:r>
          </w:p>
        </w:tc>
        <w:tc>
          <w:tcPr>
            <w:tcW w:w="876"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9398</w:t>
            </w:r>
          </w:p>
        </w:tc>
        <w:tc>
          <w:tcPr>
            <w:tcW w:w="825"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9815</w:t>
            </w:r>
          </w:p>
        </w:tc>
        <w:tc>
          <w:tcPr>
            <w:tcW w:w="850"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10121</w:t>
            </w:r>
          </w:p>
        </w:tc>
        <w:tc>
          <w:tcPr>
            <w:tcW w:w="851"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11904</w:t>
            </w:r>
          </w:p>
        </w:tc>
        <w:tc>
          <w:tcPr>
            <w:tcW w:w="1275" w:type="dxa"/>
          </w:tcPr>
          <w:p w:rsidR="00B94750" w:rsidRPr="00FC6D55" w:rsidRDefault="00B94750" w:rsidP="00EE4C97">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13068</w:t>
            </w:r>
          </w:p>
        </w:tc>
      </w:tr>
    </w:tbl>
    <w:p w:rsidR="008B32D0" w:rsidRPr="006B620C" w:rsidRDefault="008B32D0" w:rsidP="00FF5EF2">
      <w:pPr>
        <w:spacing w:after="0" w:line="240" w:lineRule="auto"/>
        <w:rPr>
          <w:rFonts w:ascii="Times New Roman" w:eastAsia="Times New Roman" w:hAnsi="Times New Roman" w:cs="Times New Roman"/>
          <w:b/>
          <w:sz w:val="28"/>
          <w:szCs w:val="28"/>
          <w:highlight w:val="yellow"/>
        </w:rPr>
      </w:pPr>
    </w:p>
    <w:p w:rsidR="008220F4" w:rsidRDefault="008220F4" w:rsidP="00BB08A1">
      <w:pPr>
        <w:spacing w:after="0" w:line="240" w:lineRule="auto"/>
        <w:jc w:val="center"/>
        <w:rPr>
          <w:rFonts w:ascii="Times New Roman" w:eastAsia="Times New Roman" w:hAnsi="Times New Roman" w:cs="Times New Roman"/>
          <w:b/>
          <w:sz w:val="28"/>
          <w:szCs w:val="28"/>
        </w:rPr>
      </w:pPr>
      <w:r w:rsidRPr="00770CFE">
        <w:rPr>
          <w:rFonts w:ascii="Times New Roman" w:eastAsia="Times New Roman" w:hAnsi="Times New Roman" w:cs="Times New Roman"/>
          <w:b/>
          <w:sz w:val="28"/>
          <w:szCs w:val="28"/>
        </w:rPr>
        <w:t>Садоводство</w:t>
      </w:r>
      <w:r w:rsidR="00BB08A1">
        <w:rPr>
          <w:rFonts w:ascii="Times New Roman" w:eastAsia="Times New Roman" w:hAnsi="Times New Roman" w:cs="Times New Roman"/>
          <w:b/>
          <w:sz w:val="28"/>
          <w:szCs w:val="28"/>
        </w:rPr>
        <w:t>.</w:t>
      </w:r>
    </w:p>
    <w:p w:rsidR="00BB08A1" w:rsidRPr="00770CFE" w:rsidRDefault="00BB08A1" w:rsidP="00BB08A1">
      <w:pPr>
        <w:spacing w:after="0" w:line="240" w:lineRule="auto"/>
        <w:jc w:val="center"/>
        <w:rPr>
          <w:rFonts w:ascii="Times New Roman" w:eastAsia="Times New Roman" w:hAnsi="Times New Roman" w:cs="Times New Roman"/>
          <w:b/>
          <w:sz w:val="28"/>
          <w:szCs w:val="28"/>
        </w:rPr>
      </w:pPr>
    </w:p>
    <w:p w:rsidR="00E35854" w:rsidRPr="00416A64" w:rsidRDefault="00E35854"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Активно развивается в районе садоводство, особенно садоводство интенсивного типа. Только за последние три-четыре года 2017-2020 в районе посажено 220га новых садов, в том числе садов интенсивного типа на площади 150га.</w:t>
      </w:r>
    </w:p>
    <w:p w:rsidR="00E35854" w:rsidRPr="00416A64" w:rsidRDefault="00E35854"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В 2020 году садоводческими хозяйствами района собрано 6,5тыс. тонн плодов, что на 1тыс. тонн больше чем в 2019 году. За последние годы средняя урожайность плодов в районе выросла с 89ц/га до 102,6ц/га.</w:t>
      </w:r>
    </w:p>
    <w:p w:rsidR="00E35854" w:rsidRPr="00416A64" w:rsidRDefault="00E35854"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Рост валового производства и средней урожайности плодов связано в первую очередь с вступлением в плодоношение молодых садов интенсивного типа, посаженных в 2015-2016 годах. За 2 последних года в плодоношение вступило более 100га молодых интенсивных садов. </w:t>
      </w:r>
    </w:p>
    <w:p w:rsidR="00E35854" w:rsidRDefault="00E35854"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Лучших результатов добились коллективы СПК «</w:t>
      </w:r>
      <w:proofErr w:type="spellStart"/>
      <w:r w:rsidRPr="00416A64">
        <w:rPr>
          <w:rFonts w:ascii="Times New Roman" w:eastAsia="Times New Roman" w:hAnsi="Times New Roman" w:cs="Times New Roman"/>
          <w:sz w:val="28"/>
          <w:szCs w:val="28"/>
        </w:rPr>
        <w:t>Далап</w:t>
      </w:r>
      <w:proofErr w:type="spellEnd"/>
      <w:r w:rsidRPr="00416A64">
        <w:rPr>
          <w:rFonts w:ascii="Times New Roman" w:eastAsia="Times New Roman" w:hAnsi="Times New Roman" w:cs="Times New Roman"/>
          <w:sz w:val="28"/>
          <w:szCs w:val="28"/>
        </w:rPr>
        <w:t>"                                    (с. Карабудахкент), КФХ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ИП ГКФХ </w:t>
      </w:r>
      <w:proofErr w:type="spellStart"/>
      <w:r w:rsidRPr="00416A64">
        <w:rPr>
          <w:rFonts w:ascii="Times New Roman" w:eastAsia="Times New Roman" w:hAnsi="Times New Roman" w:cs="Times New Roman"/>
          <w:sz w:val="28"/>
          <w:szCs w:val="28"/>
        </w:rPr>
        <w:t>Айдиев</w:t>
      </w:r>
      <w:proofErr w:type="spellEnd"/>
      <w:r w:rsidRPr="00416A64">
        <w:rPr>
          <w:rFonts w:ascii="Times New Roman" w:eastAsia="Times New Roman" w:hAnsi="Times New Roman" w:cs="Times New Roman"/>
          <w:sz w:val="28"/>
          <w:szCs w:val="28"/>
        </w:rPr>
        <w:t xml:space="preserve"> Б.А.                  (с. Карабудахкент</w:t>
      </w:r>
      <w:r w:rsidR="00EE4C97" w:rsidRPr="00416A64">
        <w:rPr>
          <w:rFonts w:ascii="Times New Roman" w:eastAsia="Times New Roman" w:hAnsi="Times New Roman" w:cs="Times New Roman"/>
          <w:sz w:val="28"/>
          <w:szCs w:val="28"/>
        </w:rPr>
        <w:t>), ИП</w:t>
      </w:r>
      <w:r w:rsidRPr="00416A64">
        <w:rPr>
          <w:rFonts w:ascii="Times New Roman" w:eastAsia="Times New Roman" w:hAnsi="Times New Roman" w:cs="Times New Roman"/>
          <w:sz w:val="28"/>
          <w:szCs w:val="28"/>
        </w:rPr>
        <w:t xml:space="preserve"> ГКФХ «</w:t>
      </w:r>
      <w:proofErr w:type="spellStart"/>
      <w:r w:rsidRPr="00416A64">
        <w:rPr>
          <w:rFonts w:ascii="Times New Roman" w:eastAsia="Times New Roman" w:hAnsi="Times New Roman" w:cs="Times New Roman"/>
          <w:sz w:val="28"/>
          <w:szCs w:val="28"/>
        </w:rPr>
        <w:t>Алигаджиев</w:t>
      </w:r>
      <w:proofErr w:type="spellEnd"/>
      <w:r w:rsidRPr="00416A64">
        <w:rPr>
          <w:rFonts w:ascii="Times New Roman" w:eastAsia="Times New Roman" w:hAnsi="Times New Roman" w:cs="Times New Roman"/>
          <w:sz w:val="28"/>
          <w:szCs w:val="28"/>
        </w:rPr>
        <w:t xml:space="preserve"> Д.А.»  (с. Карабудахкент), </w:t>
      </w:r>
      <w:r w:rsidR="00EE4C97" w:rsidRPr="00416A64">
        <w:rPr>
          <w:rFonts w:ascii="Times New Roman" w:eastAsia="Times New Roman" w:hAnsi="Times New Roman" w:cs="Times New Roman"/>
          <w:sz w:val="28"/>
          <w:szCs w:val="28"/>
        </w:rPr>
        <w:t>которые получили</w:t>
      </w:r>
      <w:r w:rsidRPr="00416A64">
        <w:rPr>
          <w:rFonts w:ascii="Times New Roman" w:eastAsia="Times New Roman" w:hAnsi="Times New Roman" w:cs="Times New Roman"/>
          <w:sz w:val="28"/>
          <w:szCs w:val="28"/>
        </w:rPr>
        <w:t xml:space="preserve"> в 2020 году более 150 центнеров плодов с каждого гектара.</w:t>
      </w:r>
    </w:p>
    <w:p w:rsidR="00E35854" w:rsidRDefault="00E35854" w:rsidP="00EE4C97">
      <w:pPr>
        <w:spacing w:after="0" w:line="240" w:lineRule="auto"/>
        <w:ind w:firstLine="567"/>
        <w:jc w:val="both"/>
        <w:rPr>
          <w:rFonts w:ascii="Times New Roman" w:eastAsia="Times New Roman" w:hAnsi="Times New Roman" w:cs="Times New Roman"/>
          <w:sz w:val="28"/>
          <w:szCs w:val="28"/>
        </w:rPr>
      </w:pPr>
    </w:p>
    <w:tbl>
      <w:tblPr>
        <w:tblStyle w:val="2"/>
        <w:tblW w:w="9955" w:type="dxa"/>
        <w:tblLayout w:type="fixed"/>
        <w:tblLook w:val="04A0" w:firstRow="1" w:lastRow="0" w:firstColumn="1" w:lastColumn="0" w:noHBand="0" w:noVBand="1"/>
      </w:tblPr>
      <w:tblGrid>
        <w:gridCol w:w="4285"/>
        <w:gridCol w:w="1493"/>
        <w:gridCol w:w="1418"/>
        <w:gridCol w:w="1332"/>
        <w:gridCol w:w="1427"/>
      </w:tblGrid>
      <w:tr w:rsidR="00E35854" w:rsidRPr="00FC6D55" w:rsidTr="00585CB9">
        <w:tc>
          <w:tcPr>
            <w:tcW w:w="9955" w:type="dxa"/>
            <w:gridSpan w:val="5"/>
            <w:tcBorders>
              <w:top w:val="nil"/>
              <w:left w:val="nil"/>
              <w:right w:val="nil"/>
            </w:tcBorders>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Производство плодов в Карабудахкентском районе</w:t>
            </w:r>
          </w:p>
          <w:p w:rsidR="00E35854" w:rsidRPr="00FC6D55" w:rsidRDefault="00E35854" w:rsidP="00EE4C97">
            <w:pPr>
              <w:jc w:val="both"/>
              <w:rPr>
                <w:rFonts w:ascii="Times New Roman" w:hAnsi="Times New Roman" w:cs="Times New Roman"/>
                <w:b/>
                <w:sz w:val="24"/>
                <w:szCs w:val="24"/>
              </w:rPr>
            </w:pPr>
          </w:p>
        </w:tc>
      </w:tr>
      <w:tr w:rsidR="00E35854" w:rsidRPr="00FC6D55" w:rsidTr="00585CB9">
        <w:trPr>
          <w:trHeight w:val="237"/>
        </w:trPr>
        <w:tc>
          <w:tcPr>
            <w:tcW w:w="4285" w:type="dxa"/>
            <w:vMerge w:val="restart"/>
          </w:tcPr>
          <w:p w:rsidR="00E35854" w:rsidRPr="00FC6D55" w:rsidRDefault="00E35854" w:rsidP="00EE4C97">
            <w:pPr>
              <w:jc w:val="both"/>
              <w:rPr>
                <w:rFonts w:ascii="Times New Roman" w:hAnsi="Times New Roman" w:cs="Times New Roman"/>
                <w:b/>
                <w:sz w:val="28"/>
                <w:szCs w:val="28"/>
              </w:rPr>
            </w:pPr>
            <w:r w:rsidRPr="00FC6D55">
              <w:rPr>
                <w:rFonts w:ascii="Times New Roman" w:hAnsi="Times New Roman" w:cs="Times New Roman"/>
                <w:b/>
                <w:sz w:val="24"/>
                <w:szCs w:val="24"/>
              </w:rPr>
              <w:t>Показатели</w:t>
            </w:r>
          </w:p>
        </w:tc>
        <w:tc>
          <w:tcPr>
            <w:tcW w:w="5670" w:type="dxa"/>
            <w:gridSpan w:val="4"/>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Годы</w:t>
            </w:r>
          </w:p>
        </w:tc>
      </w:tr>
      <w:tr w:rsidR="00E35854" w:rsidRPr="00FC6D55" w:rsidTr="00585CB9">
        <w:trPr>
          <w:trHeight w:val="300"/>
        </w:trPr>
        <w:tc>
          <w:tcPr>
            <w:tcW w:w="4285" w:type="dxa"/>
            <w:vMerge/>
          </w:tcPr>
          <w:p w:rsidR="00E35854" w:rsidRPr="00FC6D55" w:rsidRDefault="00E35854" w:rsidP="00EE4C97">
            <w:pPr>
              <w:jc w:val="both"/>
              <w:rPr>
                <w:rFonts w:ascii="Times New Roman" w:hAnsi="Times New Roman" w:cs="Times New Roman"/>
                <w:b/>
                <w:sz w:val="24"/>
                <w:szCs w:val="24"/>
              </w:rPr>
            </w:pPr>
          </w:p>
        </w:tc>
        <w:tc>
          <w:tcPr>
            <w:tcW w:w="1493" w:type="dxa"/>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2018</w:t>
            </w:r>
          </w:p>
        </w:tc>
        <w:tc>
          <w:tcPr>
            <w:tcW w:w="1418" w:type="dxa"/>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2019</w:t>
            </w:r>
          </w:p>
        </w:tc>
        <w:tc>
          <w:tcPr>
            <w:tcW w:w="1332" w:type="dxa"/>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2020</w:t>
            </w:r>
          </w:p>
        </w:tc>
        <w:tc>
          <w:tcPr>
            <w:tcW w:w="1427" w:type="dxa"/>
          </w:tcPr>
          <w:p w:rsidR="00E35854" w:rsidRPr="00FC6D55" w:rsidRDefault="00E35854" w:rsidP="00EE4C97">
            <w:pPr>
              <w:jc w:val="center"/>
              <w:rPr>
                <w:rFonts w:ascii="Times New Roman" w:hAnsi="Times New Roman" w:cs="Times New Roman"/>
                <w:b/>
                <w:sz w:val="24"/>
                <w:szCs w:val="24"/>
              </w:rPr>
            </w:pPr>
            <w:r w:rsidRPr="00FC6D55">
              <w:rPr>
                <w:rFonts w:ascii="Times New Roman" w:hAnsi="Times New Roman" w:cs="Times New Roman"/>
                <w:b/>
                <w:sz w:val="24"/>
                <w:szCs w:val="24"/>
              </w:rPr>
              <w:t>% к 2019г.</w:t>
            </w:r>
          </w:p>
        </w:tc>
      </w:tr>
      <w:tr w:rsidR="00E35854" w:rsidRPr="00FC6D55" w:rsidTr="00585CB9">
        <w:tc>
          <w:tcPr>
            <w:tcW w:w="4285" w:type="dxa"/>
          </w:tcPr>
          <w:p w:rsidR="00E35854" w:rsidRPr="00FC6D55" w:rsidRDefault="00E35854" w:rsidP="00EE4C97">
            <w:pPr>
              <w:jc w:val="both"/>
              <w:rPr>
                <w:rFonts w:ascii="Times New Roman" w:hAnsi="Times New Roman" w:cs="Times New Roman"/>
                <w:sz w:val="24"/>
                <w:szCs w:val="24"/>
              </w:rPr>
            </w:pPr>
            <w:r w:rsidRPr="00FC6D55">
              <w:rPr>
                <w:rFonts w:ascii="Times New Roman" w:hAnsi="Times New Roman" w:cs="Times New Roman"/>
                <w:sz w:val="24"/>
                <w:szCs w:val="24"/>
              </w:rPr>
              <w:t xml:space="preserve">Всего плодоносящих садов, </w:t>
            </w:r>
            <w:proofErr w:type="gramStart"/>
            <w:r w:rsidRPr="00FC6D55">
              <w:rPr>
                <w:rFonts w:ascii="Times New Roman" w:hAnsi="Times New Roman" w:cs="Times New Roman"/>
                <w:sz w:val="24"/>
                <w:szCs w:val="24"/>
              </w:rPr>
              <w:t>га</w:t>
            </w:r>
            <w:proofErr w:type="gramEnd"/>
          </w:p>
        </w:tc>
        <w:tc>
          <w:tcPr>
            <w:tcW w:w="1493"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559,7</w:t>
            </w:r>
          </w:p>
        </w:tc>
        <w:tc>
          <w:tcPr>
            <w:tcW w:w="1418"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555,4</w:t>
            </w:r>
          </w:p>
        </w:tc>
        <w:tc>
          <w:tcPr>
            <w:tcW w:w="1332"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638,3</w:t>
            </w:r>
          </w:p>
        </w:tc>
        <w:tc>
          <w:tcPr>
            <w:tcW w:w="1427" w:type="dxa"/>
          </w:tcPr>
          <w:p w:rsidR="00E35854" w:rsidRPr="00FC6D55" w:rsidRDefault="00E35854" w:rsidP="00EE4C97">
            <w:pPr>
              <w:jc w:val="center"/>
              <w:rPr>
                <w:rFonts w:ascii="Times New Roman" w:hAnsi="Times New Roman" w:cs="Times New Roman"/>
                <w:sz w:val="26"/>
                <w:szCs w:val="26"/>
              </w:rPr>
            </w:pPr>
          </w:p>
        </w:tc>
      </w:tr>
      <w:tr w:rsidR="00E35854" w:rsidRPr="00FC6D55" w:rsidTr="00585CB9">
        <w:trPr>
          <w:trHeight w:val="244"/>
        </w:trPr>
        <w:tc>
          <w:tcPr>
            <w:tcW w:w="4285" w:type="dxa"/>
          </w:tcPr>
          <w:p w:rsidR="00E35854" w:rsidRPr="00FC6D55" w:rsidRDefault="00E35854" w:rsidP="00EE4C97">
            <w:pPr>
              <w:jc w:val="both"/>
              <w:rPr>
                <w:rFonts w:ascii="Times New Roman" w:hAnsi="Times New Roman" w:cs="Times New Roman"/>
                <w:i/>
                <w:sz w:val="24"/>
                <w:szCs w:val="24"/>
              </w:rPr>
            </w:pPr>
            <w:r w:rsidRPr="00FC6D55">
              <w:rPr>
                <w:rFonts w:ascii="Times New Roman" w:hAnsi="Times New Roman" w:cs="Times New Roman"/>
                <w:i/>
                <w:sz w:val="24"/>
                <w:szCs w:val="24"/>
              </w:rPr>
              <w:t xml:space="preserve">        в том числе: интенсивного типа</w:t>
            </w:r>
          </w:p>
        </w:tc>
        <w:tc>
          <w:tcPr>
            <w:tcW w:w="1493" w:type="dxa"/>
          </w:tcPr>
          <w:p w:rsidR="00E35854" w:rsidRPr="00FC6D55" w:rsidRDefault="00E35854" w:rsidP="00EE4C97">
            <w:pPr>
              <w:jc w:val="center"/>
              <w:rPr>
                <w:rFonts w:ascii="Times New Roman" w:hAnsi="Times New Roman" w:cs="Times New Roman"/>
                <w:i/>
                <w:sz w:val="26"/>
                <w:szCs w:val="26"/>
              </w:rPr>
            </w:pPr>
            <w:r w:rsidRPr="00FC6D55">
              <w:rPr>
                <w:rFonts w:ascii="Times New Roman" w:hAnsi="Times New Roman" w:cs="Times New Roman"/>
                <w:i/>
                <w:sz w:val="26"/>
                <w:szCs w:val="26"/>
              </w:rPr>
              <w:t>-</w:t>
            </w:r>
          </w:p>
        </w:tc>
        <w:tc>
          <w:tcPr>
            <w:tcW w:w="1418" w:type="dxa"/>
          </w:tcPr>
          <w:p w:rsidR="00E35854" w:rsidRPr="00FC6D55" w:rsidRDefault="00E35854" w:rsidP="00EE4C97">
            <w:pPr>
              <w:jc w:val="center"/>
              <w:rPr>
                <w:rFonts w:ascii="Times New Roman" w:hAnsi="Times New Roman" w:cs="Times New Roman"/>
                <w:i/>
                <w:sz w:val="26"/>
                <w:szCs w:val="26"/>
              </w:rPr>
            </w:pPr>
            <w:r w:rsidRPr="00FC6D55">
              <w:rPr>
                <w:rFonts w:ascii="Times New Roman" w:hAnsi="Times New Roman" w:cs="Times New Roman"/>
                <w:i/>
                <w:sz w:val="26"/>
                <w:szCs w:val="26"/>
              </w:rPr>
              <w:t>37,15</w:t>
            </w:r>
          </w:p>
        </w:tc>
        <w:tc>
          <w:tcPr>
            <w:tcW w:w="1332" w:type="dxa"/>
          </w:tcPr>
          <w:p w:rsidR="00E35854" w:rsidRPr="00FC6D55" w:rsidRDefault="00E35854" w:rsidP="00EE4C97">
            <w:pPr>
              <w:jc w:val="center"/>
              <w:rPr>
                <w:rFonts w:ascii="Times New Roman" w:hAnsi="Times New Roman" w:cs="Times New Roman"/>
                <w:i/>
                <w:sz w:val="26"/>
                <w:szCs w:val="26"/>
              </w:rPr>
            </w:pPr>
            <w:r w:rsidRPr="00FC6D55">
              <w:rPr>
                <w:rFonts w:ascii="Times New Roman" w:hAnsi="Times New Roman" w:cs="Times New Roman"/>
                <w:i/>
                <w:sz w:val="26"/>
                <w:szCs w:val="26"/>
              </w:rPr>
              <w:t>122,1</w:t>
            </w:r>
          </w:p>
        </w:tc>
        <w:tc>
          <w:tcPr>
            <w:tcW w:w="1427" w:type="dxa"/>
          </w:tcPr>
          <w:p w:rsidR="00E35854" w:rsidRPr="00FC6D55" w:rsidRDefault="00E35854" w:rsidP="00EE4C97">
            <w:pPr>
              <w:jc w:val="center"/>
              <w:rPr>
                <w:rFonts w:ascii="Times New Roman" w:hAnsi="Times New Roman" w:cs="Times New Roman"/>
                <w:i/>
                <w:sz w:val="26"/>
                <w:szCs w:val="26"/>
              </w:rPr>
            </w:pPr>
          </w:p>
        </w:tc>
      </w:tr>
      <w:tr w:rsidR="00E35854" w:rsidRPr="00FC6D55" w:rsidTr="00585CB9">
        <w:trPr>
          <w:trHeight w:val="235"/>
        </w:trPr>
        <w:tc>
          <w:tcPr>
            <w:tcW w:w="4285" w:type="dxa"/>
          </w:tcPr>
          <w:p w:rsidR="00E35854" w:rsidRPr="00FC6D55" w:rsidRDefault="00E35854" w:rsidP="00EE4C97">
            <w:pPr>
              <w:jc w:val="both"/>
              <w:rPr>
                <w:rFonts w:ascii="Times New Roman" w:hAnsi="Times New Roman" w:cs="Times New Roman"/>
                <w:sz w:val="24"/>
                <w:szCs w:val="24"/>
              </w:rPr>
            </w:pPr>
            <w:r w:rsidRPr="00FC6D55">
              <w:rPr>
                <w:rFonts w:ascii="Times New Roman" w:hAnsi="Times New Roman" w:cs="Times New Roman"/>
                <w:sz w:val="24"/>
                <w:szCs w:val="24"/>
              </w:rPr>
              <w:t>Производство плодов за год, тонн</w:t>
            </w:r>
          </w:p>
        </w:tc>
        <w:tc>
          <w:tcPr>
            <w:tcW w:w="1493"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4989</w:t>
            </w:r>
          </w:p>
        </w:tc>
        <w:tc>
          <w:tcPr>
            <w:tcW w:w="1418"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5573</w:t>
            </w:r>
          </w:p>
        </w:tc>
        <w:tc>
          <w:tcPr>
            <w:tcW w:w="1332"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6552</w:t>
            </w:r>
          </w:p>
        </w:tc>
        <w:tc>
          <w:tcPr>
            <w:tcW w:w="1427" w:type="dxa"/>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117,6</w:t>
            </w:r>
          </w:p>
        </w:tc>
      </w:tr>
      <w:tr w:rsidR="00E35854" w:rsidRPr="00FC6D55" w:rsidTr="00585CB9">
        <w:trPr>
          <w:trHeight w:val="222"/>
        </w:trPr>
        <w:tc>
          <w:tcPr>
            <w:tcW w:w="4285" w:type="dxa"/>
            <w:tcBorders>
              <w:bottom w:val="single" w:sz="4" w:space="0" w:color="auto"/>
            </w:tcBorders>
          </w:tcPr>
          <w:p w:rsidR="00E35854" w:rsidRPr="00FC6D55" w:rsidRDefault="00E35854" w:rsidP="00EE4C97">
            <w:pPr>
              <w:jc w:val="both"/>
              <w:rPr>
                <w:rFonts w:ascii="Times New Roman" w:hAnsi="Times New Roman" w:cs="Times New Roman"/>
                <w:sz w:val="24"/>
                <w:szCs w:val="24"/>
              </w:rPr>
            </w:pPr>
            <w:r w:rsidRPr="00FC6D55">
              <w:rPr>
                <w:rFonts w:ascii="Times New Roman" w:hAnsi="Times New Roman" w:cs="Times New Roman"/>
                <w:sz w:val="24"/>
                <w:szCs w:val="24"/>
              </w:rPr>
              <w:t>Средняя урожайность, ц/га</w:t>
            </w:r>
          </w:p>
        </w:tc>
        <w:tc>
          <w:tcPr>
            <w:tcW w:w="1493" w:type="dxa"/>
            <w:tcBorders>
              <w:bottom w:val="single" w:sz="4" w:space="0" w:color="auto"/>
            </w:tcBorders>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89,1</w:t>
            </w:r>
          </w:p>
        </w:tc>
        <w:tc>
          <w:tcPr>
            <w:tcW w:w="1418" w:type="dxa"/>
            <w:tcBorders>
              <w:bottom w:val="single" w:sz="4" w:space="0" w:color="auto"/>
            </w:tcBorders>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100,3</w:t>
            </w:r>
          </w:p>
        </w:tc>
        <w:tc>
          <w:tcPr>
            <w:tcW w:w="1332" w:type="dxa"/>
            <w:tcBorders>
              <w:bottom w:val="single" w:sz="4" w:space="0" w:color="auto"/>
            </w:tcBorders>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102,6</w:t>
            </w:r>
          </w:p>
        </w:tc>
        <w:tc>
          <w:tcPr>
            <w:tcW w:w="1427" w:type="dxa"/>
            <w:tcBorders>
              <w:bottom w:val="single" w:sz="4" w:space="0" w:color="auto"/>
            </w:tcBorders>
          </w:tcPr>
          <w:p w:rsidR="00E35854" w:rsidRPr="00FC6D55" w:rsidRDefault="00E35854" w:rsidP="00EE4C97">
            <w:pPr>
              <w:jc w:val="center"/>
              <w:rPr>
                <w:rFonts w:ascii="Times New Roman" w:hAnsi="Times New Roman" w:cs="Times New Roman"/>
                <w:sz w:val="26"/>
                <w:szCs w:val="26"/>
              </w:rPr>
            </w:pPr>
            <w:r w:rsidRPr="00FC6D55">
              <w:rPr>
                <w:rFonts w:ascii="Times New Roman" w:hAnsi="Times New Roman" w:cs="Times New Roman"/>
                <w:sz w:val="26"/>
                <w:szCs w:val="26"/>
              </w:rPr>
              <w:t>102,3</w:t>
            </w:r>
          </w:p>
        </w:tc>
      </w:tr>
    </w:tbl>
    <w:p w:rsidR="00E35854" w:rsidRDefault="00E35854" w:rsidP="00EE4C97">
      <w:pPr>
        <w:spacing w:after="0" w:line="240" w:lineRule="auto"/>
        <w:ind w:firstLine="567"/>
        <w:jc w:val="both"/>
        <w:rPr>
          <w:rFonts w:ascii="Times New Roman" w:eastAsia="Times New Roman" w:hAnsi="Times New Roman" w:cs="Times New Roman"/>
          <w:sz w:val="28"/>
          <w:szCs w:val="28"/>
        </w:rPr>
      </w:pPr>
    </w:p>
    <w:p w:rsidR="008220F4" w:rsidRDefault="008220F4" w:rsidP="00BB08A1">
      <w:pPr>
        <w:spacing w:after="0" w:line="240" w:lineRule="auto"/>
        <w:jc w:val="center"/>
        <w:rPr>
          <w:rFonts w:ascii="Times New Roman" w:eastAsia="Times New Roman" w:hAnsi="Times New Roman" w:cs="Times New Roman"/>
          <w:b/>
          <w:sz w:val="28"/>
          <w:szCs w:val="28"/>
        </w:rPr>
      </w:pPr>
      <w:r w:rsidRPr="00E35854">
        <w:rPr>
          <w:rFonts w:ascii="Times New Roman" w:eastAsia="Times New Roman" w:hAnsi="Times New Roman" w:cs="Times New Roman"/>
          <w:b/>
          <w:sz w:val="28"/>
          <w:szCs w:val="28"/>
        </w:rPr>
        <w:t>Животноводство</w:t>
      </w:r>
      <w:r w:rsidR="00BB08A1">
        <w:rPr>
          <w:rFonts w:ascii="Times New Roman" w:eastAsia="Times New Roman" w:hAnsi="Times New Roman" w:cs="Times New Roman"/>
          <w:b/>
          <w:sz w:val="28"/>
          <w:szCs w:val="28"/>
        </w:rPr>
        <w:t>.</w:t>
      </w:r>
    </w:p>
    <w:p w:rsidR="00BB08A1" w:rsidRDefault="00BB08A1" w:rsidP="00BB08A1">
      <w:pPr>
        <w:spacing w:after="0" w:line="240" w:lineRule="auto"/>
        <w:jc w:val="center"/>
        <w:rPr>
          <w:rFonts w:ascii="Times New Roman" w:eastAsia="Times New Roman" w:hAnsi="Times New Roman" w:cs="Times New Roman"/>
          <w:b/>
          <w:sz w:val="28"/>
          <w:szCs w:val="28"/>
        </w:rPr>
      </w:pP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Животноводство традиционно является одним из приоритетных направлений развития агропромышленного комплекса района.   </w:t>
      </w:r>
    </w:p>
    <w:p w:rsidR="005212F7" w:rsidRDefault="00815CC9" w:rsidP="00EE4C97">
      <w:pPr>
        <w:spacing w:after="0" w:line="240" w:lineRule="auto"/>
        <w:ind w:firstLine="567"/>
        <w:jc w:val="both"/>
        <w:rPr>
          <w:rFonts w:ascii="Times New Roman" w:eastAsia="Times New Roman" w:hAnsi="Times New Roman" w:cs="Times New Roman"/>
          <w:sz w:val="28"/>
          <w:szCs w:val="28"/>
        </w:rPr>
      </w:pPr>
      <w:proofErr w:type="gramStart"/>
      <w:r w:rsidRPr="00416A64">
        <w:rPr>
          <w:rFonts w:ascii="Times New Roman" w:eastAsia="Times New Roman" w:hAnsi="Times New Roman" w:cs="Times New Roman"/>
          <w:sz w:val="28"/>
          <w:szCs w:val="28"/>
        </w:rPr>
        <w:t>Над совершенствованием отрасли животноводства, которое заключается в новом подходе к состоянию животноводческих помещений, оборудования, обновлению маточного поголовья за счёт покупки высокопродуктивного скота, серьёзно работают в ряде хозяйств района, таких, как КФХ «</w:t>
      </w:r>
      <w:proofErr w:type="spellStart"/>
      <w:r w:rsidRPr="00416A64">
        <w:rPr>
          <w:rFonts w:ascii="Times New Roman" w:eastAsia="Times New Roman" w:hAnsi="Times New Roman" w:cs="Times New Roman"/>
          <w:sz w:val="28"/>
          <w:szCs w:val="28"/>
        </w:rPr>
        <w:t>Арслан</w:t>
      </w:r>
      <w:proofErr w:type="spellEnd"/>
      <w:r w:rsidRPr="00416A64">
        <w:rPr>
          <w:rFonts w:ascii="Times New Roman" w:eastAsia="Times New Roman" w:hAnsi="Times New Roman" w:cs="Times New Roman"/>
          <w:sz w:val="28"/>
          <w:szCs w:val="28"/>
        </w:rPr>
        <w:t xml:space="preserve">», ИП ГКФХ </w:t>
      </w:r>
      <w:proofErr w:type="spellStart"/>
      <w:r w:rsidRPr="00416A64">
        <w:rPr>
          <w:rFonts w:ascii="Times New Roman" w:eastAsia="Times New Roman" w:hAnsi="Times New Roman" w:cs="Times New Roman"/>
          <w:sz w:val="28"/>
          <w:szCs w:val="28"/>
        </w:rPr>
        <w:lastRenderedPageBreak/>
        <w:t>Умаров</w:t>
      </w:r>
      <w:proofErr w:type="spellEnd"/>
      <w:r w:rsidRPr="00416A64">
        <w:rPr>
          <w:rFonts w:ascii="Times New Roman" w:eastAsia="Times New Roman" w:hAnsi="Times New Roman" w:cs="Times New Roman"/>
          <w:sz w:val="28"/>
          <w:szCs w:val="28"/>
        </w:rPr>
        <w:t xml:space="preserve"> М.О., КФХ «</w:t>
      </w:r>
      <w:proofErr w:type="spellStart"/>
      <w:r w:rsidRPr="00416A64">
        <w:rPr>
          <w:rFonts w:ascii="Times New Roman" w:eastAsia="Times New Roman" w:hAnsi="Times New Roman" w:cs="Times New Roman"/>
          <w:sz w:val="28"/>
          <w:szCs w:val="28"/>
        </w:rPr>
        <w:t>Какашура</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сют</w:t>
      </w:r>
      <w:proofErr w:type="spellEnd"/>
      <w:r w:rsidRPr="00416A64">
        <w:rPr>
          <w:rFonts w:ascii="Times New Roman" w:eastAsia="Times New Roman" w:hAnsi="Times New Roman" w:cs="Times New Roman"/>
          <w:sz w:val="28"/>
          <w:szCs w:val="28"/>
        </w:rPr>
        <w:t xml:space="preserve"> – </w:t>
      </w:r>
      <w:proofErr w:type="spellStart"/>
      <w:r w:rsidRPr="00416A64">
        <w:rPr>
          <w:rFonts w:ascii="Times New Roman" w:eastAsia="Times New Roman" w:hAnsi="Times New Roman" w:cs="Times New Roman"/>
          <w:sz w:val="28"/>
          <w:szCs w:val="28"/>
        </w:rPr>
        <w:t>булакъ</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Ярбурун</w:t>
      </w:r>
      <w:proofErr w:type="spellEnd"/>
      <w:r w:rsidRPr="00416A64">
        <w:rPr>
          <w:rFonts w:ascii="Times New Roman" w:eastAsia="Times New Roman" w:hAnsi="Times New Roman" w:cs="Times New Roman"/>
          <w:sz w:val="28"/>
          <w:szCs w:val="28"/>
        </w:rPr>
        <w:t>" и другие, что обеспечивает дальнейшую перспективу для увеличения животноводческой продукции.</w:t>
      </w:r>
      <w:proofErr w:type="gramEnd"/>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 2020 году произведено животноводческой и птицеводческой продукции на общую сумму 2436,9млн. рублей, что на 86млн. рублей больше чем в 2019 году.</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Молочное и мясное скотоводства являются одними из важных направлений в животноводческой отрасли района. На 1.01.2020г. в районе имелось около 26тыс. голов крупного рогатого скота, в том числе 9,5 тыс. коров. В районе насчитывается более 65тыс. голов мелкого рогатого скота, в том числе более 40тыс. </w:t>
      </w:r>
      <w:proofErr w:type="spellStart"/>
      <w:r w:rsidRPr="00416A64">
        <w:rPr>
          <w:rFonts w:ascii="Times New Roman" w:eastAsia="Times New Roman" w:hAnsi="Times New Roman" w:cs="Times New Roman"/>
          <w:sz w:val="28"/>
          <w:szCs w:val="28"/>
        </w:rPr>
        <w:t>овцекозематок</w:t>
      </w:r>
      <w:proofErr w:type="spellEnd"/>
      <w:r w:rsidRPr="00416A64">
        <w:rPr>
          <w:rFonts w:ascii="Times New Roman" w:eastAsia="Times New Roman" w:hAnsi="Times New Roman" w:cs="Times New Roman"/>
          <w:sz w:val="28"/>
          <w:szCs w:val="28"/>
        </w:rPr>
        <w:t xml:space="preserve">. </w:t>
      </w:r>
    </w:p>
    <w:p w:rsidR="00815CC9" w:rsidRPr="00416A64" w:rsidRDefault="00815CC9" w:rsidP="00EE4C97">
      <w:pPr>
        <w:spacing w:after="0" w:line="240" w:lineRule="auto"/>
        <w:ind w:firstLine="567"/>
        <w:jc w:val="both"/>
        <w:rPr>
          <w:rFonts w:ascii="Times New Roman" w:hAnsi="Times New Roman" w:cs="Times New Roman"/>
          <w:sz w:val="28"/>
          <w:szCs w:val="28"/>
        </w:rPr>
      </w:pPr>
      <w:r w:rsidRPr="00416A64">
        <w:rPr>
          <w:rFonts w:ascii="Times New Roman" w:eastAsia="Times New Roman" w:hAnsi="Times New Roman" w:cs="Times New Roman"/>
          <w:b/>
          <w:i/>
          <w:sz w:val="28"/>
          <w:szCs w:val="28"/>
        </w:rPr>
        <w:t>Производства молока и молочной продукции.</w:t>
      </w:r>
      <w:r w:rsidRPr="00416A64">
        <w:rPr>
          <w:rFonts w:ascii="Times New Roman" w:eastAsia="Times New Roman" w:hAnsi="Times New Roman" w:cs="Times New Roman"/>
          <w:sz w:val="28"/>
          <w:szCs w:val="28"/>
        </w:rPr>
        <w:t xml:space="preserve">  В последние годы в нашей республике наблюдается рост производства молока и молочной продукции. Это обеспечивается в первую очередь за счёт вложений инвесторов в молочную отрасль.  В 2020 году инвесторами района в</w:t>
      </w:r>
      <w:r w:rsidRPr="00416A64">
        <w:rPr>
          <w:rFonts w:ascii="Times New Roman" w:hAnsi="Times New Roman" w:cs="Times New Roman"/>
          <w:sz w:val="28"/>
          <w:szCs w:val="28"/>
        </w:rPr>
        <w:t>ложено инвестиций в строительство животноводческих помещений и приобретения оборудования для содержания молочного поголовья КРС 4,6млн. рублей. В целях обновления молочного стада в 2020 году приобретено высокопродуктивных коров на сумму 2,3млн. рублей.</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Во всех категориях хозяйств в 2020 году произведено </w:t>
      </w:r>
      <w:r w:rsidRPr="00416A64">
        <w:rPr>
          <w:rFonts w:ascii="Times New Roman" w:hAnsi="Times New Roman" w:cs="Times New Roman"/>
          <w:sz w:val="28"/>
          <w:szCs w:val="28"/>
        </w:rPr>
        <w:t>25694</w:t>
      </w:r>
      <w:r w:rsidRPr="00416A64">
        <w:rPr>
          <w:rFonts w:ascii="Times New Roman" w:eastAsia="Times New Roman" w:hAnsi="Times New Roman" w:cs="Times New Roman"/>
          <w:sz w:val="28"/>
          <w:szCs w:val="28"/>
        </w:rPr>
        <w:t xml:space="preserve">тонн молока при среднем удое молока на одну корову </w:t>
      </w:r>
      <w:r w:rsidRPr="00416A64">
        <w:rPr>
          <w:rFonts w:ascii="Times New Roman" w:hAnsi="Times New Roman" w:cs="Times New Roman"/>
          <w:sz w:val="28"/>
          <w:szCs w:val="28"/>
        </w:rPr>
        <w:t>2653</w:t>
      </w:r>
      <w:r w:rsidRPr="00416A64">
        <w:rPr>
          <w:rFonts w:ascii="Times New Roman" w:eastAsia="Times New Roman" w:hAnsi="Times New Roman" w:cs="Times New Roman"/>
          <w:sz w:val="28"/>
          <w:szCs w:val="28"/>
        </w:rPr>
        <w:t xml:space="preserve">литров. Производство молока в районе сосредоточено в личных подсобных хозяйствах, КФХ и ИП.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Среди передовых хозяйств района хочется отметить такие хозяйства, как КФХ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(глава </w:t>
      </w:r>
      <w:proofErr w:type="spellStart"/>
      <w:r w:rsidRPr="00416A64">
        <w:rPr>
          <w:rFonts w:ascii="Times New Roman" w:eastAsia="Times New Roman" w:hAnsi="Times New Roman" w:cs="Times New Roman"/>
          <w:sz w:val="28"/>
          <w:szCs w:val="28"/>
        </w:rPr>
        <w:t>Нухов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Магомедзакир</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Арслан</w:t>
      </w:r>
      <w:proofErr w:type="spellEnd"/>
      <w:r w:rsidRPr="00416A64">
        <w:rPr>
          <w:rFonts w:ascii="Times New Roman" w:eastAsia="Times New Roman" w:hAnsi="Times New Roman" w:cs="Times New Roman"/>
          <w:sz w:val="28"/>
          <w:szCs w:val="28"/>
        </w:rPr>
        <w:t xml:space="preserve">" (глава </w:t>
      </w:r>
      <w:proofErr w:type="spellStart"/>
      <w:r w:rsidRPr="00416A64">
        <w:rPr>
          <w:rFonts w:ascii="Times New Roman" w:eastAsia="Times New Roman" w:hAnsi="Times New Roman" w:cs="Times New Roman"/>
          <w:sz w:val="28"/>
          <w:szCs w:val="28"/>
        </w:rPr>
        <w:t>Пайзуллаев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Калимулла</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Какашура</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сют</w:t>
      </w:r>
      <w:proofErr w:type="spellEnd"/>
      <w:r w:rsidRPr="00416A64">
        <w:rPr>
          <w:rFonts w:ascii="Times New Roman" w:eastAsia="Times New Roman" w:hAnsi="Times New Roman" w:cs="Times New Roman"/>
          <w:sz w:val="28"/>
          <w:szCs w:val="28"/>
        </w:rPr>
        <w:t xml:space="preserve"> – </w:t>
      </w:r>
      <w:proofErr w:type="spellStart"/>
      <w:r w:rsidRPr="00416A64">
        <w:rPr>
          <w:rFonts w:ascii="Times New Roman" w:eastAsia="Times New Roman" w:hAnsi="Times New Roman" w:cs="Times New Roman"/>
          <w:sz w:val="28"/>
          <w:szCs w:val="28"/>
        </w:rPr>
        <w:t>булакъ</w:t>
      </w:r>
      <w:proofErr w:type="spellEnd"/>
      <w:r w:rsidRPr="00416A64">
        <w:rPr>
          <w:rFonts w:ascii="Times New Roman" w:eastAsia="Times New Roman" w:hAnsi="Times New Roman" w:cs="Times New Roman"/>
          <w:sz w:val="28"/>
          <w:szCs w:val="28"/>
        </w:rPr>
        <w:t xml:space="preserve">» (глава Расулов </w:t>
      </w:r>
      <w:proofErr w:type="spellStart"/>
      <w:r w:rsidRPr="00416A64">
        <w:rPr>
          <w:rFonts w:ascii="Times New Roman" w:eastAsia="Times New Roman" w:hAnsi="Times New Roman" w:cs="Times New Roman"/>
          <w:sz w:val="28"/>
          <w:szCs w:val="28"/>
        </w:rPr>
        <w:t>Атай</w:t>
      </w:r>
      <w:proofErr w:type="spellEnd"/>
      <w:r w:rsidRPr="00416A64">
        <w:rPr>
          <w:rFonts w:ascii="Times New Roman" w:eastAsia="Times New Roman" w:hAnsi="Times New Roman" w:cs="Times New Roman"/>
          <w:sz w:val="28"/>
          <w:szCs w:val="28"/>
        </w:rPr>
        <w:t xml:space="preserve">), ИП ГКФХ </w:t>
      </w:r>
      <w:proofErr w:type="spellStart"/>
      <w:r w:rsidRPr="00416A64">
        <w:rPr>
          <w:rFonts w:ascii="Times New Roman" w:eastAsia="Times New Roman" w:hAnsi="Times New Roman" w:cs="Times New Roman"/>
          <w:sz w:val="28"/>
          <w:szCs w:val="28"/>
        </w:rPr>
        <w:t>Умаров</w:t>
      </w:r>
      <w:proofErr w:type="spellEnd"/>
      <w:r w:rsidRPr="00416A64">
        <w:rPr>
          <w:rFonts w:ascii="Times New Roman" w:eastAsia="Times New Roman" w:hAnsi="Times New Roman" w:cs="Times New Roman"/>
          <w:sz w:val="28"/>
          <w:szCs w:val="28"/>
        </w:rPr>
        <w:t xml:space="preserve"> М.О. (глава </w:t>
      </w:r>
      <w:proofErr w:type="spellStart"/>
      <w:r w:rsidRPr="00416A64">
        <w:rPr>
          <w:rFonts w:ascii="Times New Roman" w:eastAsia="Times New Roman" w:hAnsi="Times New Roman" w:cs="Times New Roman"/>
          <w:sz w:val="28"/>
          <w:szCs w:val="28"/>
        </w:rPr>
        <w:t>Умаров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Джабраил</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Ярбурун</w:t>
      </w:r>
      <w:proofErr w:type="spellEnd"/>
      <w:r w:rsidRPr="00416A64">
        <w:rPr>
          <w:rFonts w:ascii="Times New Roman" w:eastAsia="Times New Roman" w:hAnsi="Times New Roman" w:cs="Times New Roman"/>
          <w:sz w:val="28"/>
          <w:szCs w:val="28"/>
        </w:rPr>
        <w:t xml:space="preserve">" (глава Исаев </w:t>
      </w:r>
      <w:proofErr w:type="spellStart"/>
      <w:r w:rsidRPr="00416A64">
        <w:rPr>
          <w:rFonts w:ascii="Times New Roman" w:eastAsia="Times New Roman" w:hAnsi="Times New Roman" w:cs="Times New Roman"/>
          <w:sz w:val="28"/>
          <w:szCs w:val="28"/>
        </w:rPr>
        <w:t>Абдулгамид</w:t>
      </w:r>
      <w:proofErr w:type="spellEnd"/>
      <w:r w:rsidRPr="00416A64">
        <w:rPr>
          <w:rFonts w:ascii="Times New Roman" w:eastAsia="Times New Roman" w:hAnsi="Times New Roman" w:cs="Times New Roman"/>
          <w:sz w:val="28"/>
          <w:szCs w:val="28"/>
        </w:rPr>
        <w:t xml:space="preserve">). Эти хозяйства ежегодно обновляют поголовье коров и приобретают высокопродуктивных коров с надоями до 25-30 литров в сутки. Во всех хозяйствах, указанных мною, организована переработка молока. Ими производятся качественные сыры, сметана, творог и другая молочная продукция. Некоторые их них имеют торговые точки в                                г. Махачкала и г. Каспийск. Продукция этих хозяйств пользуется большим спросом у покупателей на районных и республиканских ярмарках.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b/>
          <w:i/>
          <w:sz w:val="28"/>
          <w:szCs w:val="28"/>
        </w:rPr>
        <w:t>Производство мяса КРС и МРС.</w:t>
      </w:r>
      <w:r w:rsidRPr="00416A64">
        <w:rPr>
          <w:rFonts w:ascii="Times New Roman" w:eastAsia="Times New Roman" w:hAnsi="Times New Roman" w:cs="Times New Roman"/>
          <w:sz w:val="28"/>
          <w:szCs w:val="28"/>
        </w:rPr>
        <w:t xml:space="preserve"> В последние годы очень много вкладывается инвестиций в мясное скотоводство. Так в 2020 году в развитие мясного скотоводства района вложено инвестиций (собственных средств) в сумме более 18млн. рублей, и это </w:t>
      </w:r>
      <w:proofErr w:type="gramStart"/>
      <w:r w:rsidRPr="00416A64">
        <w:rPr>
          <w:rFonts w:ascii="Times New Roman" w:eastAsia="Times New Roman" w:hAnsi="Times New Roman" w:cs="Times New Roman"/>
          <w:sz w:val="28"/>
          <w:szCs w:val="28"/>
        </w:rPr>
        <w:t>в</w:t>
      </w:r>
      <w:proofErr w:type="gramEnd"/>
      <w:r w:rsidRPr="00416A64">
        <w:rPr>
          <w:rFonts w:ascii="Times New Roman" w:eastAsia="Times New Roman" w:hAnsi="Times New Roman" w:cs="Times New Roman"/>
          <w:sz w:val="28"/>
          <w:szCs w:val="28"/>
        </w:rPr>
        <w:t xml:space="preserve"> </w:t>
      </w:r>
      <w:proofErr w:type="gramStart"/>
      <w:r w:rsidRPr="00416A64">
        <w:rPr>
          <w:rFonts w:ascii="Times New Roman" w:eastAsia="Times New Roman" w:hAnsi="Times New Roman" w:cs="Times New Roman"/>
          <w:sz w:val="28"/>
          <w:szCs w:val="28"/>
        </w:rPr>
        <w:t>раза</w:t>
      </w:r>
      <w:proofErr w:type="gramEnd"/>
      <w:r w:rsidRPr="00416A64">
        <w:rPr>
          <w:rFonts w:ascii="Times New Roman" w:eastAsia="Times New Roman" w:hAnsi="Times New Roman" w:cs="Times New Roman"/>
          <w:sz w:val="28"/>
          <w:szCs w:val="28"/>
        </w:rPr>
        <w:t xml:space="preserve"> больше чем было вложено в 2019 году.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В прошлом году в хозяйствах района произведено 2798тонн говядины и 413тонн баранины.</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Сегодня в районе на усиленном откорме находятся более 16тыс. голов крупного рогатого скота и более 24тыс. голов  мелкого рогатого скота. Выращиванием и откормом крупного рогатого скота в районе занимаются жители почти всех поселений района.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В производстве мяса КРС отмечаем передовые хозяйства района, как СПК "</w:t>
      </w:r>
      <w:proofErr w:type="spellStart"/>
      <w:r w:rsidRPr="00416A64">
        <w:rPr>
          <w:rFonts w:ascii="Times New Roman" w:eastAsia="Times New Roman" w:hAnsi="Times New Roman" w:cs="Times New Roman"/>
          <w:sz w:val="28"/>
          <w:szCs w:val="28"/>
        </w:rPr>
        <w:t>Далап</w:t>
      </w:r>
      <w:proofErr w:type="spellEnd"/>
      <w:r w:rsidRPr="00416A64">
        <w:rPr>
          <w:rFonts w:ascii="Times New Roman" w:eastAsia="Times New Roman" w:hAnsi="Times New Roman" w:cs="Times New Roman"/>
          <w:sz w:val="28"/>
          <w:szCs w:val="28"/>
        </w:rPr>
        <w:t xml:space="preserve">" с. Карабудахкент  (произведено говядины в 2020 году 150тонн), ИП ГКФХ Мансуров  с. </w:t>
      </w:r>
      <w:proofErr w:type="spellStart"/>
      <w:r w:rsidRPr="00416A64">
        <w:rPr>
          <w:rFonts w:ascii="Times New Roman" w:eastAsia="Times New Roman" w:hAnsi="Times New Roman" w:cs="Times New Roman"/>
          <w:sz w:val="28"/>
          <w:szCs w:val="28"/>
        </w:rPr>
        <w:t>Аданак</w:t>
      </w:r>
      <w:proofErr w:type="spellEnd"/>
      <w:r w:rsidRPr="00416A64">
        <w:rPr>
          <w:rFonts w:ascii="Times New Roman" w:eastAsia="Times New Roman" w:hAnsi="Times New Roman" w:cs="Times New Roman"/>
          <w:sz w:val="28"/>
          <w:szCs w:val="28"/>
        </w:rPr>
        <w:t xml:space="preserve">  (произведено говядины в 2020 году 140тонн), СПК "Весы" с. </w:t>
      </w:r>
      <w:proofErr w:type="spellStart"/>
      <w:r w:rsidRPr="00416A64">
        <w:rPr>
          <w:rFonts w:ascii="Times New Roman" w:eastAsia="Times New Roman" w:hAnsi="Times New Roman" w:cs="Times New Roman"/>
          <w:sz w:val="28"/>
          <w:szCs w:val="28"/>
        </w:rPr>
        <w:t>Аданак</w:t>
      </w:r>
      <w:proofErr w:type="spellEnd"/>
      <w:r w:rsidRPr="00416A64">
        <w:rPr>
          <w:rFonts w:ascii="Times New Roman" w:eastAsia="Times New Roman" w:hAnsi="Times New Roman" w:cs="Times New Roman"/>
          <w:sz w:val="28"/>
          <w:szCs w:val="28"/>
        </w:rPr>
        <w:t xml:space="preserve">  (произведено говядины в 2020 году 70тонн), ИП ГКФХ </w:t>
      </w:r>
      <w:r w:rsidRPr="00416A64">
        <w:rPr>
          <w:rFonts w:ascii="Times New Roman" w:eastAsia="Times New Roman" w:hAnsi="Times New Roman" w:cs="Times New Roman"/>
          <w:sz w:val="28"/>
          <w:szCs w:val="28"/>
        </w:rPr>
        <w:lastRenderedPageBreak/>
        <w:t xml:space="preserve">Абдуллаев М.Г. с.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(произведено говядины в 2020 году 90тонн), КФХ "Орта </w:t>
      </w:r>
      <w:proofErr w:type="gramStart"/>
      <w:r w:rsidRPr="00416A64">
        <w:rPr>
          <w:rFonts w:ascii="Times New Roman" w:eastAsia="Times New Roman" w:hAnsi="Times New Roman" w:cs="Times New Roman"/>
          <w:sz w:val="28"/>
          <w:szCs w:val="28"/>
        </w:rPr>
        <w:t>-</w:t>
      </w:r>
      <w:proofErr w:type="spellStart"/>
      <w:r w:rsidRPr="00416A64">
        <w:rPr>
          <w:rFonts w:ascii="Times New Roman" w:eastAsia="Times New Roman" w:hAnsi="Times New Roman" w:cs="Times New Roman"/>
          <w:sz w:val="28"/>
          <w:szCs w:val="28"/>
        </w:rPr>
        <w:t>ё</w:t>
      </w:r>
      <w:proofErr w:type="gramEnd"/>
      <w:r w:rsidRPr="00416A64">
        <w:rPr>
          <w:rFonts w:ascii="Times New Roman" w:eastAsia="Times New Roman" w:hAnsi="Times New Roman" w:cs="Times New Roman"/>
          <w:sz w:val="28"/>
          <w:szCs w:val="28"/>
        </w:rPr>
        <w:t>л</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xml:space="preserve"> (произведено говядины в 2020 году 50тонн).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Хочется отметить и овцеводов района, которые, несмотря на нелёгкий труд чабана, содержат более тысяч голов овец. </w:t>
      </w:r>
      <w:proofErr w:type="gramStart"/>
      <w:r w:rsidRPr="00416A64">
        <w:rPr>
          <w:rFonts w:ascii="Times New Roman" w:eastAsia="Times New Roman" w:hAnsi="Times New Roman" w:cs="Times New Roman"/>
          <w:sz w:val="28"/>
          <w:szCs w:val="28"/>
        </w:rPr>
        <w:t xml:space="preserve">Это чабаны передовых овцеводческих хозяйств района, как СХК "Марс"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СПК "</w:t>
      </w:r>
      <w:proofErr w:type="spellStart"/>
      <w:r w:rsidRPr="00416A64">
        <w:rPr>
          <w:rFonts w:ascii="Times New Roman" w:eastAsia="Times New Roman" w:hAnsi="Times New Roman" w:cs="Times New Roman"/>
          <w:sz w:val="28"/>
          <w:szCs w:val="28"/>
        </w:rPr>
        <w:t>Мурад</w:t>
      </w:r>
      <w:proofErr w:type="spellEnd"/>
      <w:r w:rsidRPr="00416A64">
        <w:rPr>
          <w:rFonts w:ascii="Times New Roman" w:eastAsia="Times New Roman" w:hAnsi="Times New Roman" w:cs="Times New Roman"/>
          <w:sz w:val="28"/>
          <w:szCs w:val="28"/>
        </w:rPr>
        <w:t xml:space="preserve">" (с. Гели), ИП ГКФХ </w:t>
      </w:r>
      <w:proofErr w:type="spellStart"/>
      <w:r w:rsidRPr="00416A64">
        <w:rPr>
          <w:rFonts w:ascii="Times New Roman" w:eastAsia="Times New Roman" w:hAnsi="Times New Roman" w:cs="Times New Roman"/>
          <w:sz w:val="28"/>
          <w:szCs w:val="28"/>
        </w:rPr>
        <w:t>Валишихов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Валиших</w:t>
      </w:r>
      <w:proofErr w:type="spellEnd"/>
      <w:r w:rsidRPr="00416A64">
        <w:rPr>
          <w:rFonts w:ascii="Times New Roman" w:eastAsia="Times New Roman" w:hAnsi="Times New Roman" w:cs="Times New Roman"/>
          <w:sz w:val="28"/>
          <w:szCs w:val="28"/>
        </w:rPr>
        <w:t xml:space="preserve"> (с. Гели), КФХ "Орта - </w:t>
      </w:r>
      <w:proofErr w:type="spellStart"/>
      <w:r w:rsidRPr="00416A64">
        <w:rPr>
          <w:rFonts w:ascii="Times New Roman" w:eastAsia="Times New Roman" w:hAnsi="Times New Roman" w:cs="Times New Roman"/>
          <w:sz w:val="28"/>
          <w:szCs w:val="28"/>
        </w:rPr>
        <w:t>ёл</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Арткотан</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xml:space="preserve">), КФХ "Адам" (с. </w:t>
      </w:r>
      <w:proofErr w:type="spellStart"/>
      <w:r w:rsidRPr="00416A64">
        <w:rPr>
          <w:rFonts w:ascii="Times New Roman" w:eastAsia="Times New Roman" w:hAnsi="Times New Roman" w:cs="Times New Roman"/>
          <w:sz w:val="28"/>
          <w:szCs w:val="28"/>
        </w:rPr>
        <w:t>Какашура</w:t>
      </w:r>
      <w:proofErr w:type="spellEnd"/>
      <w:r w:rsidRPr="00416A64">
        <w:rPr>
          <w:rFonts w:ascii="Times New Roman" w:eastAsia="Times New Roman" w:hAnsi="Times New Roman" w:cs="Times New Roman"/>
          <w:sz w:val="28"/>
          <w:szCs w:val="28"/>
        </w:rPr>
        <w:t xml:space="preserve">), ИП ГКФХ Абдуллаев М. (с. </w:t>
      </w:r>
      <w:proofErr w:type="spellStart"/>
      <w:r w:rsidRPr="00416A64">
        <w:rPr>
          <w:rFonts w:ascii="Times New Roman" w:eastAsia="Times New Roman" w:hAnsi="Times New Roman" w:cs="Times New Roman"/>
          <w:sz w:val="28"/>
          <w:szCs w:val="28"/>
        </w:rPr>
        <w:t>Гурбуки</w:t>
      </w:r>
      <w:proofErr w:type="spellEnd"/>
      <w:r w:rsidRPr="00416A64">
        <w:rPr>
          <w:rFonts w:ascii="Times New Roman" w:eastAsia="Times New Roman" w:hAnsi="Times New Roman" w:cs="Times New Roman"/>
          <w:sz w:val="28"/>
          <w:szCs w:val="28"/>
        </w:rPr>
        <w:t xml:space="preserve">), ИП ГКФХ </w:t>
      </w:r>
      <w:proofErr w:type="spellStart"/>
      <w:r w:rsidRPr="00416A64">
        <w:rPr>
          <w:rFonts w:ascii="Times New Roman" w:eastAsia="Times New Roman" w:hAnsi="Times New Roman" w:cs="Times New Roman"/>
          <w:sz w:val="28"/>
          <w:szCs w:val="28"/>
        </w:rPr>
        <w:t>Абдуллатипов</w:t>
      </w:r>
      <w:proofErr w:type="spellEnd"/>
      <w:r w:rsidRPr="00416A64">
        <w:rPr>
          <w:rFonts w:ascii="Times New Roman" w:eastAsia="Times New Roman" w:hAnsi="Times New Roman" w:cs="Times New Roman"/>
          <w:sz w:val="28"/>
          <w:szCs w:val="28"/>
        </w:rPr>
        <w:t xml:space="preserve"> А.Н. (с. Карабудахкент), КФХ "Нива"                                                 (с. Карабудахкент), ИП ГКФХ Османов Магомедали (с</w:t>
      </w:r>
      <w:proofErr w:type="gramEnd"/>
      <w:r w:rsidRPr="00416A64">
        <w:rPr>
          <w:rFonts w:ascii="Times New Roman" w:eastAsia="Times New Roman" w:hAnsi="Times New Roman" w:cs="Times New Roman"/>
          <w:sz w:val="28"/>
          <w:szCs w:val="28"/>
        </w:rPr>
        <w:t xml:space="preserve">. </w:t>
      </w:r>
      <w:proofErr w:type="gramStart"/>
      <w:r w:rsidRPr="00416A64">
        <w:rPr>
          <w:rFonts w:ascii="Times New Roman" w:eastAsia="Times New Roman" w:hAnsi="Times New Roman" w:cs="Times New Roman"/>
          <w:sz w:val="28"/>
          <w:szCs w:val="28"/>
        </w:rPr>
        <w:t xml:space="preserve">Губден), ИП ГКФХ Магомедов </w:t>
      </w:r>
      <w:proofErr w:type="spellStart"/>
      <w:r w:rsidRPr="00416A64">
        <w:rPr>
          <w:rFonts w:ascii="Times New Roman" w:eastAsia="Times New Roman" w:hAnsi="Times New Roman" w:cs="Times New Roman"/>
          <w:sz w:val="28"/>
          <w:szCs w:val="28"/>
        </w:rPr>
        <w:t>Багаутдин</w:t>
      </w:r>
      <w:proofErr w:type="spellEnd"/>
      <w:r w:rsidRPr="00416A64">
        <w:rPr>
          <w:rFonts w:ascii="Times New Roman" w:eastAsia="Times New Roman" w:hAnsi="Times New Roman" w:cs="Times New Roman"/>
          <w:sz w:val="28"/>
          <w:szCs w:val="28"/>
        </w:rPr>
        <w:t xml:space="preserve"> (с. Губден) и другие.</w:t>
      </w:r>
      <w:proofErr w:type="gramEnd"/>
    </w:p>
    <w:p w:rsidR="00BB08A1" w:rsidRDefault="00BB08A1" w:rsidP="00EE4C97">
      <w:pPr>
        <w:spacing w:after="0" w:line="240" w:lineRule="auto"/>
        <w:ind w:firstLine="567"/>
        <w:jc w:val="center"/>
        <w:rPr>
          <w:rFonts w:ascii="Times New Roman" w:eastAsia="Times New Roman" w:hAnsi="Times New Roman" w:cs="Times New Roman"/>
          <w:b/>
          <w:sz w:val="28"/>
          <w:szCs w:val="28"/>
        </w:rPr>
      </w:pPr>
    </w:p>
    <w:p w:rsidR="00815CC9" w:rsidRDefault="00815CC9" w:rsidP="00BB08A1">
      <w:pPr>
        <w:spacing w:after="0" w:line="240" w:lineRule="auto"/>
        <w:jc w:val="center"/>
        <w:rPr>
          <w:rFonts w:ascii="Times New Roman" w:eastAsia="Times New Roman" w:hAnsi="Times New Roman" w:cs="Times New Roman"/>
          <w:b/>
          <w:sz w:val="28"/>
          <w:szCs w:val="28"/>
        </w:rPr>
      </w:pPr>
      <w:r w:rsidRPr="00416A64">
        <w:rPr>
          <w:rFonts w:ascii="Times New Roman" w:eastAsia="Times New Roman" w:hAnsi="Times New Roman" w:cs="Times New Roman"/>
          <w:b/>
          <w:sz w:val="28"/>
          <w:szCs w:val="28"/>
        </w:rPr>
        <w:t>Птицеводство</w:t>
      </w:r>
      <w:r w:rsidR="00BB08A1">
        <w:rPr>
          <w:rFonts w:ascii="Times New Roman" w:eastAsia="Times New Roman" w:hAnsi="Times New Roman" w:cs="Times New Roman"/>
          <w:b/>
          <w:sz w:val="28"/>
          <w:szCs w:val="28"/>
        </w:rPr>
        <w:t>.</w:t>
      </w:r>
    </w:p>
    <w:p w:rsidR="00BB08A1" w:rsidRPr="00416A64" w:rsidRDefault="00BB08A1" w:rsidP="00EE4C97">
      <w:pPr>
        <w:spacing w:after="0" w:line="240" w:lineRule="auto"/>
        <w:ind w:firstLine="567"/>
        <w:jc w:val="center"/>
        <w:rPr>
          <w:rFonts w:ascii="Times New Roman" w:eastAsia="Times New Roman" w:hAnsi="Times New Roman" w:cs="Times New Roman"/>
          <w:b/>
          <w:sz w:val="28"/>
          <w:szCs w:val="28"/>
        </w:rPr>
      </w:pP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При всех имеющихся на сегодняшний день проблемах в развитии отрасли птицеводства, темпы производства мяса птицы и яйца кур в районе не снижаются.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В 2020 году в районе произведено 15,8тыс. тонн птичьего мяса на общую сумму более 1,23 млрд. рублей. Птицеводы нашего района производят четвертую часть птичьего мяса от общего </w:t>
      </w:r>
      <w:proofErr w:type="gramStart"/>
      <w:r w:rsidRPr="00416A64">
        <w:rPr>
          <w:rFonts w:ascii="Times New Roman" w:eastAsia="Times New Roman" w:hAnsi="Times New Roman" w:cs="Times New Roman"/>
          <w:sz w:val="28"/>
          <w:szCs w:val="28"/>
        </w:rPr>
        <w:t>количества</w:t>
      </w:r>
      <w:proofErr w:type="gramEnd"/>
      <w:r w:rsidRPr="00416A64">
        <w:rPr>
          <w:rFonts w:ascii="Times New Roman" w:eastAsia="Times New Roman" w:hAnsi="Times New Roman" w:cs="Times New Roman"/>
          <w:sz w:val="28"/>
          <w:szCs w:val="28"/>
        </w:rPr>
        <w:t xml:space="preserve"> производимого в республике. </w:t>
      </w:r>
    </w:p>
    <w:p w:rsidR="00815CC9" w:rsidRPr="00416A64"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В районе сегодня функционирует много птицеводческих </w:t>
      </w:r>
      <w:proofErr w:type="spellStart"/>
      <w:r w:rsidRPr="00416A64">
        <w:rPr>
          <w:rFonts w:ascii="Times New Roman" w:eastAsia="Times New Roman" w:hAnsi="Times New Roman" w:cs="Times New Roman"/>
          <w:sz w:val="28"/>
          <w:szCs w:val="28"/>
        </w:rPr>
        <w:t>сельхозорганизаций</w:t>
      </w:r>
      <w:proofErr w:type="spellEnd"/>
      <w:r w:rsidRPr="00416A64">
        <w:rPr>
          <w:rFonts w:ascii="Times New Roman" w:eastAsia="Times New Roman" w:hAnsi="Times New Roman" w:cs="Times New Roman"/>
          <w:sz w:val="28"/>
          <w:szCs w:val="28"/>
        </w:rPr>
        <w:t xml:space="preserve">, показывающие высокие производственные показатели. Это такие хозяйства района, как ООО "Фауна" руководитель Магомедова </w:t>
      </w:r>
      <w:proofErr w:type="spellStart"/>
      <w:r w:rsidRPr="00416A64">
        <w:rPr>
          <w:rFonts w:ascii="Times New Roman" w:eastAsia="Times New Roman" w:hAnsi="Times New Roman" w:cs="Times New Roman"/>
          <w:sz w:val="28"/>
          <w:szCs w:val="28"/>
        </w:rPr>
        <w:t>Айшат</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Зеленоморск</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Дагир</w:t>
      </w:r>
      <w:proofErr w:type="spellEnd"/>
      <w:r w:rsidRPr="00416A64">
        <w:rPr>
          <w:rFonts w:ascii="Times New Roman" w:eastAsia="Times New Roman" w:hAnsi="Times New Roman" w:cs="Times New Roman"/>
          <w:sz w:val="28"/>
          <w:szCs w:val="28"/>
        </w:rPr>
        <w:t xml:space="preserve"> </w:t>
      </w:r>
      <w:proofErr w:type="gramStart"/>
      <w:r w:rsidRPr="00416A64">
        <w:rPr>
          <w:rFonts w:ascii="Times New Roman" w:eastAsia="Times New Roman" w:hAnsi="Times New Roman" w:cs="Times New Roman"/>
          <w:sz w:val="28"/>
          <w:szCs w:val="28"/>
        </w:rPr>
        <w:t>-к</w:t>
      </w:r>
      <w:proofErr w:type="gramEnd"/>
      <w:r w:rsidRPr="00416A64">
        <w:rPr>
          <w:rFonts w:ascii="Times New Roman" w:eastAsia="Times New Roman" w:hAnsi="Times New Roman" w:cs="Times New Roman"/>
          <w:sz w:val="28"/>
          <w:szCs w:val="28"/>
        </w:rPr>
        <w:t xml:space="preserve">ала" глава </w:t>
      </w:r>
      <w:proofErr w:type="spellStart"/>
      <w:r w:rsidRPr="00416A64">
        <w:rPr>
          <w:rFonts w:ascii="Times New Roman" w:eastAsia="Times New Roman" w:hAnsi="Times New Roman" w:cs="Times New Roman"/>
          <w:sz w:val="28"/>
          <w:szCs w:val="28"/>
        </w:rPr>
        <w:t>Каппаров</w:t>
      </w:r>
      <w:proofErr w:type="spellEnd"/>
      <w:r w:rsidRPr="00416A64">
        <w:rPr>
          <w:rFonts w:ascii="Times New Roman" w:eastAsia="Times New Roman" w:hAnsi="Times New Roman" w:cs="Times New Roman"/>
          <w:sz w:val="28"/>
          <w:szCs w:val="28"/>
        </w:rPr>
        <w:t xml:space="preserve"> Арсен                                  (с. Карабудахкент),   ИП ГКФХ Гусейнов </w:t>
      </w:r>
      <w:proofErr w:type="spellStart"/>
      <w:r w:rsidRPr="00416A64">
        <w:rPr>
          <w:rFonts w:ascii="Times New Roman" w:eastAsia="Times New Roman" w:hAnsi="Times New Roman" w:cs="Times New Roman"/>
          <w:sz w:val="28"/>
          <w:szCs w:val="28"/>
        </w:rPr>
        <w:t>Магомедгасан</w:t>
      </w:r>
      <w:proofErr w:type="spellEnd"/>
      <w:r w:rsidRPr="00416A64">
        <w:rPr>
          <w:rFonts w:ascii="Times New Roman" w:eastAsia="Times New Roman" w:hAnsi="Times New Roman" w:cs="Times New Roman"/>
          <w:sz w:val="28"/>
          <w:szCs w:val="28"/>
        </w:rPr>
        <w:t xml:space="preserve"> (с. Карабудахкент), КФХ «</w:t>
      </w:r>
      <w:proofErr w:type="spellStart"/>
      <w:r w:rsidRPr="00416A64">
        <w:rPr>
          <w:rFonts w:ascii="Times New Roman" w:eastAsia="Times New Roman" w:hAnsi="Times New Roman" w:cs="Times New Roman"/>
          <w:sz w:val="28"/>
          <w:szCs w:val="28"/>
        </w:rPr>
        <w:t>Аламат</w:t>
      </w:r>
      <w:proofErr w:type="spellEnd"/>
      <w:r w:rsidRPr="00416A64">
        <w:rPr>
          <w:rFonts w:ascii="Times New Roman" w:eastAsia="Times New Roman" w:hAnsi="Times New Roman" w:cs="Times New Roman"/>
          <w:sz w:val="28"/>
          <w:szCs w:val="28"/>
        </w:rPr>
        <w:t xml:space="preserve">» глава </w:t>
      </w:r>
      <w:proofErr w:type="spellStart"/>
      <w:r w:rsidRPr="00416A64">
        <w:rPr>
          <w:rFonts w:ascii="Times New Roman" w:eastAsia="Times New Roman" w:hAnsi="Times New Roman" w:cs="Times New Roman"/>
          <w:sz w:val="28"/>
          <w:szCs w:val="28"/>
        </w:rPr>
        <w:t>Джамавов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Паражутдин</w:t>
      </w:r>
      <w:proofErr w:type="spellEnd"/>
      <w:r w:rsidRPr="00416A64">
        <w:rPr>
          <w:rFonts w:ascii="Times New Roman" w:eastAsia="Times New Roman" w:hAnsi="Times New Roman" w:cs="Times New Roman"/>
          <w:sz w:val="28"/>
          <w:szCs w:val="28"/>
        </w:rPr>
        <w:t xml:space="preserve"> (с. Карабудахкент), ИП глава КФХ </w:t>
      </w:r>
      <w:proofErr w:type="spellStart"/>
      <w:r w:rsidRPr="00416A64">
        <w:rPr>
          <w:rFonts w:ascii="Times New Roman" w:eastAsia="Times New Roman" w:hAnsi="Times New Roman" w:cs="Times New Roman"/>
          <w:sz w:val="28"/>
          <w:szCs w:val="28"/>
        </w:rPr>
        <w:t>Исабеков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Зайналабид</w:t>
      </w:r>
      <w:proofErr w:type="spellEnd"/>
      <w:r w:rsidRPr="00416A64">
        <w:rPr>
          <w:rFonts w:ascii="Times New Roman" w:eastAsia="Times New Roman" w:hAnsi="Times New Roman" w:cs="Times New Roman"/>
          <w:sz w:val="28"/>
          <w:szCs w:val="28"/>
        </w:rPr>
        <w:t xml:space="preserve"> (с. Карабудахкент), ИП ГКФХ </w:t>
      </w:r>
      <w:proofErr w:type="spellStart"/>
      <w:r w:rsidRPr="00416A64">
        <w:rPr>
          <w:rFonts w:ascii="Times New Roman" w:eastAsia="Times New Roman" w:hAnsi="Times New Roman" w:cs="Times New Roman"/>
          <w:sz w:val="28"/>
          <w:szCs w:val="28"/>
        </w:rPr>
        <w:t>Гусейнгаджиев</w:t>
      </w:r>
      <w:proofErr w:type="spellEnd"/>
      <w:r w:rsidRPr="00416A64">
        <w:rPr>
          <w:rFonts w:ascii="Times New Roman" w:eastAsia="Times New Roman" w:hAnsi="Times New Roman" w:cs="Times New Roman"/>
          <w:sz w:val="28"/>
          <w:szCs w:val="28"/>
        </w:rPr>
        <w:t xml:space="preserve"> Ахмед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xml:space="preserve">), КФХ «Орта - </w:t>
      </w:r>
      <w:proofErr w:type="spellStart"/>
      <w:r w:rsidRPr="00416A64">
        <w:rPr>
          <w:rFonts w:ascii="Times New Roman" w:eastAsia="Times New Roman" w:hAnsi="Times New Roman" w:cs="Times New Roman"/>
          <w:sz w:val="28"/>
          <w:szCs w:val="28"/>
        </w:rPr>
        <w:t>ёл</w:t>
      </w:r>
      <w:proofErr w:type="spellEnd"/>
      <w:r w:rsidRPr="00416A64">
        <w:rPr>
          <w:rFonts w:ascii="Times New Roman" w:eastAsia="Times New Roman" w:hAnsi="Times New Roman" w:cs="Times New Roman"/>
          <w:sz w:val="28"/>
          <w:szCs w:val="28"/>
        </w:rPr>
        <w:t xml:space="preserve">» глава </w:t>
      </w:r>
      <w:proofErr w:type="spellStart"/>
      <w:r w:rsidRPr="00416A64">
        <w:rPr>
          <w:rFonts w:ascii="Times New Roman" w:eastAsia="Times New Roman" w:hAnsi="Times New Roman" w:cs="Times New Roman"/>
          <w:sz w:val="28"/>
          <w:szCs w:val="28"/>
        </w:rPr>
        <w:t>Мурзаев</w:t>
      </w:r>
      <w:proofErr w:type="spellEnd"/>
      <w:r w:rsidRPr="00416A64">
        <w:rPr>
          <w:rFonts w:ascii="Times New Roman" w:eastAsia="Times New Roman" w:hAnsi="Times New Roman" w:cs="Times New Roman"/>
          <w:sz w:val="28"/>
          <w:szCs w:val="28"/>
        </w:rPr>
        <w:t xml:space="preserve"> Ибрагим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xml:space="preserve">), ИП ГКФХ Акаев </w:t>
      </w:r>
      <w:proofErr w:type="spellStart"/>
      <w:r w:rsidRPr="00416A64">
        <w:rPr>
          <w:rFonts w:ascii="Times New Roman" w:eastAsia="Times New Roman" w:hAnsi="Times New Roman" w:cs="Times New Roman"/>
          <w:sz w:val="28"/>
          <w:szCs w:val="28"/>
        </w:rPr>
        <w:t>Зайналабид</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Какашура</w:t>
      </w:r>
      <w:proofErr w:type="spellEnd"/>
      <w:r w:rsidRPr="00416A64">
        <w:rPr>
          <w:rFonts w:ascii="Times New Roman" w:eastAsia="Times New Roman" w:hAnsi="Times New Roman" w:cs="Times New Roman"/>
          <w:sz w:val="28"/>
          <w:szCs w:val="28"/>
        </w:rPr>
        <w:t>), КФХ «</w:t>
      </w:r>
      <w:proofErr w:type="spellStart"/>
      <w:r w:rsidRPr="00416A64">
        <w:rPr>
          <w:rFonts w:ascii="Times New Roman" w:eastAsia="Times New Roman" w:hAnsi="Times New Roman" w:cs="Times New Roman"/>
          <w:sz w:val="28"/>
          <w:szCs w:val="28"/>
        </w:rPr>
        <w:t>Мадина</w:t>
      </w:r>
      <w:proofErr w:type="spellEnd"/>
      <w:r w:rsidRPr="00416A64">
        <w:rPr>
          <w:rFonts w:ascii="Times New Roman" w:eastAsia="Times New Roman" w:hAnsi="Times New Roman" w:cs="Times New Roman"/>
          <w:sz w:val="28"/>
          <w:szCs w:val="28"/>
        </w:rPr>
        <w:t xml:space="preserve">» глава </w:t>
      </w:r>
      <w:proofErr w:type="spellStart"/>
      <w:r w:rsidRPr="00416A64">
        <w:rPr>
          <w:rFonts w:ascii="Times New Roman" w:eastAsia="Times New Roman" w:hAnsi="Times New Roman" w:cs="Times New Roman"/>
          <w:sz w:val="28"/>
          <w:szCs w:val="28"/>
        </w:rPr>
        <w:t>Умаров</w:t>
      </w:r>
      <w:proofErr w:type="spellEnd"/>
      <w:r w:rsidRPr="00416A64">
        <w:rPr>
          <w:rFonts w:ascii="Times New Roman" w:eastAsia="Times New Roman" w:hAnsi="Times New Roman" w:cs="Times New Roman"/>
          <w:sz w:val="28"/>
          <w:szCs w:val="28"/>
        </w:rPr>
        <w:t xml:space="preserve"> </w:t>
      </w:r>
      <w:proofErr w:type="spellStart"/>
      <w:r w:rsidRPr="00416A64">
        <w:rPr>
          <w:rFonts w:ascii="Times New Roman" w:eastAsia="Times New Roman" w:hAnsi="Times New Roman" w:cs="Times New Roman"/>
          <w:sz w:val="28"/>
          <w:szCs w:val="28"/>
        </w:rPr>
        <w:t>Юсуп</w:t>
      </w:r>
      <w:proofErr w:type="spellEnd"/>
      <w:r w:rsidRPr="00416A64">
        <w:rPr>
          <w:rFonts w:ascii="Times New Roman" w:eastAsia="Times New Roman" w:hAnsi="Times New Roman" w:cs="Times New Roman"/>
          <w:sz w:val="28"/>
          <w:szCs w:val="28"/>
        </w:rPr>
        <w:t xml:space="preserve"> (с. </w:t>
      </w:r>
      <w:proofErr w:type="spellStart"/>
      <w:r w:rsidRPr="00416A64">
        <w:rPr>
          <w:rFonts w:ascii="Times New Roman" w:eastAsia="Times New Roman" w:hAnsi="Times New Roman" w:cs="Times New Roman"/>
          <w:sz w:val="28"/>
          <w:szCs w:val="28"/>
        </w:rPr>
        <w:t>Какашура</w:t>
      </w:r>
      <w:proofErr w:type="spellEnd"/>
      <w:r w:rsidRPr="00416A64">
        <w:rPr>
          <w:rFonts w:ascii="Times New Roman" w:eastAsia="Times New Roman" w:hAnsi="Times New Roman" w:cs="Times New Roman"/>
          <w:sz w:val="28"/>
          <w:szCs w:val="28"/>
        </w:rPr>
        <w:t xml:space="preserve">) и многие другие. </w:t>
      </w:r>
    </w:p>
    <w:p w:rsidR="00815CC9" w:rsidRPr="00E22AE1" w:rsidRDefault="00815CC9" w:rsidP="00EE4C97">
      <w:pPr>
        <w:spacing w:after="0" w:line="240" w:lineRule="auto"/>
        <w:ind w:firstLine="567"/>
        <w:jc w:val="both"/>
        <w:rPr>
          <w:rFonts w:ascii="Times New Roman" w:eastAsia="Times New Roman" w:hAnsi="Times New Roman" w:cs="Times New Roman"/>
          <w:sz w:val="28"/>
          <w:szCs w:val="28"/>
        </w:rPr>
      </w:pPr>
      <w:r w:rsidRPr="00416A64">
        <w:rPr>
          <w:rFonts w:ascii="Times New Roman" w:eastAsia="Times New Roman" w:hAnsi="Times New Roman" w:cs="Times New Roman"/>
          <w:sz w:val="28"/>
          <w:szCs w:val="28"/>
        </w:rPr>
        <w:t xml:space="preserve"> Для обеспечения этой отрасли оборудованием, кормами, птичьим концентратом, лекарствами, в районе на территории МО «с. </w:t>
      </w:r>
      <w:proofErr w:type="spellStart"/>
      <w:r w:rsidRPr="00416A64">
        <w:rPr>
          <w:rFonts w:ascii="Times New Roman" w:eastAsia="Times New Roman" w:hAnsi="Times New Roman" w:cs="Times New Roman"/>
          <w:sz w:val="28"/>
          <w:szCs w:val="28"/>
        </w:rPr>
        <w:t>Доргели</w:t>
      </w:r>
      <w:proofErr w:type="spellEnd"/>
      <w:r w:rsidRPr="00416A64">
        <w:rPr>
          <w:rFonts w:ascii="Times New Roman" w:eastAsia="Times New Roman" w:hAnsi="Times New Roman" w:cs="Times New Roman"/>
          <w:sz w:val="28"/>
          <w:szCs w:val="28"/>
        </w:rPr>
        <w:t>» известная на всю республику биржа.</w:t>
      </w:r>
    </w:p>
    <w:p w:rsidR="00D772EB" w:rsidRDefault="00D772EB" w:rsidP="00EE4C97">
      <w:pPr>
        <w:spacing w:after="0" w:line="240" w:lineRule="auto"/>
        <w:ind w:firstLine="567"/>
        <w:jc w:val="both"/>
        <w:rPr>
          <w:rFonts w:ascii="Times New Roman" w:eastAsia="Times New Roman" w:hAnsi="Times New Roman" w:cs="Times New Roman"/>
          <w:sz w:val="28"/>
          <w:szCs w:val="28"/>
          <w:highlight w:val="yellow"/>
        </w:rPr>
      </w:pPr>
    </w:p>
    <w:p w:rsidR="00815CC9" w:rsidRPr="00FC6D55" w:rsidRDefault="00815CC9" w:rsidP="00EE4C97">
      <w:pPr>
        <w:spacing w:after="0" w:line="240" w:lineRule="auto"/>
        <w:ind w:right="-284"/>
        <w:jc w:val="center"/>
        <w:rPr>
          <w:rFonts w:ascii="Times New Roman" w:eastAsia="Times New Roman" w:hAnsi="Times New Roman" w:cs="Times New Roman"/>
          <w:b/>
          <w:sz w:val="24"/>
          <w:szCs w:val="24"/>
        </w:rPr>
      </w:pPr>
      <w:r w:rsidRPr="00FC6D55">
        <w:rPr>
          <w:rFonts w:ascii="Times New Roman" w:eastAsia="Times New Roman" w:hAnsi="Times New Roman" w:cs="Times New Roman"/>
          <w:b/>
          <w:sz w:val="24"/>
          <w:szCs w:val="24"/>
        </w:rPr>
        <w:t>Производство животноводческой и птицеводческой продукции в Карабудахкентском районе.</w:t>
      </w:r>
    </w:p>
    <w:tbl>
      <w:tblPr>
        <w:tblStyle w:val="21"/>
        <w:tblpPr w:leftFromText="180" w:rightFromText="180" w:vertAnchor="text" w:horzAnchor="margin" w:tblpY="256"/>
        <w:tblW w:w="9747" w:type="dxa"/>
        <w:tblLook w:val="04A0" w:firstRow="1" w:lastRow="0" w:firstColumn="1" w:lastColumn="0" w:noHBand="0" w:noVBand="1"/>
      </w:tblPr>
      <w:tblGrid>
        <w:gridCol w:w="2660"/>
        <w:gridCol w:w="3685"/>
        <w:gridCol w:w="3402"/>
      </w:tblGrid>
      <w:tr w:rsidR="00D77294" w:rsidRPr="00FC6D55" w:rsidTr="00D77294">
        <w:trPr>
          <w:trHeight w:val="556"/>
        </w:trPr>
        <w:tc>
          <w:tcPr>
            <w:tcW w:w="2660" w:type="dxa"/>
          </w:tcPr>
          <w:p w:rsidR="00D77294" w:rsidRPr="00FC6D55" w:rsidRDefault="00D77294" w:rsidP="00D77294">
            <w:pPr>
              <w:jc w:val="both"/>
              <w:rPr>
                <w:rFonts w:ascii="Times New Roman" w:hAnsi="Times New Roman" w:cs="Times New Roman"/>
                <w:b/>
                <w:sz w:val="28"/>
                <w:szCs w:val="28"/>
                <w:lang w:eastAsia="en-US"/>
              </w:rPr>
            </w:pPr>
            <w:r w:rsidRPr="00FC6D55">
              <w:rPr>
                <w:rFonts w:ascii="Times New Roman" w:hAnsi="Times New Roman" w:cs="Times New Roman"/>
                <w:b/>
                <w:sz w:val="24"/>
                <w:szCs w:val="24"/>
              </w:rPr>
              <w:t>Наименование продукции</w:t>
            </w:r>
          </w:p>
        </w:tc>
        <w:tc>
          <w:tcPr>
            <w:tcW w:w="3685" w:type="dxa"/>
          </w:tcPr>
          <w:p w:rsidR="00D77294" w:rsidRPr="00FC6D55" w:rsidRDefault="00D77294" w:rsidP="00D77294">
            <w:pPr>
              <w:jc w:val="both"/>
              <w:rPr>
                <w:rFonts w:ascii="Times New Roman" w:hAnsi="Times New Roman" w:cs="Times New Roman"/>
                <w:b/>
                <w:sz w:val="28"/>
                <w:szCs w:val="28"/>
              </w:rPr>
            </w:pPr>
            <w:r w:rsidRPr="00FC6D55">
              <w:rPr>
                <w:rFonts w:ascii="Times New Roman" w:hAnsi="Times New Roman" w:cs="Times New Roman"/>
                <w:b/>
                <w:i/>
                <w:sz w:val="24"/>
                <w:szCs w:val="24"/>
                <w:lang w:eastAsia="en-US"/>
              </w:rPr>
              <w:t xml:space="preserve">Валовой продукт </w:t>
            </w:r>
            <w:r w:rsidRPr="00FC6D55">
              <w:rPr>
                <w:rFonts w:ascii="Times New Roman" w:hAnsi="Times New Roman" w:cs="Times New Roman"/>
                <w:b/>
                <w:i/>
                <w:sz w:val="24"/>
                <w:szCs w:val="24"/>
              </w:rPr>
              <w:t>в 2019 году</w:t>
            </w:r>
            <w:r w:rsidRPr="00FC6D55">
              <w:rPr>
                <w:rFonts w:ascii="Times New Roman" w:hAnsi="Times New Roman" w:cs="Times New Roman"/>
                <w:b/>
                <w:i/>
                <w:sz w:val="24"/>
                <w:szCs w:val="24"/>
                <w:lang w:eastAsia="en-US"/>
              </w:rPr>
              <w:t>, тыс. руб.</w:t>
            </w:r>
          </w:p>
        </w:tc>
        <w:tc>
          <w:tcPr>
            <w:tcW w:w="3402" w:type="dxa"/>
          </w:tcPr>
          <w:p w:rsidR="00D77294" w:rsidRPr="00FC6D55" w:rsidRDefault="00D77294" w:rsidP="00D77294">
            <w:pPr>
              <w:jc w:val="both"/>
              <w:rPr>
                <w:rFonts w:ascii="Times New Roman" w:hAnsi="Times New Roman" w:cs="Times New Roman"/>
                <w:b/>
                <w:sz w:val="24"/>
                <w:szCs w:val="24"/>
                <w:lang w:eastAsia="en-US"/>
              </w:rPr>
            </w:pPr>
            <w:r w:rsidRPr="00FC6D55">
              <w:rPr>
                <w:rFonts w:ascii="Times New Roman" w:hAnsi="Times New Roman" w:cs="Times New Roman"/>
                <w:b/>
                <w:i/>
                <w:sz w:val="24"/>
                <w:szCs w:val="24"/>
                <w:lang w:eastAsia="en-US"/>
              </w:rPr>
              <w:t xml:space="preserve">Валовой продукт </w:t>
            </w:r>
            <w:r w:rsidRPr="00FC6D55">
              <w:rPr>
                <w:rFonts w:ascii="Times New Roman" w:hAnsi="Times New Roman" w:cs="Times New Roman"/>
                <w:b/>
                <w:i/>
                <w:sz w:val="24"/>
                <w:szCs w:val="24"/>
              </w:rPr>
              <w:t>в 2020 году</w:t>
            </w:r>
            <w:r w:rsidRPr="00FC6D55">
              <w:rPr>
                <w:rFonts w:ascii="Times New Roman" w:hAnsi="Times New Roman" w:cs="Times New Roman"/>
                <w:b/>
                <w:i/>
                <w:sz w:val="24"/>
                <w:szCs w:val="24"/>
                <w:lang w:eastAsia="en-US"/>
              </w:rPr>
              <w:t>, тыс. руб.</w:t>
            </w:r>
          </w:p>
        </w:tc>
      </w:tr>
      <w:tr w:rsidR="00D77294" w:rsidRPr="00FC6D55" w:rsidTr="00D77294">
        <w:trPr>
          <w:trHeight w:val="81"/>
        </w:trPr>
        <w:tc>
          <w:tcPr>
            <w:tcW w:w="2660" w:type="dxa"/>
          </w:tcPr>
          <w:p w:rsidR="00D77294" w:rsidRPr="00FC6D55" w:rsidRDefault="00D77294" w:rsidP="00D77294">
            <w:pPr>
              <w:jc w:val="both"/>
              <w:rPr>
                <w:rFonts w:ascii="Times New Roman" w:hAnsi="Times New Roman" w:cs="Times New Roman"/>
                <w:i/>
                <w:sz w:val="24"/>
                <w:szCs w:val="24"/>
              </w:rPr>
            </w:pPr>
            <w:r w:rsidRPr="00FC6D55">
              <w:rPr>
                <w:rFonts w:ascii="Times New Roman" w:hAnsi="Times New Roman" w:cs="Times New Roman"/>
                <w:i/>
                <w:sz w:val="24"/>
                <w:szCs w:val="24"/>
                <w:lang w:eastAsia="en-US"/>
              </w:rPr>
              <w:t>Мяса, всего</w:t>
            </w:r>
          </w:p>
        </w:tc>
        <w:tc>
          <w:tcPr>
            <w:tcW w:w="3685"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1 594 110,0</w:t>
            </w:r>
          </w:p>
        </w:tc>
        <w:tc>
          <w:tcPr>
            <w:tcW w:w="3402"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1 671 145,0</w:t>
            </w:r>
          </w:p>
        </w:tc>
      </w:tr>
      <w:tr w:rsidR="00D77294" w:rsidRPr="00FC6D55" w:rsidTr="00D77294">
        <w:trPr>
          <w:trHeight w:val="180"/>
        </w:trPr>
        <w:tc>
          <w:tcPr>
            <w:tcW w:w="2660" w:type="dxa"/>
          </w:tcPr>
          <w:p w:rsidR="00D77294" w:rsidRPr="00FC6D55" w:rsidRDefault="00D77294" w:rsidP="00D77294">
            <w:pPr>
              <w:jc w:val="both"/>
              <w:rPr>
                <w:rFonts w:ascii="Times New Roman" w:hAnsi="Times New Roman" w:cs="Times New Roman"/>
                <w:sz w:val="24"/>
                <w:szCs w:val="24"/>
              </w:rPr>
            </w:pPr>
            <w:r w:rsidRPr="00FC6D55">
              <w:rPr>
                <w:rFonts w:ascii="Times New Roman" w:hAnsi="Times New Roman" w:cs="Times New Roman"/>
                <w:sz w:val="24"/>
                <w:szCs w:val="24"/>
              </w:rPr>
              <w:t xml:space="preserve">                  в том числе:</w:t>
            </w:r>
          </w:p>
        </w:tc>
        <w:tc>
          <w:tcPr>
            <w:tcW w:w="3685" w:type="dxa"/>
          </w:tcPr>
          <w:p w:rsidR="00D77294" w:rsidRPr="00FC6D55" w:rsidRDefault="00D77294" w:rsidP="00D77294">
            <w:pPr>
              <w:tabs>
                <w:tab w:val="left" w:pos="270"/>
                <w:tab w:val="center" w:pos="601"/>
              </w:tabs>
              <w:jc w:val="center"/>
              <w:rPr>
                <w:rFonts w:ascii="Times New Roman" w:hAnsi="Times New Roman" w:cs="Times New Roman"/>
                <w:sz w:val="24"/>
                <w:szCs w:val="24"/>
              </w:rPr>
            </w:pPr>
          </w:p>
        </w:tc>
        <w:tc>
          <w:tcPr>
            <w:tcW w:w="3402" w:type="dxa"/>
          </w:tcPr>
          <w:p w:rsidR="00D77294" w:rsidRPr="00FC6D55" w:rsidRDefault="00D77294" w:rsidP="00D77294">
            <w:pPr>
              <w:tabs>
                <w:tab w:val="left" w:pos="270"/>
                <w:tab w:val="center" w:pos="601"/>
              </w:tabs>
              <w:jc w:val="center"/>
              <w:rPr>
                <w:rFonts w:ascii="Times New Roman" w:hAnsi="Times New Roman" w:cs="Times New Roman"/>
                <w:sz w:val="24"/>
                <w:szCs w:val="24"/>
              </w:rPr>
            </w:pPr>
          </w:p>
        </w:tc>
      </w:tr>
      <w:tr w:rsidR="00D77294" w:rsidRPr="00FC6D55" w:rsidTr="00D77294">
        <w:trPr>
          <w:trHeight w:val="111"/>
        </w:trPr>
        <w:tc>
          <w:tcPr>
            <w:tcW w:w="2660" w:type="dxa"/>
          </w:tcPr>
          <w:p w:rsidR="00D77294" w:rsidRPr="00FC6D55" w:rsidRDefault="00D77294" w:rsidP="00D77294">
            <w:pPr>
              <w:jc w:val="both"/>
              <w:rPr>
                <w:rFonts w:ascii="Times New Roman" w:hAnsi="Times New Roman" w:cs="Times New Roman"/>
                <w:sz w:val="24"/>
                <w:szCs w:val="24"/>
              </w:rPr>
            </w:pPr>
            <w:r w:rsidRPr="00FC6D55">
              <w:rPr>
                <w:rFonts w:ascii="Times New Roman" w:hAnsi="Times New Roman" w:cs="Times New Roman"/>
                <w:sz w:val="24"/>
                <w:szCs w:val="24"/>
              </w:rPr>
              <w:t xml:space="preserve">             Мясо КРС</w:t>
            </w:r>
          </w:p>
        </w:tc>
        <w:tc>
          <w:tcPr>
            <w:tcW w:w="3685"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360 360,0</w:t>
            </w:r>
          </w:p>
        </w:tc>
        <w:tc>
          <w:tcPr>
            <w:tcW w:w="3402"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363 740,0</w:t>
            </w:r>
          </w:p>
        </w:tc>
      </w:tr>
      <w:tr w:rsidR="00D77294" w:rsidRPr="00FC6D55" w:rsidTr="00D77294">
        <w:trPr>
          <w:trHeight w:val="96"/>
        </w:trPr>
        <w:tc>
          <w:tcPr>
            <w:tcW w:w="2660" w:type="dxa"/>
          </w:tcPr>
          <w:p w:rsidR="00D77294" w:rsidRPr="00FC6D55" w:rsidRDefault="00D77294" w:rsidP="00D77294">
            <w:pPr>
              <w:jc w:val="both"/>
              <w:rPr>
                <w:rFonts w:ascii="Times New Roman" w:hAnsi="Times New Roman" w:cs="Times New Roman"/>
                <w:sz w:val="24"/>
                <w:szCs w:val="24"/>
              </w:rPr>
            </w:pPr>
            <w:r w:rsidRPr="00FC6D55">
              <w:rPr>
                <w:rFonts w:ascii="Times New Roman" w:hAnsi="Times New Roman" w:cs="Times New Roman"/>
                <w:sz w:val="24"/>
                <w:szCs w:val="24"/>
              </w:rPr>
              <w:t xml:space="preserve">             Мясо МРС</w:t>
            </w:r>
          </w:p>
        </w:tc>
        <w:tc>
          <w:tcPr>
            <w:tcW w:w="3685"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71 100,0</w:t>
            </w:r>
          </w:p>
        </w:tc>
        <w:tc>
          <w:tcPr>
            <w:tcW w:w="3402"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72 275,0</w:t>
            </w:r>
          </w:p>
        </w:tc>
      </w:tr>
      <w:tr w:rsidR="00D77294" w:rsidRPr="00FC6D55" w:rsidTr="00D77294">
        <w:trPr>
          <w:trHeight w:val="270"/>
        </w:trPr>
        <w:tc>
          <w:tcPr>
            <w:tcW w:w="2660" w:type="dxa"/>
          </w:tcPr>
          <w:p w:rsidR="00D77294" w:rsidRPr="00FC6D55" w:rsidRDefault="00D77294" w:rsidP="00D77294">
            <w:pPr>
              <w:jc w:val="both"/>
              <w:rPr>
                <w:rFonts w:ascii="Times New Roman" w:hAnsi="Times New Roman" w:cs="Times New Roman"/>
                <w:sz w:val="24"/>
                <w:szCs w:val="24"/>
              </w:rPr>
            </w:pPr>
            <w:r w:rsidRPr="00FC6D55">
              <w:rPr>
                <w:rFonts w:ascii="Times New Roman" w:hAnsi="Times New Roman" w:cs="Times New Roman"/>
                <w:sz w:val="24"/>
                <w:szCs w:val="24"/>
              </w:rPr>
              <w:t xml:space="preserve">             Мясо птицы</w:t>
            </w:r>
          </w:p>
        </w:tc>
        <w:tc>
          <w:tcPr>
            <w:tcW w:w="3685"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1 162 650,0</w:t>
            </w:r>
          </w:p>
        </w:tc>
        <w:tc>
          <w:tcPr>
            <w:tcW w:w="3402" w:type="dxa"/>
          </w:tcPr>
          <w:p w:rsidR="00D77294" w:rsidRPr="00FC6D55" w:rsidRDefault="00D77294" w:rsidP="00D77294">
            <w:pPr>
              <w:tabs>
                <w:tab w:val="left" w:pos="270"/>
                <w:tab w:val="center" w:pos="601"/>
              </w:tabs>
              <w:jc w:val="center"/>
              <w:rPr>
                <w:rFonts w:ascii="Times New Roman" w:hAnsi="Times New Roman" w:cs="Times New Roman"/>
                <w:sz w:val="24"/>
                <w:szCs w:val="24"/>
              </w:rPr>
            </w:pPr>
            <w:r w:rsidRPr="00FC6D55">
              <w:rPr>
                <w:rFonts w:ascii="Times New Roman" w:hAnsi="Times New Roman" w:cs="Times New Roman"/>
                <w:sz w:val="24"/>
                <w:szCs w:val="24"/>
              </w:rPr>
              <w:t>1 235 130,0</w:t>
            </w:r>
          </w:p>
        </w:tc>
      </w:tr>
      <w:tr w:rsidR="00D77294" w:rsidRPr="00FC6D55" w:rsidTr="00D77294">
        <w:trPr>
          <w:trHeight w:val="271"/>
        </w:trPr>
        <w:tc>
          <w:tcPr>
            <w:tcW w:w="2660" w:type="dxa"/>
          </w:tcPr>
          <w:p w:rsidR="00D77294" w:rsidRPr="00FC6D55" w:rsidRDefault="00D77294" w:rsidP="00D77294">
            <w:pPr>
              <w:jc w:val="both"/>
              <w:rPr>
                <w:rFonts w:ascii="Times New Roman" w:hAnsi="Times New Roman" w:cs="Times New Roman"/>
                <w:i/>
                <w:sz w:val="24"/>
                <w:szCs w:val="24"/>
              </w:rPr>
            </w:pPr>
            <w:r w:rsidRPr="00FC6D55">
              <w:rPr>
                <w:rFonts w:ascii="Times New Roman" w:hAnsi="Times New Roman" w:cs="Times New Roman"/>
                <w:i/>
                <w:sz w:val="24"/>
                <w:szCs w:val="24"/>
              </w:rPr>
              <w:t>Молоко</w:t>
            </w:r>
          </w:p>
        </w:tc>
        <w:tc>
          <w:tcPr>
            <w:tcW w:w="3685"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710 892,0</w:t>
            </w:r>
          </w:p>
        </w:tc>
        <w:tc>
          <w:tcPr>
            <w:tcW w:w="3402"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719 432,0</w:t>
            </w:r>
          </w:p>
        </w:tc>
      </w:tr>
      <w:tr w:rsidR="00D77294" w:rsidRPr="00FC6D55" w:rsidTr="00D77294">
        <w:trPr>
          <w:trHeight w:val="240"/>
        </w:trPr>
        <w:tc>
          <w:tcPr>
            <w:tcW w:w="2660" w:type="dxa"/>
          </w:tcPr>
          <w:p w:rsidR="00D77294" w:rsidRPr="00FC6D55" w:rsidRDefault="00D77294" w:rsidP="00D77294">
            <w:pPr>
              <w:jc w:val="both"/>
              <w:rPr>
                <w:rFonts w:ascii="Times New Roman" w:hAnsi="Times New Roman" w:cs="Times New Roman"/>
                <w:i/>
                <w:sz w:val="24"/>
                <w:szCs w:val="24"/>
              </w:rPr>
            </w:pPr>
            <w:r w:rsidRPr="00FC6D55">
              <w:rPr>
                <w:rFonts w:ascii="Times New Roman" w:hAnsi="Times New Roman" w:cs="Times New Roman"/>
                <w:i/>
                <w:sz w:val="24"/>
                <w:szCs w:val="24"/>
              </w:rPr>
              <w:t>Шерсть</w:t>
            </w:r>
          </w:p>
        </w:tc>
        <w:tc>
          <w:tcPr>
            <w:tcW w:w="3685"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3 800,0</w:t>
            </w:r>
          </w:p>
        </w:tc>
        <w:tc>
          <w:tcPr>
            <w:tcW w:w="3402" w:type="dxa"/>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3 825,0</w:t>
            </w:r>
          </w:p>
        </w:tc>
      </w:tr>
      <w:tr w:rsidR="00D77294" w:rsidRPr="00FC6D55" w:rsidTr="00D77294">
        <w:trPr>
          <w:trHeight w:val="285"/>
        </w:trPr>
        <w:tc>
          <w:tcPr>
            <w:tcW w:w="2660" w:type="dxa"/>
            <w:tcBorders>
              <w:bottom w:val="single" w:sz="4" w:space="0" w:color="auto"/>
            </w:tcBorders>
          </w:tcPr>
          <w:p w:rsidR="00D77294" w:rsidRPr="00FC6D55" w:rsidRDefault="00D77294" w:rsidP="00D77294">
            <w:pPr>
              <w:jc w:val="both"/>
              <w:rPr>
                <w:rFonts w:ascii="Times New Roman" w:hAnsi="Times New Roman" w:cs="Times New Roman"/>
                <w:i/>
                <w:sz w:val="24"/>
                <w:szCs w:val="24"/>
              </w:rPr>
            </w:pPr>
            <w:r w:rsidRPr="00FC6D55">
              <w:rPr>
                <w:rFonts w:ascii="Times New Roman" w:hAnsi="Times New Roman" w:cs="Times New Roman"/>
                <w:i/>
                <w:sz w:val="24"/>
                <w:szCs w:val="24"/>
              </w:rPr>
              <w:t>Яйцо</w:t>
            </w:r>
          </w:p>
        </w:tc>
        <w:tc>
          <w:tcPr>
            <w:tcW w:w="3685" w:type="dxa"/>
            <w:tcBorders>
              <w:bottom w:val="single" w:sz="4" w:space="0" w:color="auto"/>
            </w:tcBorders>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42 020,0</w:t>
            </w:r>
          </w:p>
        </w:tc>
        <w:tc>
          <w:tcPr>
            <w:tcW w:w="3402" w:type="dxa"/>
            <w:tcBorders>
              <w:bottom w:val="single" w:sz="4" w:space="0" w:color="auto"/>
            </w:tcBorders>
          </w:tcPr>
          <w:p w:rsidR="00D77294" w:rsidRPr="00FC6D55" w:rsidRDefault="00D77294" w:rsidP="00D77294">
            <w:pPr>
              <w:tabs>
                <w:tab w:val="left" w:pos="270"/>
                <w:tab w:val="center" w:pos="601"/>
              </w:tabs>
              <w:jc w:val="center"/>
              <w:rPr>
                <w:rFonts w:ascii="Times New Roman" w:hAnsi="Times New Roman" w:cs="Times New Roman"/>
                <w:i/>
                <w:sz w:val="24"/>
                <w:szCs w:val="24"/>
              </w:rPr>
            </w:pPr>
            <w:r w:rsidRPr="00FC6D55">
              <w:rPr>
                <w:rFonts w:ascii="Times New Roman" w:hAnsi="Times New Roman" w:cs="Times New Roman"/>
                <w:i/>
                <w:sz w:val="24"/>
                <w:szCs w:val="24"/>
              </w:rPr>
              <w:t>42 475,0</w:t>
            </w:r>
          </w:p>
        </w:tc>
      </w:tr>
    </w:tbl>
    <w:p w:rsidR="005212F7" w:rsidRDefault="005212F7" w:rsidP="00EE4C97">
      <w:pPr>
        <w:spacing w:after="0" w:line="240" w:lineRule="auto"/>
        <w:ind w:firstLine="567"/>
        <w:jc w:val="both"/>
        <w:rPr>
          <w:rFonts w:ascii="Times New Roman" w:eastAsia="Times New Roman" w:hAnsi="Times New Roman" w:cs="Times New Roman"/>
          <w:sz w:val="28"/>
          <w:szCs w:val="28"/>
          <w:highlight w:val="yellow"/>
        </w:rPr>
      </w:pPr>
    </w:p>
    <w:p w:rsidR="00934F02" w:rsidRDefault="00934F02" w:rsidP="00EE4C97">
      <w:pPr>
        <w:spacing w:after="0" w:line="240" w:lineRule="auto"/>
        <w:ind w:firstLine="567"/>
        <w:jc w:val="both"/>
        <w:rPr>
          <w:rFonts w:ascii="Times New Roman" w:eastAsia="Times New Roman" w:hAnsi="Times New Roman" w:cs="Times New Roman"/>
          <w:sz w:val="28"/>
          <w:szCs w:val="28"/>
          <w:highlight w:val="yellow"/>
        </w:rPr>
      </w:pPr>
      <w:r w:rsidRPr="00FC6D55">
        <w:rPr>
          <w:rFonts w:ascii="Times New Roman" w:hAnsi="Times New Roman" w:cs="Times New Roman"/>
          <w:b/>
          <w:sz w:val="24"/>
          <w:szCs w:val="24"/>
        </w:rPr>
        <w:t>Строительство животноводческих  и птицеводческих помещений в 2020 году</w:t>
      </w:r>
    </w:p>
    <w:tbl>
      <w:tblPr>
        <w:tblStyle w:val="21"/>
        <w:tblpPr w:leftFromText="180" w:rightFromText="180" w:vertAnchor="text" w:horzAnchor="margin" w:tblpY="247"/>
        <w:tblW w:w="9747" w:type="dxa"/>
        <w:tblLook w:val="04A0" w:firstRow="1" w:lastRow="0" w:firstColumn="1" w:lastColumn="0" w:noHBand="0" w:noVBand="1"/>
      </w:tblPr>
      <w:tblGrid>
        <w:gridCol w:w="8046"/>
        <w:gridCol w:w="1701"/>
      </w:tblGrid>
      <w:tr w:rsidR="00934F02" w:rsidRPr="00FC6D55" w:rsidTr="00934F02">
        <w:trPr>
          <w:trHeight w:val="276"/>
        </w:trPr>
        <w:tc>
          <w:tcPr>
            <w:tcW w:w="8046" w:type="dxa"/>
            <w:tcBorders>
              <w:top w:val="single" w:sz="4" w:space="0" w:color="auto"/>
              <w:left w:val="single" w:sz="4" w:space="0" w:color="auto"/>
              <w:bottom w:val="single" w:sz="4" w:space="0" w:color="auto"/>
              <w:right w:val="single" w:sz="4" w:space="0" w:color="auto"/>
            </w:tcBorders>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 xml:space="preserve">Строительство животноводческих помещений для откорма КРС, ед. </w:t>
            </w:r>
          </w:p>
        </w:tc>
        <w:tc>
          <w:tcPr>
            <w:tcW w:w="1701" w:type="dxa"/>
            <w:tcBorders>
              <w:top w:val="single" w:sz="4" w:space="0" w:color="auto"/>
              <w:left w:val="single" w:sz="4" w:space="0" w:color="auto"/>
              <w:bottom w:val="single" w:sz="4" w:space="0" w:color="auto"/>
              <w:right w:val="single" w:sz="4" w:space="0" w:color="auto"/>
            </w:tcBorders>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5</w:t>
            </w:r>
          </w:p>
        </w:tc>
      </w:tr>
      <w:tr w:rsidR="00934F02" w:rsidRPr="00FC6D55" w:rsidTr="00934F02">
        <w:trPr>
          <w:trHeight w:val="318"/>
        </w:trPr>
        <w:tc>
          <w:tcPr>
            <w:tcW w:w="8046" w:type="dxa"/>
            <w:tcBorders>
              <w:top w:val="single" w:sz="4" w:space="0" w:color="auto"/>
              <w:left w:val="single" w:sz="4" w:space="0" w:color="auto"/>
              <w:bottom w:val="nil"/>
              <w:right w:val="single" w:sz="4" w:space="0" w:color="auto"/>
            </w:tcBorders>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Вложено инвестиций в строительство животноводческих помещений и приобретения оборудования для откорма КРС, тыс. руб.</w:t>
            </w:r>
          </w:p>
        </w:tc>
        <w:tc>
          <w:tcPr>
            <w:tcW w:w="1701" w:type="dxa"/>
            <w:tcBorders>
              <w:top w:val="single" w:sz="4" w:space="0" w:color="auto"/>
              <w:left w:val="single" w:sz="4" w:space="0" w:color="auto"/>
              <w:bottom w:val="nil"/>
              <w:right w:val="single" w:sz="4" w:space="0" w:color="auto"/>
            </w:tcBorders>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10201,0</w:t>
            </w:r>
          </w:p>
        </w:tc>
      </w:tr>
      <w:tr w:rsidR="00934F02" w:rsidRPr="00FC6D55" w:rsidTr="00934F02">
        <w:trPr>
          <w:trHeight w:val="267"/>
        </w:trPr>
        <w:tc>
          <w:tcPr>
            <w:tcW w:w="8046" w:type="dxa"/>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Строительство животноводческих  помещений для содержания молочного поголовья КРС, ед.</w:t>
            </w:r>
          </w:p>
        </w:tc>
        <w:tc>
          <w:tcPr>
            <w:tcW w:w="1701" w:type="dxa"/>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2</w:t>
            </w:r>
          </w:p>
        </w:tc>
      </w:tr>
      <w:tr w:rsidR="00934F02" w:rsidRPr="00FC6D55" w:rsidTr="00934F02">
        <w:trPr>
          <w:trHeight w:val="708"/>
        </w:trPr>
        <w:tc>
          <w:tcPr>
            <w:tcW w:w="8046" w:type="dxa"/>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Вложено инвестиций в строительство животноводческих помещений и приобретения оборудования для содержания молочного поголовья КРС, тыс. руб.</w:t>
            </w:r>
          </w:p>
        </w:tc>
        <w:tc>
          <w:tcPr>
            <w:tcW w:w="1701" w:type="dxa"/>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4586,0</w:t>
            </w:r>
          </w:p>
        </w:tc>
      </w:tr>
      <w:tr w:rsidR="00934F02" w:rsidRPr="00FC6D55" w:rsidTr="00934F02">
        <w:trPr>
          <w:trHeight w:val="570"/>
        </w:trPr>
        <w:tc>
          <w:tcPr>
            <w:tcW w:w="8046" w:type="dxa"/>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Строительство птицеводческих помещений для производства мяса птицы, ед.</w:t>
            </w:r>
          </w:p>
        </w:tc>
        <w:tc>
          <w:tcPr>
            <w:tcW w:w="1701" w:type="dxa"/>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1</w:t>
            </w:r>
          </w:p>
        </w:tc>
      </w:tr>
      <w:tr w:rsidR="00934F02" w:rsidRPr="00FC6D55" w:rsidTr="00934F02">
        <w:trPr>
          <w:trHeight w:val="345"/>
        </w:trPr>
        <w:tc>
          <w:tcPr>
            <w:tcW w:w="8046" w:type="dxa"/>
          </w:tcPr>
          <w:p w:rsidR="00934F02" w:rsidRPr="00FC6D55" w:rsidRDefault="00934F02" w:rsidP="00EE4C97">
            <w:pPr>
              <w:jc w:val="both"/>
              <w:rPr>
                <w:rFonts w:ascii="Times New Roman" w:hAnsi="Times New Roman" w:cs="Times New Roman"/>
                <w:sz w:val="24"/>
                <w:szCs w:val="24"/>
              </w:rPr>
            </w:pPr>
            <w:r w:rsidRPr="00FC6D55">
              <w:rPr>
                <w:rFonts w:ascii="Times New Roman" w:hAnsi="Times New Roman" w:cs="Times New Roman"/>
                <w:sz w:val="24"/>
                <w:szCs w:val="24"/>
              </w:rPr>
              <w:t>Вложено инвестиций в строительство птицеводческих  помещений и приобретения оборудования, тыс. руб.</w:t>
            </w:r>
          </w:p>
        </w:tc>
        <w:tc>
          <w:tcPr>
            <w:tcW w:w="1701" w:type="dxa"/>
          </w:tcPr>
          <w:p w:rsidR="00934F02" w:rsidRPr="00FC6D55" w:rsidRDefault="00934F02" w:rsidP="00EE4C97">
            <w:pPr>
              <w:jc w:val="center"/>
              <w:rPr>
                <w:rFonts w:ascii="Times New Roman" w:hAnsi="Times New Roman" w:cs="Times New Roman"/>
                <w:sz w:val="24"/>
                <w:szCs w:val="24"/>
              </w:rPr>
            </w:pPr>
            <w:r w:rsidRPr="00FC6D55">
              <w:rPr>
                <w:rFonts w:ascii="Times New Roman" w:hAnsi="Times New Roman" w:cs="Times New Roman"/>
                <w:sz w:val="24"/>
                <w:szCs w:val="24"/>
              </w:rPr>
              <w:t>550,0</w:t>
            </w:r>
          </w:p>
        </w:tc>
      </w:tr>
    </w:tbl>
    <w:p w:rsidR="00585CB9" w:rsidRDefault="00585CB9" w:rsidP="00EE4C97">
      <w:pPr>
        <w:spacing w:after="0" w:line="240" w:lineRule="auto"/>
        <w:ind w:firstLine="567"/>
        <w:jc w:val="both"/>
        <w:rPr>
          <w:rFonts w:ascii="Times New Roman" w:eastAsia="Times New Roman" w:hAnsi="Times New Roman" w:cs="Times New Roman"/>
          <w:sz w:val="28"/>
          <w:szCs w:val="28"/>
          <w:highlight w:val="yellow"/>
        </w:rPr>
      </w:pPr>
    </w:p>
    <w:p w:rsidR="0083552F" w:rsidRDefault="0083552F" w:rsidP="00EE4C97">
      <w:pPr>
        <w:widowControl w:val="0"/>
        <w:spacing w:after="0" w:line="240" w:lineRule="auto"/>
        <w:jc w:val="center"/>
        <w:rPr>
          <w:rFonts w:ascii="Times New Roman" w:hAnsi="Times New Roman" w:cs="Times New Roman"/>
          <w:b/>
          <w:sz w:val="28"/>
          <w:szCs w:val="28"/>
        </w:rPr>
      </w:pPr>
      <w:r w:rsidRPr="00FC6D55">
        <w:rPr>
          <w:rFonts w:ascii="Times New Roman" w:hAnsi="Times New Roman" w:cs="Times New Roman"/>
          <w:b/>
          <w:sz w:val="28"/>
          <w:szCs w:val="28"/>
        </w:rPr>
        <w:t xml:space="preserve">Развитие кооперации (создание </w:t>
      </w:r>
      <w:proofErr w:type="spellStart"/>
      <w:r w:rsidRPr="00FC6D55">
        <w:rPr>
          <w:rFonts w:ascii="Times New Roman" w:hAnsi="Times New Roman" w:cs="Times New Roman"/>
          <w:b/>
          <w:sz w:val="28"/>
          <w:szCs w:val="28"/>
        </w:rPr>
        <w:t>СПОКов</w:t>
      </w:r>
      <w:proofErr w:type="spellEnd"/>
      <w:r w:rsidRPr="00FC6D55">
        <w:rPr>
          <w:rFonts w:ascii="Times New Roman" w:hAnsi="Times New Roman" w:cs="Times New Roman"/>
          <w:b/>
          <w:sz w:val="28"/>
          <w:szCs w:val="28"/>
        </w:rPr>
        <w:t>).</w:t>
      </w:r>
    </w:p>
    <w:p w:rsidR="00BB08A1" w:rsidRPr="00FC6D55" w:rsidRDefault="00BB08A1" w:rsidP="00EE4C97">
      <w:pPr>
        <w:widowControl w:val="0"/>
        <w:spacing w:after="0" w:line="240" w:lineRule="auto"/>
        <w:jc w:val="center"/>
        <w:rPr>
          <w:rFonts w:ascii="Times New Roman" w:hAnsi="Times New Roman" w:cs="Times New Roman"/>
          <w:b/>
          <w:sz w:val="28"/>
          <w:szCs w:val="28"/>
        </w:rPr>
      </w:pPr>
    </w:p>
    <w:p w:rsidR="0083552F" w:rsidRPr="00FC6D55" w:rsidRDefault="0083552F" w:rsidP="00EE4C97">
      <w:pPr>
        <w:spacing w:after="0" w:line="240" w:lineRule="auto"/>
        <w:ind w:firstLine="708"/>
        <w:jc w:val="both"/>
        <w:rPr>
          <w:rFonts w:ascii="Times New Roman" w:eastAsia="Times New Roman" w:hAnsi="Times New Roman" w:cs="Times New Roman"/>
          <w:sz w:val="28"/>
          <w:szCs w:val="28"/>
        </w:rPr>
      </w:pPr>
      <w:r w:rsidRPr="00FC6D55">
        <w:rPr>
          <w:rFonts w:ascii="Times New Roman" w:eastAsia="Times New Roman" w:hAnsi="Times New Roman" w:cs="Times New Roman"/>
          <w:sz w:val="28"/>
          <w:szCs w:val="28"/>
        </w:rPr>
        <w:t>Провели работу по составлению дорожной карты по созданию и развитию сельскохозяйственной потребительской кооперации (</w:t>
      </w:r>
      <w:proofErr w:type="spellStart"/>
      <w:r w:rsidRPr="00FC6D55">
        <w:rPr>
          <w:rFonts w:ascii="Times New Roman" w:eastAsia="Times New Roman" w:hAnsi="Times New Roman" w:cs="Times New Roman"/>
          <w:sz w:val="28"/>
          <w:szCs w:val="28"/>
        </w:rPr>
        <w:t>СПоК</w:t>
      </w:r>
      <w:proofErr w:type="spellEnd"/>
      <w:r w:rsidRPr="00FC6D55">
        <w:rPr>
          <w:rFonts w:ascii="Times New Roman" w:eastAsia="Times New Roman" w:hAnsi="Times New Roman" w:cs="Times New Roman"/>
          <w:sz w:val="28"/>
          <w:szCs w:val="28"/>
        </w:rPr>
        <w:t xml:space="preserve">) в районе. Согласно дорожной карте создано 3 </w:t>
      </w:r>
      <w:proofErr w:type="gramStart"/>
      <w:r w:rsidRPr="00FC6D55">
        <w:rPr>
          <w:rFonts w:ascii="Times New Roman" w:eastAsia="Times New Roman" w:hAnsi="Times New Roman" w:cs="Times New Roman"/>
          <w:sz w:val="28"/>
          <w:szCs w:val="28"/>
        </w:rPr>
        <w:t>новых</w:t>
      </w:r>
      <w:proofErr w:type="gramEnd"/>
      <w:r w:rsidRPr="00FC6D55">
        <w:rPr>
          <w:rFonts w:ascii="Times New Roman" w:eastAsia="Times New Roman" w:hAnsi="Times New Roman" w:cs="Times New Roman"/>
          <w:sz w:val="28"/>
          <w:szCs w:val="28"/>
        </w:rPr>
        <w:t xml:space="preserve"> и реанимирован 1 </w:t>
      </w:r>
      <w:proofErr w:type="spellStart"/>
      <w:r w:rsidRPr="00FC6D55">
        <w:rPr>
          <w:rFonts w:ascii="Times New Roman" w:eastAsia="Times New Roman" w:hAnsi="Times New Roman" w:cs="Times New Roman"/>
          <w:sz w:val="28"/>
          <w:szCs w:val="28"/>
        </w:rPr>
        <w:t>СПоК</w:t>
      </w:r>
      <w:proofErr w:type="spellEnd"/>
      <w:r w:rsidRPr="00FC6D55">
        <w:rPr>
          <w:rFonts w:ascii="Times New Roman" w:eastAsia="Times New Roman" w:hAnsi="Times New Roman" w:cs="Times New Roman"/>
          <w:sz w:val="28"/>
          <w:szCs w:val="28"/>
        </w:rPr>
        <w:t xml:space="preserve">. </w:t>
      </w:r>
    </w:p>
    <w:p w:rsidR="0083552F" w:rsidRPr="00FC6D55" w:rsidRDefault="0083552F" w:rsidP="00EE4C97">
      <w:pPr>
        <w:spacing w:after="0" w:line="240" w:lineRule="auto"/>
        <w:ind w:firstLine="708"/>
        <w:jc w:val="both"/>
        <w:rPr>
          <w:rFonts w:ascii="Times New Roman" w:eastAsia="Times New Roman" w:hAnsi="Times New Roman" w:cs="Times New Roman"/>
          <w:sz w:val="28"/>
          <w:szCs w:val="28"/>
        </w:rPr>
      </w:pPr>
      <w:proofErr w:type="gramStart"/>
      <w:r w:rsidRPr="00FC6D55">
        <w:rPr>
          <w:rFonts w:ascii="Times New Roman" w:hAnsi="Times New Roman" w:cs="Times New Roman"/>
          <w:color w:val="292929"/>
          <w:sz w:val="28"/>
          <w:szCs w:val="28"/>
          <w:shd w:val="clear" w:color="auto" w:fill="FFFFFF"/>
        </w:rPr>
        <w:t>В целях оказания финансовой поддержки развитию системы сельскохозяйственных потребительских кооперативов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Министерством сельского хозяйства и продовольствия Республики Дагестан был объявлен конкурс на предоставления грантов сельскохозяйственным потребительским кооперативам Республики Дагестан на развитие материально-технической базы.</w:t>
      </w:r>
      <w:proofErr w:type="gramEnd"/>
      <w:r w:rsidRPr="00FC6D55">
        <w:rPr>
          <w:rFonts w:ascii="Times New Roman" w:eastAsia="Times New Roman" w:hAnsi="Times New Roman" w:cs="Times New Roman"/>
          <w:sz w:val="28"/>
          <w:szCs w:val="28"/>
        </w:rPr>
        <w:t xml:space="preserve">  В конкурсе на получение грантов из нашего района в текущем году участвовали 2 </w:t>
      </w:r>
      <w:proofErr w:type="spellStart"/>
      <w:r w:rsidRPr="00FC6D55">
        <w:rPr>
          <w:rFonts w:ascii="Times New Roman" w:eastAsia="Times New Roman" w:hAnsi="Times New Roman" w:cs="Times New Roman"/>
          <w:sz w:val="28"/>
          <w:szCs w:val="28"/>
        </w:rPr>
        <w:t>СПоКа</w:t>
      </w:r>
      <w:proofErr w:type="spellEnd"/>
      <w:r w:rsidRPr="00FC6D55">
        <w:rPr>
          <w:rFonts w:ascii="Times New Roman" w:eastAsia="Times New Roman" w:hAnsi="Times New Roman" w:cs="Times New Roman"/>
          <w:sz w:val="28"/>
          <w:szCs w:val="28"/>
        </w:rPr>
        <w:t xml:space="preserve">. </w:t>
      </w:r>
    </w:p>
    <w:p w:rsidR="0083552F" w:rsidRPr="00FC6D55" w:rsidRDefault="0083552F" w:rsidP="00EE4C97">
      <w:pPr>
        <w:spacing w:after="0" w:line="240" w:lineRule="auto"/>
        <w:jc w:val="both"/>
        <w:rPr>
          <w:rFonts w:ascii="Times New Roman" w:eastAsia="Times New Roman" w:hAnsi="Times New Roman" w:cs="Times New Roman"/>
          <w:spacing w:val="11"/>
          <w:sz w:val="28"/>
          <w:szCs w:val="28"/>
        </w:rPr>
      </w:pPr>
    </w:p>
    <w:p w:rsidR="0083552F" w:rsidRPr="00FC6D55" w:rsidRDefault="0083552F" w:rsidP="00EE4C97">
      <w:pPr>
        <w:spacing w:after="0" w:line="240" w:lineRule="auto"/>
        <w:jc w:val="center"/>
        <w:rPr>
          <w:rFonts w:ascii="Times New Roman" w:hAnsi="Times New Roman" w:cs="Times New Roman"/>
          <w:b/>
          <w:sz w:val="28"/>
          <w:szCs w:val="28"/>
        </w:rPr>
      </w:pPr>
      <w:r w:rsidRPr="00FC6D55">
        <w:rPr>
          <w:rFonts w:ascii="Times New Roman" w:eastAsia="Times New Roman" w:hAnsi="Times New Roman" w:cs="Times New Roman"/>
          <w:b/>
          <w:sz w:val="28"/>
        </w:rPr>
        <w:t xml:space="preserve">- </w:t>
      </w:r>
      <w:r w:rsidRPr="00FC6D55">
        <w:rPr>
          <w:rFonts w:ascii="Times New Roman" w:hAnsi="Times New Roman" w:cs="Times New Roman"/>
          <w:b/>
          <w:sz w:val="28"/>
          <w:szCs w:val="28"/>
        </w:rPr>
        <w:t xml:space="preserve">Оказание помощи </w:t>
      </w:r>
      <w:proofErr w:type="spellStart"/>
      <w:r w:rsidRPr="00FC6D55">
        <w:rPr>
          <w:rFonts w:ascii="Times New Roman" w:hAnsi="Times New Roman" w:cs="Times New Roman"/>
          <w:b/>
          <w:sz w:val="28"/>
          <w:szCs w:val="28"/>
        </w:rPr>
        <w:t>сельхозтоваропроизводителям</w:t>
      </w:r>
      <w:proofErr w:type="spellEnd"/>
      <w:r w:rsidRPr="00FC6D55">
        <w:rPr>
          <w:rFonts w:ascii="Times New Roman" w:hAnsi="Times New Roman" w:cs="Times New Roman"/>
          <w:b/>
          <w:sz w:val="28"/>
          <w:szCs w:val="28"/>
        </w:rPr>
        <w:t xml:space="preserve"> района в оформлении документов на получение государственной поддержки в виде субсидий, дотаций и грантов, а также информационно-консультативная помощь.</w:t>
      </w:r>
    </w:p>
    <w:p w:rsidR="0083552F" w:rsidRPr="00FC6D55" w:rsidRDefault="0083552F" w:rsidP="00EE4C97">
      <w:pPr>
        <w:spacing w:after="0" w:line="240" w:lineRule="auto"/>
        <w:jc w:val="center"/>
        <w:rPr>
          <w:rFonts w:ascii="Times New Roman" w:hAnsi="Times New Roman" w:cs="Times New Roman"/>
          <w:b/>
          <w:sz w:val="28"/>
          <w:szCs w:val="28"/>
        </w:rPr>
      </w:pPr>
    </w:p>
    <w:p w:rsidR="0083552F" w:rsidRPr="00FC6D55" w:rsidRDefault="0083552F" w:rsidP="00EE4C97">
      <w:pPr>
        <w:spacing w:after="0" w:line="240" w:lineRule="auto"/>
        <w:jc w:val="both"/>
        <w:rPr>
          <w:sz w:val="28"/>
          <w:szCs w:val="28"/>
        </w:rPr>
      </w:pPr>
      <w:r w:rsidRPr="00FC6D55">
        <w:rPr>
          <w:rFonts w:ascii="Times New Roman" w:hAnsi="Times New Roman" w:cs="Times New Roman"/>
          <w:sz w:val="28"/>
          <w:szCs w:val="28"/>
        </w:rPr>
        <w:t xml:space="preserve">    В 2020 году специалисты МКУ «Управление сельского хозяйства» района активно проводили работу по ознакомлению жителей района с федеральными и республиканскими целевыми программами господдержки в области сельского хозяйства.</w:t>
      </w:r>
    </w:p>
    <w:p w:rsidR="0083552F" w:rsidRPr="00FC6D55" w:rsidRDefault="0083552F" w:rsidP="00EE4C97">
      <w:pPr>
        <w:spacing w:after="0" w:line="240" w:lineRule="auto"/>
        <w:jc w:val="both"/>
        <w:rPr>
          <w:rFonts w:ascii="Times New Roman" w:hAnsi="Times New Roman" w:cs="Times New Roman"/>
          <w:sz w:val="28"/>
          <w:szCs w:val="28"/>
        </w:rPr>
      </w:pPr>
      <w:r w:rsidRPr="00FC6D55">
        <w:rPr>
          <w:rFonts w:ascii="Times New Roman" w:hAnsi="Times New Roman" w:cs="Times New Roman"/>
          <w:sz w:val="28"/>
          <w:szCs w:val="28"/>
        </w:rPr>
        <w:t xml:space="preserve">   Специалисты МКУ «УСХ» района в 2019 году с выездом в населенные пункты района провели 27 семинар - совещаний с участием </w:t>
      </w:r>
      <w:proofErr w:type="spellStart"/>
      <w:r w:rsidRPr="00FC6D55">
        <w:rPr>
          <w:rFonts w:ascii="Times New Roman" w:hAnsi="Times New Roman" w:cs="Times New Roman"/>
          <w:sz w:val="28"/>
          <w:szCs w:val="28"/>
        </w:rPr>
        <w:t>сельхозтоваропроизводителей</w:t>
      </w:r>
      <w:proofErr w:type="spellEnd"/>
      <w:r w:rsidRPr="00FC6D55">
        <w:rPr>
          <w:rFonts w:ascii="Times New Roman" w:hAnsi="Times New Roman" w:cs="Times New Roman"/>
          <w:sz w:val="28"/>
          <w:szCs w:val="28"/>
        </w:rPr>
        <w:t xml:space="preserve">  поселений, опубликовано 24 материалов по приоритетным программам на сайте администрации района и в районной газете «Будни района».</w:t>
      </w:r>
    </w:p>
    <w:p w:rsidR="0083552F" w:rsidRPr="00FC6D55" w:rsidRDefault="0083552F" w:rsidP="00EE4C97">
      <w:pPr>
        <w:spacing w:after="0" w:line="240" w:lineRule="auto"/>
        <w:jc w:val="both"/>
        <w:rPr>
          <w:rFonts w:ascii="Times New Roman" w:hAnsi="Times New Roman" w:cs="Times New Roman"/>
          <w:sz w:val="28"/>
          <w:szCs w:val="28"/>
        </w:rPr>
      </w:pPr>
      <w:r w:rsidRPr="00FC6D55">
        <w:rPr>
          <w:rFonts w:ascii="Times New Roman" w:hAnsi="Times New Roman" w:cs="Times New Roman"/>
          <w:sz w:val="28"/>
          <w:szCs w:val="28"/>
        </w:rPr>
        <w:t xml:space="preserve">  В </w:t>
      </w:r>
      <w:r w:rsidRPr="00FC6D55">
        <w:rPr>
          <w:rFonts w:ascii="Times New Roman" w:eastAsia="Times New Roman" w:hAnsi="Times New Roman" w:cs="Times New Roman"/>
          <w:sz w:val="28"/>
        </w:rPr>
        <w:t xml:space="preserve">2020 году </w:t>
      </w:r>
      <w:proofErr w:type="spellStart"/>
      <w:r w:rsidRPr="00FC6D55">
        <w:rPr>
          <w:rFonts w:ascii="Times New Roman" w:eastAsia="Times New Roman" w:hAnsi="Times New Roman" w:cs="Times New Roman"/>
          <w:sz w:val="28"/>
        </w:rPr>
        <w:t>сельхозтоваропроизводители</w:t>
      </w:r>
      <w:proofErr w:type="spellEnd"/>
      <w:r w:rsidRPr="00FC6D55">
        <w:rPr>
          <w:rFonts w:ascii="Times New Roman" w:eastAsia="Times New Roman" w:hAnsi="Times New Roman" w:cs="Times New Roman"/>
          <w:sz w:val="28"/>
        </w:rPr>
        <w:t xml:space="preserve"> района принимали участие практически во всех программах государственной поддержки по линии Минсельхозпрод РД. На развитие агропромышленного комплекса                             </w:t>
      </w:r>
      <w:r w:rsidRPr="00FC6D55">
        <w:rPr>
          <w:rFonts w:ascii="Times New Roman" w:eastAsia="Times New Roman" w:hAnsi="Times New Roman" w:cs="Times New Roman"/>
          <w:sz w:val="28"/>
        </w:rPr>
        <w:lastRenderedPageBreak/>
        <w:t>МР «Карабудахкентский район» в 2020 году получено в виде грантов и субсидий бюджетных средств на сумму более 80</w:t>
      </w:r>
      <w:r w:rsidRPr="00FC6D55">
        <w:rPr>
          <w:rFonts w:ascii="Times New Roman" w:eastAsia="Times New Roman" w:hAnsi="Times New Roman" w:cs="Times New Roman"/>
          <w:sz w:val="28"/>
          <w:szCs w:val="28"/>
        </w:rPr>
        <w:t>млн.</w:t>
      </w:r>
      <w:r w:rsidRPr="00FC6D55">
        <w:rPr>
          <w:rFonts w:ascii="Times New Roman" w:eastAsia="Times New Roman" w:hAnsi="Times New Roman" w:cs="Times New Roman"/>
          <w:sz w:val="28"/>
        </w:rPr>
        <w:t xml:space="preserve"> руб.</w:t>
      </w:r>
    </w:p>
    <w:p w:rsidR="0083552F" w:rsidRPr="00FC6D55" w:rsidRDefault="0083552F" w:rsidP="00EE4C97">
      <w:pPr>
        <w:spacing w:after="0" w:line="240" w:lineRule="auto"/>
        <w:jc w:val="both"/>
        <w:rPr>
          <w:rFonts w:ascii="Times New Roman" w:hAnsi="Times New Roman" w:cs="Times New Roman"/>
          <w:sz w:val="28"/>
          <w:szCs w:val="28"/>
        </w:rPr>
      </w:pPr>
      <w:r w:rsidRPr="00FC6D55">
        <w:rPr>
          <w:rFonts w:ascii="Times New Roman" w:hAnsi="Times New Roman" w:cs="Times New Roman"/>
          <w:sz w:val="28"/>
          <w:szCs w:val="28"/>
        </w:rPr>
        <w:t xml:space="preserve">  П</w:t>
      </w:r>
      <w:r w:rsidRPr="00FC6D55">
        <w:rPr>
          <w:rFonts w:ascii="Times New Roman" w:eastAsia="Times New Roman" w:hAnsi="Times New Roman" w:cs="Times New Roman"/>
          <w:sz w:val="28"/>
          <w:szCs w:val="28"/>
        </w:rPr>
        <w:t>о программе «Начинающий фермер» с нашего района принимали участие 4 глав крестьянских фермерских хозяйств, из них было допущено для участия во втором туре 2 КФХ. Глава крестьянского фермерского хозяйства ИП ГКФХ "</w:t>
      </w:r>
      <w:proofErr w:type="spellStart"/>
      <w:r w:rsidRPr="00FC6D55">
        <w:rPr>
          <w:rFonts w:ascii="Times New Roman" w:eastAsia="Times New Roman" w:hAnsi="Times New Roman" w:cs="Times New Roman"/>
          <w:sz w:val="28"/>
          <w:szCs w:val="28"/>
        </w:rPr>
        <w:t>Багандова</w:t>
      </w:r>
      <w:proofErr w:type="spellEnd"/>
      <w:r w:rsidRPr="00FC6D55">
        <w:rPr>
          <w:rFonts w:ascii="Times New Roman" w:eastAsia="Times New Roman" w:hAnsi="Times New Roman" w:cs="Times New Roman"/>
          <w:sz w:val="28"/>
          <w:szCs w:val="28"/>
        </w:rPr>
        <w:t xml:space="preserve"> Л.Н."  </w:t>
      </w:r>
      <w:proofErr w:type="spellStart"/>
      <w:r w:rsidRPr="00FC6D55">
        <w:rPr>
          <w:rFonts w:ascii="Times New Roman" w:eastAsia="Times New Roman" w:hAnsi="Times New Roman" w:cs="Times New Roman"/>
          <w:sz w:val="28"/>
          <w:szCs w:val="28"/>
        </w:rPr>
        <w:t>Лайла</w:t>
      </w:r>
      <w:proofErr w:type="spellEnd"/>
      <w:r w:rsidRPr="00FC6D55">
        <w:rPr>
          <w:rFonts w:ascii="Times New Roman" w:eastAsia="Times New Roman" w:hAnsi="Times New Roman" w:cs="Times New Roman"/>
          <w:sz w:val="28"/>
          <w:szCs w:val="28"/>
        </w:rPr>
        <w:t xml:space="preserve"> </w:t>
      </w:r>
      <w:proofErr w:type="spellStart"/>
      <w:r w:rsidRPr="00FC6D55">
        <w:rPr>
          <w:rFonts w:ascii="Times New Roman" w:eastAsia="Times New Roman" w:hAnsi="Times New Roman" w:cs="Times New Roman"/>
          <w:sz w:val="28"/>
          <w:szCs w:val="28"/>
        </w:rPr>
        <w:t>Багандова</w:t>
      </w:r>
      <w:proofErr w:type="spellEnd"/>
      <w:r w:rsidRPr="00FC6D55">
        <w:rPr>
          <w:rFonts w:ascii="Times New Roman" w:eastAsia="Times New Roman" w:hAnsi="Times New Roman" w:cs="Times New Roman"/>
          <w:sz w:val="28"/>
          <w:szCs w:val="28"/>
        </w:rPr>
        <w:t xml:space="preserve"> стала победителем и получила грант 4млн. рублей. </w:t>
      </w:r>
    </w:p>
    <w:p w:rsidR="0083552F" w:rsidRPr="00FC6D55" w:rsidRDefault="0083552F" w:rsidP="00EE4C97">
      <w:pPr>
        <w:spacing w:after="0" w:line="240" w:lineRule="auto"/>
        <w:jc w:val="both"/>
        <w:rPr>
          <w:rFonts w:ascii="Times New Roman" w:hAnsi="Times New Roman" w:cs="Times New Roman"/>
          <w:sz w:val="28"/>
          <w:szCs w:val="28"/>
        </w:rPr>
      </w:pPr>
      <w:r w:rsidRPr="00FC6D55">
        <w:rPr>
          <w:rFonts w:ascii="Times New Roman" w:eastAsia="Times New Roman" w:hAnsi="Times New Roman" w:cs="Times New Roman"/>
          <w:sz w:val="28"/>
          <w:szCs w:val="28"/>
        </w:rPr>
        <w:t xml:space="preserve">  По программе «Развитие семейных животноводческих ферм» с нашего района принимал участие и выиграл грант в размере 15,0млн. руб.  ИП ГКФХ «</w:t>
      </w:r>
      <w:proofErr w:type="spellStart"/>
      <w:r w:rsidRPr="00FC6D55">
        <w:rPr>
          <w:rFonts w:ascii="Times New Roman" w:eastAsia="Times New Roman" w:hAnsi="Times New Roman" w:cs="Times New Roman"/>
          <w:sz w:val="28"/>
          <w:szCs w:val="28"/>
        </w:rPr>
        <w:t>Пайзуллаев</w:t>
      </w:r>
      <w:proofErr w:type="spellEnd"/>
      <w:r w:rsidRPr="00FC6D55">
        <w:rPr>
          <w:rFonts w:ascii="Times New Roman" w:eastAsia="Times New Roman" w:hAnsi="Times New Roman" w:cs="Times New Roman"/>
          <w:sz w:val="28"/>
          <w:szCs w:val="28"/>
        </w:rPr>
        <w:t xml:space="preserve"> </w:t>
      </w:r>
      <w:proofErr w:type="spellStart"/>
      <w:r w:rsidRPr="00FC6D55">
        <w:rPr>
          <w:rFonts w:ascii="Times New Roman" w:eastAsia="Times New Roman" w:hAnsi="Times New Roman" w:cs="Times New Roman"/>
          <w:sz w:val="28"/>
          <w:szCs w:val="28"/>
        </w:rPr>
        <w:t>Калимулла</w:t>
      </w:r>
      <w:proofErr w:type="spellEnd"/>
      <w:r w:rsidRPr="00FC6D55">
        <w:rPr>
          <w:rFonts w:ascii="Times New Roman" w:eastAsia="Times New Roman" w:hAnsi="Times New Roman" w:cs="Times New Roman"/>
          <w:sz w:val="28"/>
          <w:szCs w:val="28"/>
        </w:rPr>
        <w:t xml:space="preserve"> </w:t>
      </w:r>
      <w:proofErr w:type="spellStart"/>
      <w:r w:rsidRPr="00FC6D55">
        <w:rPr>
          <w:rFonts w:ascii="Times New Roman" w:eastAsia="Times New Roman" w:hAnsi="Times New Roman" w:cs="Times New Roman"/>
          <w:sz w:val="28"/>
          <w:szCs w:val="28"/>
        </w:rPr>
        <w:t>Арсланбекович</w:t>
      </w:r>
      <w:proofErr w:type="spellEnd"/>
      <w:r w:rsidRPr="00FC6D55">
        <w:rPr>
          <w:rFonts w:ascii="Times New Roman" w:eastAsia="Times New Roman" w:hAnsi="Times New Roman" w:cs="Times New Roman"/>
          <w:sz w:val="28"/>
          <w:szCs w:val="28"/>
        </w:rPr>
        <w:t>».</w:t>
      </w:r>
    </w:p>
    <w:p w:rsidR="0083552F" w:rsidRPr="00FC6D55" w:rsidRDefault="0083552F" w:rsidP="00EE4C97">
      <w:pPr>
        <w:spacing w:after="0" w:line="240" w:lineRule="auto"/>
        <w:jc w:val="both"/>
        <w:rPr>
          <w:rFonts w:ascii="Times New Roman" w:eastAsia="Times New Roman" w:hAnsi="Times New Roman" w:cs="Times New Roman"/>
          <w:sz w:val="28"/>
          <w:szCs w:val="28"/>
        </w:rPr>
      </w:pPr>
      <w:r w:rsidRPr="00FC6D55">
        <w:rPr>
          <w:rFonts w:ascii="Times New Roman" w:eastAsia="Times New Roman" w:hAnsi="Times New Roman" w:cs="Times New Roman"/>
          <w:sz w:val="28"/>
          <w:szCs w:val="28"/>
        </w:rPr>
        <w:t xml:space="preserve">  В 2020 году в Программе "</w:t>
      </w:r>
      <w:proofErr w:type="spellStart"/>
      <w:r w:rsidRPr="00FC6D55">
        <w:rPr>
          <w:rFonts w:ascii="Times New Roman" w:eastAsia="Times New Roman" w:hAnsi="Times New Roman" w:cs="Times New Roman"/>
          <w:sz w:val="28"/>
          <w:szCs w:val="28"/>
        </w:rPr>
        <w:t>Агростартап</w:t>
      </w:r>
      <w:proofErr w:type="spellEnd"/>
      <w:r w:rsidRPr="00FC6D55">
        <w:rPr>
          <w:rFonts w:ascii="Times New Roman" w:eastAsia="Times New Roman" w:hAnsi="Times New Roman" w:cs="Times New Roman"/>
          <w:sz w:val="28"/>
          <w:szCs w:val="28"/>
        </w:rPr>
        <w:t xml:space="preserve">" принимали участие с нашего района 8 </w:t>
      </w:r>
      <w:proofErr w:type="spellStart"/>
      <w:r w:rsidRPr="00FC6D55">
        <w:rPr>
          <w:rFonts w:ascii="Times New Roman" w:eastAsia="Times New Roman" w:hAnsi="Times New Roman" w:cs="Times New Roman"/>
          <w:sz w:val="28"/>
          <w:szCs w:val="28"/>
        </w:rPr>
        <w:t>сельхозтоваропроизводителей</w:t>
      </w:r>
      <w:proofErr w:type="spellEnd"/>
      <w:r w:rsidRPr="00FC6D55">
        <w:rPr>
          <w:rFonts w:ascii="Times New Roman" w:eastAsia="Times New Roman" w:hAnsi="Times New Roman" w:cs="Times New Roman"/>
          <w:sz w:val="28"/>
          <w:szCs w:val="28"/>
        </w:rPr>
        <w:t>, из которых 6 были допущены во второй тур, Выиграли грант 5 хозяйств района: ИП ГКФХ «</w:t>
      </w:r>
      <w:proofErr w:type="spellStart"/>
      <w:r w:rsidRPr="00FC6D55">
        <w:rPr>
          <w:rFonts w:ascii="Times New Roman" w:eastAsia="Times New Roman" w:hAnsi="Times New Roman" w:cs="Times New Roman"/>
          <w:sz w:val="28"/>
          <w:szCs w:val="28"/>
        </w:rPr>
        <w:t>Айгумов</w:t>
      </w:r>
      <w:proofErr w:type="spellEnd"/>
      <w:r w:rsidRPr="00FC6D55">
        <w:rPr>
          <w:rFonts w:ascii="Times New Roman" w:eastAsia="Times New Roman" w:hAnsi="Times New Roman" w:cs="Times New Roman"/>
          <w:sz w:val="28"/>
          <w:szCs w:val="28"/>
        </w:rPr>
        <w:t xml:space="preserve"> А.А.",  ИП ГКФХ «Халилов А.А.», ЛПХ «Саидов М.А.», ЛПХ "</w:t>
      </w:r>
      <w:proofErr w:type="spellStart"/>
      <w:r w:rsidRPr="00FC6D55">
        <w:rPr>
          <w:rFonts w:ascii="Times New Roman" w:eastAsia="Times New Roman" w:hAnsi="Times New Roman" w:cs="Times New Roman"/>
          <w:sz w:val="28"/>
          <w:szCs w:val="28"/>
        </w:rPr>
        <w:t>Арсланбекова</w:t>
      </w:r>
      <w:proofErr w:type="spellEnd"/>
      <w:r w:rsidRPr="00FC6D55">
        <w:rPr>
          <w:rFonts w:ascii="Times New Roman" w:eastAsia="Times New Roman" w:hAnsi="Times New Roman" w:cs="Times New Roman"/>
          <w:sz w:val="28"/>
          <w:szCs w:val="28"/>
        </w:rPr>
        <w:t xml:space="preserve"> П.М." и ЛПХ «Даудова Н.А.».</w:t>
      </w:r>
    </w:p>
    <w:p w:rsidR="0083552F" w:rsidRPr="00FC6D55" w:rsidRDefault="0083552F" w:rsidP="00EE4C97">
      <w:pPr>
        <w:spacing w:after="0" w:line="240" w:lineRule="auto"/>
        <w:jc w:val="both"/>
        <w:rPr>
          <w:rFonts w:ascii="Times New Roman" w:hAnsi="Times New Roman" w:cs="Times New Roman"/>
          <w:sz w:val="28"/>
          <w:szCs w:val="28"/>
        </w:rPr>
      </w:pPr>
      <w:r w:rsidRPr="00FC6D55">
        <w:rPr>
          <w:rFonts w:ascii="Times New Roman" w:eastAsia="Times New Roman" w:hAnsi="Times New Roman" w:cs="Times New Roman"/>
          <w:sz w:val="28"/>
          <w:szCs w:val="28"/>
        </w:rPr>
        <w:t>В 2020 году согласно ФЦП «Устойчивое развитие сельских территорий  на 2014-2017 и на период до 2020 года» в Минсельхозпрод РД были предоставлены материалы на улучшение жилищных условий 20 семей нашего района. Все материалы были подготовлены согласно рекомендациям Министерства сельского хозяйства и продовольствия РД в срок и в полном объеме. Из 20 семей в 2020 году получили социальные выплаты на улучшение жилищных условий 7 семей на общую сумму 4252,560 тыс. руб.</w:t>
      </w:r>
      <w:r w:rsidRPr="00FC6D55">
        <w:rPr>
          <w:rFonts w:ascii="Times New Roman" w:eastAsia="Times New Roman" w:hAnsi="Times New Roman" w:cs="Times New Roman"/>
          <w:sz w:val="28"/>
        </w:rPr>
        <w:t xml:space="preserve">  </w:t>
      </w:r>
      <w:r w:rsidRPr="00FC6D55">
        <w:rPr>
          <w:rFonts w:ascii="Times New Roman" w:eastAsia="Times New Roman" w:hAnsi="Times New Roman" w:cs="Times New Roman"/>
          <w:sz w:val="28"/>
          <w:szCs w:val="28"/>
        </w:rPr>
        <w:t>На всех получивших социальные выплаты подготовлены акты ввода в эксплуатацию жилых домов, с приложением фотографий построенного дома и форм КС-2 и КС-3.</w:t>
      </w:r>
      <w:r w:rsidRPr="00FC6D55">
        <w:rPr>
          <w:rFonts w:ascii="Times New Roman" w:eastAsia="Times New Roman" w:hAnsi="Times New Roman" w:cs="Times New Roman"/>
          <w:sz w:val="28"/>
        </w:rPr>
        <w:t xml:space="preserve"> Введено в эксплуатацию более 1,5тыс. м²  жилья.</w:t>
      </w:r>
    </w:p>
    <w:p w:rsidR="00D77294" w:rsidRPr="006B620C" w:rsidRDefault="000111AF" w:rsidP="00EE4C97">
      <w:pPr>
        <w:spacing w:after="0" w:line="240" w:lineRule="auto"/>
        <w:jc w:val="both"/>
        <w:rPr>
          <w:rFonts w:ascii="Times New Roman" w:hAnsi="Times New Roman" w:cs="Times New Roman"/>
          <w:b/>
          <w:sz w:val="28"/>
          <w:szCs w:val="28"/>
          <w:highlight w:val="yellow"/>
        </w:rPr>
      </w:pPr>
      <w:r w:rsidRPr="006B620C">
        <w:rPr>
          <w:rFonts w:ascii="Times New Roman" w:hAnsi="Times New Roman" w:cs="Times New Roman"/>
          <w:b/>
          <w:sz w:val="28"/>
          <w:szCs w:val="28"/>
          <w:highlight w:val="yellow"/>
        </w:rPr>
        <w:t xml:space="preserve">                   </w:t>
      </w:r>
    </w:p>
    <w:p w:rsidR="00434737" w:rsidRDefault="00434737" w:rsidP="00EE4C97">
      <w:pPr>
        <w:spacing w:after="0" w:line="240" w:lineRule="auto"/>
        <w:ind w:firstLine="567"/>
        <w:jc w:val="center"/>
        <w:rPr>
          <w:rFonts w:ascii="Times New Roman" w:hAnsi="Times New Roman" w:cs="Times New Roman"/>
          <w:b/>
          <w:sz w:val="28"/>
          <w:szCs w:val="28"/>
        </w:rPr>
      </w:pPr>
      <w:r w:rsidRPr="009170ED">
        <w:rPr>
          <w:rFonts w:ascii="Times New Roman" w:hAnsi="Times New Roman" w:cs="Times New Roman"/>
          <w:b/>
          <w:sz w:val="28"/>
          <w:szCs w:val="28"/>
        </w:rPr>
        <w:t>Промышленное производство</w:t>
      </w:r>
      <w:r w:rsidR="00BB08A1">
        <w:rPr>
          <w:rFonts w:ascii="Times New Roman" w:hAnsi="Times New Roman" w:cs="Times New Roman"/>
          <w:b/>
          <w:sz w:val="28"/>
          <w:szCs w:val="28"/>
        </w:rPr>
        <w:t>.</w:t>
      </w:r>
    </w:p>
    <w:p w:rsidR="00BB08A1" w:rsidRDefault="00BB08A1" w:rsidP="00EE4C97">
      <w:pPr>
        <w:spacing w:after="0" w:line="240" w:lineRule="auto"/>
        <w:ind w:firstLine="567"/>
        <w:jc w:val="center"/>
        <w:rPr>
          <w:rFonts w:ascii="Times New Roman" w:hAnsi="Times New Roman" w:cs="Times New Roman"/>
          <w:b/>
          <w:sz w:val="28"/>
          <w:szCs w:val="28"/>
        </w:rPr>
      </w:pPr>
    </w:p>
    <w:p w:rsidR="00954CB0" w:rsidRPr="009170ED" w:rsidRDefault="00954CB0" w:rsidP="00EE4C97">
      <w:pPr>
        <w:spacing w:after="0" w:line="240" w:lineRule="auto"/>
        <w:ind w:firstLine="708"/>
        <w:jc w:val="both"/>
        <w:rPr>
          <w:rFonts w:ascii="Times New Roman" w:hAnsi="Times New Roman" w:cs="Times New Roman"/>
          <w:b/>
          <w:sz w:val="28"/>
          <w:szCs w:val="28"/>
        </w:rPr>
      </w:pPr>
      <w:r w:rsidRPr="009170ED">
        <w:rPr>
          <w:rFonts w:ascii="Times New Roman" w:hAnsi="Times New Roman"/>
          <w:sz w:val="28"/>
          <w:szCs w:val="28"/>
        </w:rPr>
        <w:t xml:space="preserve">На территории района </w:t>
      </w:r>
      <w:r w:rsidRPr="009170ED">
        <w:rPr>
          <w:rFonts w:ascii="Times New Roman" w:eastAsia="Times New Roman" w:hAnsi="Times New Roman" w:cs="Times New Roman"/>
          <w:sz w:val="28"/>
          <w:szCs w:val="28"/>
        </w:rPr>
        <w:t xml:space="preserve">действующими предприятиями по производству промышленной продукции является ОАО «Карабудахкентский ДЭП № 17». </w:t>
      </w:r>
      <w:proofErr w:type="gramStart"/>
      <w:r w:rsidRPr="009170ED">
        <w:rPr>
          <w:rFonts w:ascii="Times New Roman" w:eastAsia="Times New Roman" w:hAnsi="Times New Roman" w:cs="Times New Roman"/>
          <w:sz w:val="28"/>
          <w:szCs w:val="28"/>
        </w:rPr>
        <w:t>А также п</w:t>
      </w:r>
      <w:r w:rsidRPr="009170ED">
        <w:rPr>
          <w:rFonts w:ascii="Times New Roman" w:hAnsi="Times New Roman"/>
          <w:sz w:val="28"/>
          <w:szCs w:val="28"/>
        </w:rPr>
        <w:t xml:space="preserve">ромышленность района представлена малыми предприятиями: по производству пластиковых материалов; по производству строительных материалов; по пошиву обуви; по переработке винограда; </w:t>
      </w:r>
      <w:proofErr w:type="gramEnd"/>
    </w:p>
    <w:p w:rsidR="00434737" w:rsidRPr="006B620C" w:rsidRDefault="00B66BFE" w:rsidP="00EE4C97">
      <w:pPr>
        <w:spacing w:after="0" w:line="240" w:lineRule="auto"/>
        <w:ind w:firstLine="567"/>
        <w:jc w:val="both"/>
        <w:rPr>
          <w:rFonts w:ascii="Times New Roman" w:hAnsi="Times New Roman" w:cs="Times New Roman"/>
          <w:sz w:val="28"/>
          <w:szCs w:val="28"/>
          <w:highlight w:val="yellow"/>
        </w:rPr>
      </w:pPr>
      <w:r w:rsidRPr="002E1D74">
        <w:rPr>
          <w:rFonts w:ascii="Times New Roman" w:hAnsi="Times New Roman" w:cs="Times New Roman"/>
          <w:sz w:val="28"/>
          <w:szCs w:val="28"/>
        </w:rPr>
        <w:t>За 2020</w:t>
      </w:r>
      <w:r w:rsidR="00434737" w:rsidRPr="002E1D74">
        <w:rPr>
          <w:rFonts w:ascii="Times New Roman" w:hAnsi="Times New Roman" w:cs="Times New Roman"/>
          <w:sz w:val="28"/>
          <w:szCs w:val="28"/>
        </w:rPr>
        <w:t xml:space="preserve"> год </w:t>
      </w:r>
      <w:r w:rsidR="00954CB0" w:rsidRPr="002E1D74">
        <w:rPr>
          <w:rFonts w:ascii="Times New Roman" w:hAnsi="Times New Roman" w:cs="Times New Roman"/>
          <w:sz w:val="28"/>
          <w:szCs w:val="28"/>
        </w:rPr>
        <w:t>предприятиями произведено</w:t>
      </w:r>
      <w:r w:rsidR="00434737" w:rsidRPr="002E1D74">
        <w:rPr>
          <w:rFonts w:ascii="Times New Roman" w:hAnsi="Times New Roman" w:cs="Times New Roman"/>
          <w:sz w:val="28"/>
          <w:szCs w:val="28"/>
        </w:rPr>
        <w:t xml:space="preserve"> промышленной продукции на</w:t>
      </w:r>
      <w:r w:rsidR="007329C2" w:rsidRPr="002E1D74">
        <w:rPr>
          <w:rFonts w:ascii="Times New Roman" w:hAnsi="Times New Roman" w:cs="Times New Roman"/>
          <w:sz w:val="28"/>
          <w:szCs w:val="28"/>
        </w:rPr>
        <w:t xml:space="preserve"> </w:t>
      </w:r>
      <w:r w:rsidR="007356DA">
        <w:rPr>
          <w:rFonts w:ascii="Times New Roman" w:hAnsi="Times New Roman" w:cs="Times New Roman"/>
          <w:sz w:val="28"/>
          <w:szCs w:val="28"/>
        </w:rPr>
        <w:t>899929,5</w:t>
      </w:r>
      <w:r w:rsidR="00A61D96" w:rsidRPr="002E1D74">
        <w:rPr>
          <w:rFonts w:ascii="Times New Roman" w:hAnsi="Times New Roman" w:cs="Times New Roman"/>
          <w:sz w:val="28"/>
          <w:szCs w:val="28"/>
        </w:rPr>
        <w:t xml:space="preserve"> тыс</w:t>
      </w:r>
      <w:r w:rsidR="00A33688" w:rsidRPr="002E1D74">
        <w:rPr>
          <w:rFonts w:ascii="Times New Roman" w:hAnsi="Times New Roman" w:cs="Times New Roman"/>
          <w:sz w:val="28"/>
          <w:szCs w:val="28"/>
        </w:rPr>
        <w:t>.</w:t>
      </w:r>
      <w:r w:rsidR="00D64E4A" w:rsidRPr="002E1D74">
        <w:rPr>
          <w:rFonts w:ascii="Times New Roman" w:hAnsi="Times New Roman" w:cs="Times New Roman"/>
          <w:sz w:val="28"/>
          <w:szCs w:val="28"/>
        </w:rPr>
        <w:t xml:space="preserve"> руб. или на </w:t>
      </w:r>
      <w:r w:rsidR="007356DA">
        <w:rPr>
          <w:rFonts w:ascii="Times New Roman" w:hAnsi="Times New Roman" w:cs="Times New Roman"/>
          <w:sz w:val="28"/>
          <w:szCs w:val="28"/>
        </w:rPr>
        <w:t>2819,6</w:t>
      </w:r>
      <w:r w:rsidR="001C4D5E" w:rsidRPr="002E1D74">
        <w:rPr>
          <w:rFonts w:ascii="Times New Roman" w:hAnsi="Times New Roman" w:cs="Times New Roman"/>
          <w:sz w:val="28"/>
          <w:szCs w:val="28"/>
        </w:rPr>
        <w:t xml:space="preserve"> тыс</w:t>
      </w:r>
      <w:r w:rsidR="00434737" w:rsidRPr="002E1D74">
        <w:rPr>
          <w:rFonts w:ascii="Times New Roman" w:hAnsi="Times New Roman" w:cs="Times New Roman"/>
          <w:sz w:val="28"/>
          <w:szCs w:val="28"/>
        </w:rPr>
        <w:t>.</w:t>
      </w:r>
      <w:r w:rsidR="00861370" w:rsidRPr="002E1D74">
        <w:rPr>
          <w:rFonts w:ascii="Times New Roman" w:hAnsi="Times New Roman" w:cs="Times New Roman"/>
          <w:sz w:val="28"/>
          <w:szCs w:val="28"/>
        </w:rPr>
        <w:t xml:space="preserve"> </w:t>
      </w:r>
      <w:r w:rsidR="002E1D74" w:rsidRPr="002E1D74">
        <w:rPr>
          <w:rFonts w:ascii="Times New Roman" w:hAnsi="Times New Roman" w:cs="Times New Roman"/>
          <w:sz w:val="28"/>
          <w:szCs w:val="28"/>
        </w:rPr>
        <w:t>руб.  больше чем в 2019</w:t>
      </w:r>
      <w:r w:rsidR="00954CB0" w:rsidRPr="002E1D74">
        <w:rPr>
          <w:rFonts w:ascii="Times New Roman" w:hAnsi="Times New Roman" w:cs="Times New Roman"/>
          <w:sz w:val="28"/>
          <w:szCs w:val="28"/>
        </w:rPr>
        <w:t xml:space="preserve"> </w:t>
      </w:r>
      <w:r w:rsidR="00434737" w:rsidRPr="002E1D74">
        <w:rPr>
          <w:rFonts w:ascii="Times New Roman" w:hAnsi="Times New Roman" w:cs="Times New Roman"/>
          <w:sz w:val="28"/>
          <w:szCs w:val="28"/>
        </w:rPr>
        <w:t>г. На душу населения да</w:t>
      </w:r>
      <w:r w:rsidR="008645A1" w:rsidRPr="002E1D74">
        <w:rPr>
          <w:rFonts w:ascii="Times New Roman" w:hAnsi="Times New Roman" w:cs="Times New Roman"/>
          <w:sz w:val="28"/>
          <w:szCs w:val="28"/>
        </w:rPr>
        <w:t xml:space="preserve">нный индикатор </w:t>
      </w:r>
      <w:r w:rsidR="002E1D74" w:rsidRPr="002E1D74">
        <w:rPr>
          <w:rFonts w:ascii="Times New Roman" w:hAnsi="Times New Roman" w:cs="Times New Roman"/>
          <w:sz w:val="28"/>
          <w:szCs w:val="28"/>
        </w:rPr>
        <w:t>составил 10,3</w:t>
      </w:r>
      <w:r w:rsidR="00694C14" w:rsidRPr="002E1D74">
        <w:rPr>
          <w:rFonts w:ascii="Times New Roman" w:hAnsi="Times New Roman" w:cs="Times New Roman"/>
          <w:sz w:val="28"/>
          <w:szCs w:val="28"/>
        </w:rPr>
        <w:t xml:space="preserve"> тыс. руб.</w:t>
      </w:r>
      <w:r w:rsidR="008645A1" w:rsidRPr="002E1D74">
        <w:rPr>
          <w:rFonts w:ascii="Times New Roman" w:hAnsi="Times New Roman" w:cs="Times New Roman"/>
          <w:sz w:val="28"/>
          <w:szCs w:val="28"/>
        </w:rPr>
        <w:t xml:space="preserve"> </w:t>
      </w:r>
      <w:r w:rsidR="002E1D74" w:rsidRPr="002E1D74">
        <w:rPr>
          <w:rFonts w:ascii="Times New Roman" w:hAnsi="Times New Roman" w:cs="Times New Roman"/>
          <w:sz w:val="28"/>
          <w:szCs w:val="28"/>
        </w:rPr>
        <w:t>против 10,4</w:t>
      </w:r>
      <w:r w:rsidR="00954CB0" w:rsidRPr="002E1D74">
        <w:rPr>
          <w:rFonts w:ascii="Times New Roman" w:hAnsi="Times New Roman" w:cs="Times New Roman"/>
          <w:sz w:val="28"/>
          <w:szCs w:val="28"/>
        </w:rPr>
        <w:t xml:space="preserve"> </w:t>
      </w:r>
      <w:r w:rsidR="00A33688" w:rsidRPr="002E1D74">
        <w:rPr>
          <w:rFonts w:ascii="Times New Roman" w:hAnsi="Times New Roman" w:cs="Times New Roman"/>
          <w:sz w:val="28"/>
          <w:szCs w:val="28"/>
        </w:rPr>
        <w:t>тыс.</w:t>
      </w:r>
      <w:r w:rsidR="00694C14" w:rsidRPr="002E1D74">
        <w:rPr>
          <w:rFonts w:ascii="Times New Roman" w:hAnsi="Times New Roman" w:cs="Times New Roman"/>
          <w:sz w:val="28"/>
          <w:szCs w:val="28"/>
        </w:rPr>
        <w:t xml:space="preserve"> </w:t>
      </w:r>
      <w:r w:rsidR="00A33688" w:rsidRPr="002E1D74">
        <w:rPr>
          <w:rFonts w:ascii="Times New Roman" w:hAnsi="Times New Roman" w:cs="Times New Roman"/>
          <w:sz w:val="28"/>
          <w:szCs w:val="28"/>
        </w:rPr>
        <w:t>руб.</w:t>
      </w:r>
      <w:r w:rsidR="00694C14" w:rsidRPr="002E1D74">
        <w:rPr>
          <w:rFonts w:ascii="Times New Roman" w:hAnsi="Times New Roman" w:cs="Times New Roman"/>
          <w:sz w:val="28"/>
          <w:szCs w:val="28"/>
        </w:rPr>
        <w:t xml:space="preserve"> </w:t>
      </w:r>
      <w:r w:rsidR="00A33688" w:rsidRPr="002E1D74">
        <w:rPr>
          <w:rFonts w:ascii="Times New Roman" w:hAnsi="Times New Roman" w:cs="Times New Roman"/>
          <w:sz w:val="28"/>
          <w:szCs w:val="28"/>
        </w:rPr>
        <w:t>в предыду</w:t>
      </w:r>
      <w:r w:rsidR="00A55F55" w:rsidRPr="002E1D74">
        <w:rPr>
          <w:rFonts w:ascii="Times New Roman" w:hAnsi="Times New Roman" w:cs="Times New Roman"/>
          <w:sz w:val="28"/>
          <w:szCs w:val="28"/>
        </w:rPr>
        <w:t>щ</w:t>
      </w:r>
      <w:r w:rsidR="00434737" w:rsidRPr="002E1D74">
        <w:rPr>
          <w:rFonts w:ascii="Times New Roman" w:hAnsi="Times New Roman" w:cs="Times New Roman"/>
          <w:sz w:val="28"/>
          <w:szCs w:val="28"/>
        </w:rPr>
        <w:t>ем году</w:t>
      </w:r>
      <w:r w:rsidR="00A55F55" w:rsidRPr="002E1D74">
        <w:rPr>
          <w:rFonts w:ascii="Times New Roman" w:hAnsi="Times New Roman" w:cs="Times New Roman"/>
          <w:sz w:val="28"/>
          <w:szCs w:val="28"/>
        </w:rPr>
        <w:t>.</w:t>
      </w:r>
    </w:p>
    <w:p w:rsidR="00204084" w:rsidRPr="00B66BFE" w:rsidRDefault="00434737" w:rsidP="00EE4C97">
      <w:pPr>
        <w:spacing w:after="0" w:line="240" w:lineRule="auto"/>
        <w:ind w:firstLine="567"/>
        <w:jc w:val="both"/>
        <w:rPr>
          <w:rFonts w:ascii="Times New Roman" w:eastAsia="Times New Roman" w:hAnsi="Times New Roman" w:cs="Times New Roman"/>
          <w:sz w:val="28"/>
          <w:szCs w:val="28"/>
        </w:rPr>
      </w:pPr>
      <w:r w:rsidRPr="00B66BFE">
        <w:rPr>
          <w:rFonts w:ascii="Times New Roman" w:hAnsi="Times New Roman" w:cs="Times New Roman"/>
          <w:sz w:val="28"/>
          <w:szCs w:val="28"/>
        </w:rPr>
        <w:t xml:space="preserve">С вводом в производство </w:t>
      </w:r>
      <w:r w:rsidR="004B3195" w:rsidRPr="00B66BFE">
        <w:rPr>
          <w:rFonts w:ascii="Times New Roman" w:hAnsi="Times New Roman" w:cs="Times New Roman"/>
          <w:sz w:val="28"/>
          <w:szCs w:val="28"/>
        </w:rPr>
        <w:t>индустриального парка «Аврора»</w:t>
      </w:r>
      <w:r w:rsidR="00204084" w:rsidRPr="00B66BFE">
        <w:rPr>
          <w:rFonts w:ascii="Times New Roman" w:hAnsi="Times New Roman" w:cs="Times New Roman"/>
          <w:sz w:val="28"/>
          <w:szCs w:val="28"/>
        </w:rPr>
        <w:t xml:space="preserve"> на участке 68,6 га</w:t>
      </w:r>
      <w:proofErr w:type="gramStart"/>
      <w:r w:rsidR="00204084" w:rsidRPr="00B66BFE">
        <w:rPr>
          <w:rFonts w:ascii="Times New Roman" w:hAnsi="Times New Roman" w:cs="Times New Roman"/>
          <w:sz w:val="28"/>
          <w:szCs w:val="28"/>
        </w:rPr>
        <w:t>.</w:t>
      </w:r>
      <w:r w:rsidRPr="00B66BFE">
        <w:rPr>
          <w:rFonts w:ascii="Times New Roman" w:hAnsi="Times New Roman" w:cs="Times New Roman"/>
          <w:sz w:val="28"/>
          <w:szCs w:val="28"/>
        </w:rPr>
        <w:t xml:space="preserve">, </w:t>
      </w:r>
      <w:proofErr w:type="gramEnd"/>
      <w:r w:rsidR="00CD6EB7" w:rsidRPr="00B66BFE">
        <w:rPr>
          <w:rFonts w:ascii="Times New Roman" w:hAnsi="Times New Roman" w:cs="Times New Roman"/>
          <w:sz w:val="28"/>
          <w:szCs w:val="28"/>
        </w:rPr>
        <w:t xml:space="preserve">где смогут осуществлять свою деятельность </w:t>
      </w:r>
      <w:r w:rsidR="00D57395" w:rsidRPr="00B66BFE">
        <w:rPr>
          <w:rFonts w:ascii="Times New Roman" w:hAnsi="Times New Roman" w:cs="Times New Roman"/>
          <w:sz w:val="28"/>
          <w:szCs w:val="28"/>
        </w:rPr>
        <w:t>более 30</w:t>
      </w:r>
      <w:r w:rsidR="00CD6EB7" w:rsidRPr="00B66BFE">
        <w:rPr>
          <w:rFonts w:ascii="Times New Roman" w:hAnsi="Times New Roman" w:cs="Times New Roman"/>
          <w:sz w:val="28"/>
          <w:szCs w:val="28"/>
        </w:rPr>
        <w:t xml:space="preserve"> организаций-резидентов, являющиеся субъектами малого</w:t>
      </w:r>
      <w:r w:rsidR="00C559FF" w:rsidRPr="00B66BFE">
        <w:rPr>
          <w:rFonts w:ascii="Times New Roman" w:hAnsi="Times New Roman" w:cs="Times New Roman"/>
          <w:sz w:val="28"/>
          <w:szCs w:val="28"/>
        </w:rPr>
        <w:t xml:space="preserve"> и среднего предпринимательства, </w:t>
      </w:r>
      <w:r w:rsidRPr="00B66BFE">
        <w:rPr>
          <w:rFonts w:ascii="Times New Roman" w:hAnsi="Times New Roman" w:cs="Times New Roman"/>
          <w:sz w:val="28"/>
          <w:szCs w:val="28"/>
        </w:rPr>
        <w:t xml:space="preserve">есть перспектива превратить </w:t>
      </w:r>
      <w:r w:rsidR="00C559FF" w:rsidRPr="00B66BFE">
        <w:rPr>
          <w:rFonts w:ascii="Times New Roman" w:hAnsi="Times New Roman" w:cs="Times New Roman"/>
          <w:sz w:val="28"/>
          <w:szCs w:val="28"/>
        </w:rPr>
        <w:t>это</w:t>
      </w:r>
      <w:r w:rsidR="00BC23C0" w:rsidRPr="00B66BFE">
        <w:rPr>
          <w:rFonts w:ascii="Times New Roman" w:hAnsi="Times New Roman" w:cs="Times New Roman"/>
          <w:sz w:val="28"/>
          <w:szCs w:val="28"/>
        </w:rPr>
        <w:t>т</w:t>
      </w:r>
      <w:r w:rsidR="00C559FF" w:rsidRPr="00B66BFE">
        <w:rPr>
          <w:rFonts w:ascii="Times New Roman" w:hAnsi="Times New Roman" w:cs="Times New Roman"/>
          <w:sz w:val="28"/>
          <w:szCs w:val="28"/>
        </w:rPr>
        <w:t xml:space="preserve"> </w:t>
      </w:r>
      <w:r w:rsidR="00BC23C0" w:rsidRPr="00B66BFE">
        <w:rPr>
          <w:rFonts w:ascii="Times New Roman" w:hAnsi="Times New Roman" w:cs="Times New Roman"/>
          <w:sz w:val="28"/>
          <w:szCs w:val="28"/>
        </w:rPr>
        <w:t>индустриальный парк</w:t>
      </w:r>
      <w:r w:rsidRPr="00B66BFE">
        <w:rPr>
          <w:rFonts w:ascii="Times New Roman" w:hAnsi="Times New Roman" w:cs="Times New Roman"/>
          <w:sz w:val="28"/>
          <w:szCs w:val="28"/>
        </w:rPr>
        <w:t xml:space="preserve"> в мощный источник доходов </w:t>
      </w:r>
      <w:proofErr w:type="spellStart"/>
      <w:r w:rsidRPr="00B66BFE">
        <w:rPr>
          <w:rFonts w:ascii="Times New Roman" w:hAnsi="Times New Roman" w:cs="Times New Roman"/>
          <w:sz w:val="28"/>
          <w:szCs w:val="28"/>
        </w:rPr>
        <w:t>райбюджета</w:t>
      </w:r>
      <w:proofErr w:type="spellEnd"/>
      <w:r w:rsidRPr="00B66BFE">
        <w:rPr>
          <w:rFonts w:ascii="Times New Roman" w:hAnsi="Times New Roman" w:cs="Times New Roman"/>
          <w:sz w:val="28"/>
          <w:szCs w:val="28"/>
        </w:rPr>
        <w:t xml:space="preserve">. </w:t>
      </w:r>
    </w:p>
    <w:p w:rsidR="00434737" w:rsidRPr="00B66BFE" w:rsidRDefault="00204084" w:rsidP="00EE4C97">
      <w:pPr>
        <w:spacing w:after="0" w:line="240" w:lineRule="auto"/>
        <w:ind w:firstLine="567"/>
        <w:jc w:val="both"/>
        <w:rPr>
          <w:rFonts w:ascii="Times New Roman" w:hAnsi="Times New Roman" w:cs="Times New Roman"/>
          <w:sz w:val="28"/>
          <w:szCs w:val="28"/>
        </w:rPr>
      </w:pPr>
      <w:r w:rsidRPr="00B66BFE">
        <w:rPr>
          <w:rFonts w:ascii="Times New Roman" w:eastAsia="Times New Roman" w:hAnsi="Times New Roman" w:cs="Times New Roman"/>
          <w:sz w:val="28"/>
          <w:szCs w:val="28"/>
        </w:rPr>
        <w:t>П</w:t>
      </w:r>
      <w:r w:rsidR="00905637" w:rsidRPr="00B66BFE">
        <w:rPr>
          <w:rFonts w:ascii="Times New Roman" w:eastAsia="Times New Roman" w:hAnsi="Times New Roman" w:cs="Times New Roman"/>
          <w:sz w:val="28"/>
          <w:szCs w:val="28"/>
        </w:rPr>
        <w:t>редполагаем</w:t>
      </w:r>
      <w:r w:rsidRPr="00B66BFE">
        <w:rPr>
          <w:rFonts w:ascii="Times New Roman" w:eastAsia="Times New Roman" w:hAnsi="Times New Roman" w:cs="Times New Roman"/>
          <w:sz w:val="28"/>
          <w:szCs w:val="28"/>
        </w:rPr>
        <w:t xml:space="preserve">, что резидентами промышленного парка «Аврора» в основном будут предприятия, занимающиеся машиностроением, приборостроением и металлообработкой, пищевой промышленностью, изготовлением мебели, </w:t>
      </w:r>
      <w:proofErr w:type="spellStart"/>
      <w:r w:rsidRPr="00B66BFE">
        <w:rPr>
          <w:rFonts w:ascii="Times New Roman" w:eastAsia="Times New Roman" w:hAnsi="Times New Roman" w:cs="Times New Roman"/>
          <w:sz w:val="28"/>
          <w:szCs w:val="28"/>
        </w:rPr>
        <w:t>металлопластика</w:t>
      </w:r>
      <w:proofErr w:type="spellEnd"/>
      <w:r w:rsidRPr="00B66BFE">
        <w:rPr>
          <w:rFonts w:ascii="Times New Roman" w:eastAsia="Times New Roman" w:hAnsi="Times New Roman" w:cs="Times New Roman"/>
          <w:sz w:val="28"/>
          <w:szCs w:val="28"/>
        </w:rPr>
        <w:t xml:space="preserve"> и производством строительных </w:t>
      </w:r>
      <w:r w:rsidRPr="00B66BFE">
        <w:rPr>
          <w:rFonts w:ascii="Times New Roman" w:eastAsia="Times New Roman" w:hAnsi="Times New Roman" w:cs="Times New Roman"/>
          <w:sz w:val="28"/>
          <w:szCs w:val="28"/>
        </w:rPr>
        <w:lastRenderedPageBreak/>
        <w:t>материалов. Ожидаемый выпуск продукции резидентов парка составит около 6 млрд. рублей в год.</w:t>
      </w:r>
    </w:p>
    <w:p w:rsidR="00D57395" w:rsidRPr="006B620C" w:rsidRDefault="00434737" w:rsidP="00EE4C97">
      <w:pPr>
        <w:spacing w:after="0" w:line="240" w:lineRule="auto"/>
        <w:ind w:firstLine="567"/>
        <w:jc w:val="both"/>
        <w:rPr>
          <w:rFonts w:ascii="Times New Roman" w:hAnsi="Times New Roman" w:cs="Times New Roman"/>
          <w:sz w:val="28"/>
          <w:szCs w:val="28"/>
          <w:highlight w:val="yellow"/>
        </w:rPr>
      </w:pPr>
      <w:r w:rsidRPr="006B620C">
        <w:rPr>
          <w:rFonts w:ascii="Times New Roman" w:hAnsi="Times New Roman" w:cs="Times New Roman"/>
          <w:sz w:val="28"/>
          <w:szCs w:val="28"/>
          <w:highlight w:val="yellow"/>
        </w:rPr>
        <w:t xml:space="preserve">                                                   </w:t>
      </w:r>
    </w:p>
    <w:p w:rsidR="00434737" w:rsidRPr="0011150F" w:rsidRDefault="00434737" w:rsidP="00EE4C97">
      <w:pPr>
        <w:spacing w:after="0" w:line="240" w:lineRule="auto"/>
        <w:ind w:firstLine="567"/>
        <w:jc w:val="center"/>
        <w:rPr>
          <w:rFonts w:ascii="Times New Roman" w:hAnsi="Times New Roman" w:cs="Times New Roman"/>
          <w:b/>
          <w:sz w:val="28"/>
          <w:szCs w:val="28"/>
        </w:rPr>
      </w:pPr>
      <w:r w:rsidRPr="0011150F">
        <w:rPr>
          <w:rFonts w:ascii="Times New Roman" w:hAnsi="Times New Roman" w:cs="Times New Roman"/>
          <w:b/>
          <w:sz w:val="28"/>
          <w:szCs w:val="28"/>
        </w:rPr>
        <w:t>Инвестиционная политика</w:t>
      </w:r>
      <w:r w:rsidR="00C61086" w:rsidRPr="0011150F">
        <w:rPr>
          <w:rFonts w:ascii="Times New Roman" w:hAnsi="Times New Roman" w:cs="Times New Roman"/>
          <w:b/>
          <w:sz w:val="28"/>
          <w:szCs w:val="28"/>
        </w:rPr>
        <w:t xml:space="preserve"> (вложено средств)</w:t>
      </w:r>
      <w:r w:rsidR="00BB08A1">
        <w:rPr>
          <w:rFonts w:ascii="Times New Roman" w:hAnsi="Times New Roman" w:cs="Times New Roman"/>
          <w:b/>
          <w:sz w:val="28"/>
          <w:szCs w:val="28"/>
        </w:rPr>
        <w:t>.</w:t>
      </w:r>
    </w:p>
    <w:p w:rsidR="008D2FC1" w:rsidRPr="0011150F" w:rsidRDefault="008D2FC1" w:rsidP="00EE4C97">
      <w:pPr>
        <w:spacing w:after="0" w:line="240" w:lineRule="auto"/>
        <w:ind w:firstLine="567"/>
        <w:jc w:val="center"/>
        <w:rPr>
          <w:rFonts w:ascii="Times New Roman" w:hAnsi="Times New Roman" w:cs="Times New Roman"/>
          <w:b/>
          <w:sz w:val="28"/>
          <w:szCs w:val="28"/>
        </w:rPr>
      </w:pPr>
    </w:p>
    <w:p w:rsidR="00434737" w:rsidRPr="0011150F" w:rsidRDefault="00434737" w:rsidP="00EE4C97">
      <w:pPr>
        <w:spacing w:after="0" w:line="240" w:lineRule="auto"/>
        <w:ind w:firstLine="567"/>
        <w:jc w:val="both"/>
        <w:rPr>
          <w:rFonts w:ascii="Times New Roman" w:hAnsi="Times New Roman" w:cs="Times New Roman"/>
          <w:sz w:val="28"/>
          <w:szCs w:val="28"/>
        </w:rPr>
      </w:pPr>
      <w:r w:rsidRPr="0011150F">
        <w:rPr>
          <w:rFonts w:ascii="Times New Roman" w:hAnsi="Times New Roman" w:cs="Times New Roman"/>
          <w:sz w:val="28"/>
          <w:szCs w:val="28"/>
        </w:rPr>
        <w:t xml:space="preserve">Одной из важных задач для экономического развития </w:t>
      </w:r>
      <w:r w:rsidR="00900CB9" w:rsidRPr="0011150F">
        <w:rPr>
          <w:rFonts w:ascii="Times New Roman" w:hAnsi="Times New Roman" w:cs="Times New Roman"/>
          <w:sz w:val="28"/>
          <w:szCs w:val="28"/>
        </w:rPr>
        <w:t>района является</w:t>
      </w:r>
      <w:r w:rsidRPr="0011150F">
        <w:rPr>
          <w:rFonts w:ascii="Times New Roman" w:hAnsi="Times New Roman" w:cs="Times New Roman"/>
          <w:sz w:val="28"/>
          <w:szCs w:val="28"/>
        </w:rPr>
        <w:t xml:space="preserve"> создание благоприятного инвестиционного климата в целях привлечения в экономику частных инвестиций. </w:t>
      </w:r>
    </w:p>
    <w:p w:rsidR="004D556F" w:rsidRPr="0011150F" w:rsidRDefault="004D556F" w:rsidP="00EE4C97">
      <w:pPr>
        <w:spacing w:after="0" w:line="240" w:lineRule="auto"/>
        <w:ind w:firstLine="567"/>
        <w:jc w:val="both"/>
        <w:rPr>
          <w:rFonts w:ascii="Times New Roman" w:hAnsi="Times New Roman" w:cs="Times New Roman"/>
          <w:sz w:val="28"/>
          <w:szCs w:val="28"/>
        </w:rPr>
      </w:pPr>
      <w:r w:rsidRPr="0011150F">
        <w:rPr>
          <w:rFonts w:ascii="Times New Roman" w:hAnsi="Times New Roman" w:cs="Times New Roman"/>
          <w:sz w:val="28"/>
          <w:szCs w:val="28"/>
        </w:rPr>
        <w:t xml:space="preserve">Решением собрания районных депутатов МР «Карабудахкентский район» от 20 декабря 2016 года за №64 была утверждена Инвестиционная стратегия на 2016-2025г. </w:t>
      </w:r>
    </w:p>
    <w:p w:rsidR="004D556F" w:rsidRPr="0011150F" w:rsidRDefault="004D556F" w:rsidP="00EE4C97">
      <w:pPr>
        <w:spacing w:after="0" w:line="240" w:lineRule="auto"/>
        <w:ind w:firstLine="567"/>
        <w:jc w:val="both"/>
        <w:rPr>
          <w:rFonts w:ascii="Times New Roman" w:hAnsi="Times New Roman" w:cs="Times New Roman"/>
          <w:sz w:val="28"/>
          <w:szCs w:val="28"/>
        </w:rPr>
      </w:pPr>
      <w:r w:rsidRPr="0011150F">
        <w:rPr>
          <w:rFonts w:ascii="Times New Roman" w:hAnsi="Times New Roman" w:cs="Times New Roman"/>
          <w:sz w:val="28"/>
          <w:szCs w:val="28"/>
        </w:rPr>
        <w:t>Инвестиционная политика района наряду с республиканскими приоритетными проектами (здравоохранение, образование) определяет приоритетными для инвестиций следующие отрасли районной экономики:</w:t>
      </w:r>
    </w:p>
    <w:p w:rsidR="004D556F" w:rsidRPr="0011150F" w:rsidRDefault="004D556F" w:rsidP="00EE4C97">
      <w:pPr>
        <w:spacing w:after="0" w:line="240" w:lineRule="auto"/>
        <w:jc w:val="both"/>
        <w:rPr>
          <w:rFonts w:ascii="Times New Roman" w:hAnsi="Times New Roman" w:cs="Times New Roman"/>
          <w:sz w:val="28"/>
          <w:szCs w:val="28"/>
        </w:rPr>
      </w:pPr>
      <w:r w:rsidRPr="0011150F">
        <w:rPr>
          <w:rFonts w:ascii="Times New Roman" w:hAnsi="Times New Roman" w:cs="Times New Roman"/>
          <w:sz w:val="28"/>
          <w:szCs w:val="28"/>
        </w:rPr>
        <w:t xml:space="preserve">-сельское хозяйство, - коммунальное хозяйство; </w:t>
      </w:r>
      <w:proofErr w:type="gramStart"/>
      <w:r w:rsidRPr="0011150F">
        <w:rPr>
          <w:rFonts w:ascii="Times New Roman" w:hAnsi="Times New Roman" w:cs="Times New Roman"/>
          <w:sz w:val="28"/>
          <w:szCs w:val="28"/>
        </w:rPr>
        <w:t>-т</w:t>
      </w:r>
      <w:proofErr w:type="gramEnd"/>
      <w:r w:rsidRPr="0011150F">
        <w:rPr>
          <w:rFonts w:ascii="Times New Roman" w:hAnsi="Times New Roman" w:cs="Times New Roman"/>
          <w:sz w:val="28"/>
          <w:szCs w:val="28"/>
        </w:rPr>
        <w:t>уристический бизнес;</w:t>
      </w:r>
    </w:p>
    <w:p w:rsidR="004D556F" w:rsidRPr="0011150F" w:rsidRDefault="004D556F" w:rsidP="00EE4C97">
      <w:pPr>
        <w:spacing w:after="0" w:line="240" w:lineRule="auto"/>
        <w:jc w:val="both"/>
        <w:rPr>
          <w:rFonts w:ascii="Times New Roman" w:hAnsi="Times New Roman" w:cs="Times New Roman"/>
          <w:sz w:val="28"/>
          <w:szCs w:val="28"/>
        </w:rPr>
      </w:pPr>
      <w:r w:rsidRPr="0011150F">
        <w:rPr>
          <w:rFonts w:ascii="Times New Roman" w:hAnsi="Times New Roman" w:cs="Times New Roman"/>
          <w:sz w:val="28"/>
          <w:szCs w:val="28"/>
        </w:rPr>
        <w:t>- перерабатывающую промышленность; - бытовое обслуживание;</w:t>
      </w:r>
    </w:p>
    <w:p w:rsidR="004D556F" w:rsidRPr="0011150F" w:rsidRDefault="004D556F" w:rsidP="00EE4C97">
      <w:pPr>
        <w:spacing w:after="0" w:line="240" w:lineRule="auto"/>
        <w:jc w:val="both"/>
        <w:rPr>
          <w:rFonts w:ascii="Times New Roman" w:hAnsi="Times New Roman" w:cs="Times New Roman"/>
          <w:sz w:val="28"/>
          <w:szCs w:val="28"/>
        </w:rPr>
      </w:pPr>
      <w:r w:rsidRPr="0011150F">
        <w:rPr>
          <w:rFonts w:ascii="Times New Roman" w:hAnsi="Times New Roman" w:cs="Times New Roman"/>
          <w:sz w:val="28"/>
          <w:szCs w:val="28"/>
        </w:rPr>
        <w:t>- развитие социальной сферы и инфраструктуры и др.</w:t>
      </w:r>
    </w:p>
    <w:p w:rsidR="004D556F" w:rsidRPr="0011150F" w:rsidRDefault="004D556F" w:rsidP="00EE4C97">
      <w:pPr>
        <w:spacing w:after="0" w:line="240" w:lineRule="auto"/>
        <w:ind w:firstLine="567"/>
        <w:jc w:val="both"/>
        <w:rPr>
          <w:rFonts w:ascii="Times New Roman" w:hAnsi="Times New Roman" w:cs="Times New Roman"/>
          <w:sz w:val="28"/>
          <w:szCs w:val="28"/>
        </w:rPr>
      </w:pPr>
      <w:r w:rsidRPr="0011150F">
        <w:rPr>
          <w:rFonts w:ascii="Times New Roman" w:hAnsi="Times New Roman" w:cs="Times New Roman"/>
          <w:sz w:val="28"/>
          <w:szCs w:val="28"/>
        </w:rPr>
        <w:t>Об инвестициях в сельские хозяйства было сказано в разделе сельского хозяйства, хочу более подробно остановиться на инвестициях в строительство объектов ЖКХ и дорог.</w:t>
      </w:r>
    </w:p>
    <w:p w:rsidR="00A02D2C" w:rsidRPr="0011150F" w:rsidRDefault="00A02D2C" w:rsidP="00EE4C97">
      <w:pPr>
        <w:spacing w:after="0" w:line="240" w:lineRule="auto"/>
        <w:ind w:firstLine="540"/>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t>В прошедшем году в районе удалось проделать значительную работу в области строительства и ремонта объектов муниципальной собственности.</w:t>
      </w:r>
    </w:p>
    <w:p w:rsidR="00A02D2C" w:rsidRPr="0011150F" w:rsidRDefault="00A02D2C" w:rsidP="00EE4C97">
      <w:pPr>
        <w:spacing w:after="0" w:line="240" w:lineRule="auto"/>
        <w:ind w:firstLine="540"/>
        <w:jc w:val="both"/>
        <w:rPr>
          <w:rFonts w:ascii="Times New Roman" w:eastAsia="Times New Roman" w:hAnsi="Times New Roman" w:cs="Times New Roman"/>
          <w:sz w:val="28"/>
          <w:szCs w:val="28"/>
        </w:rPr>
      </w:pPr>
      <w:r w:rsidRPr="0011150F">
        <w:rPr>
          <w:rFonts w:ascii="Times New Roman" w:eastAsia="Times New Roman" w:hAnsi="Times New Roman" w:cs="Times New Roman"/>
          <w:b/>
          <w:sz w:val="28"/>
          <w:szCs w:val="28"/>
        </w:rPr>
        <w:t xml:space="preserve">Объем </w:t>
      </w:r>
      <w:r w:rsidR="00C61086" w:rsidRPr="0011150F">
        <w:rPr>
          <w:rFonts w:ascii="Times New Roman" w:eastAsia="Times New Roman" w:hAnsi="Times New Roman" w:cs="Times New Roman"/>
          <w:b/>
          <w:sz w:val="28"/>
          <w:szCs w:val="28"/>
        </w:rPr>
        <w:t>вложенных средств</w:t>
      </w:r>
      <w:r w:rsidRPr="0011150F">
        <w:rPr>
          <w:rFonts w:ascii="Times New Roman" w:eastAsia="Times New Roman" w:hAnsi="Times New Roman" w:cs="Times New Roman"/>
          <w:b/>
          <w:sz w:val="28"/>
          <w:szCs w:val="28"/>
        </w:rPr>
        <w:t xml:space="preserve"> за счет всех источников</w:t>
      </w:r>
      <w:r w:rsidRPr="0011150F">
        <w:rPr>
          <w:rFonts w:ascii="Times New Roman" w:eastAsia="Times New Roman" w:hAnsi="Times New Roman" w:cs="Times New Roman"/>
          <w:sz w:val="28"/>
          <w:szCs w:val="28"/>
        </w:rPr>
        <w:t xml:space="preserve"> финансиров</w:t>
      </w:r>
      <w:r w:rsidR="001E6B4A" w:rsidRPr="0011150F">
        <w:rPr>
          <w:rFonts w:ascii="Times New Roman" w:eastAsia="Times New Roman" w:hAnsi="Times New Roman" w:cs="Times New Roman"/>
          <w:sz w:val="28"/>
          <w:szCs w:val="28"/>
        </w:rPr>
        <w:t>а</w:t>
      </w:r>
      <w:r w:rsidR="00E65AC1" w:rsidRPr="0011150F">
        <w:rPr>
          <w:rFonts w:ascii="Times New Roman" w:eastAsia="Times New Roman" w:hAnsi="Times New Roman" w:cs="Times New Roman"/>
          <w:sz w:val="28"/>
          <w:szCs w:val="28"/>
        </w:rPr>
        <w:t xml:space="preserve">ния </w:t>
      </w:r>
      <w:r w:rsidR="00736EAA" w:rsidRPr="0011150F">
        <w:rPr>
          <w:rFonts w:ascii="Times New Roman" w:eastAsia="Times New Roman" w:hAnsi="Times New Roman" w:cs="Times New Roman"/>
          <w:b/>
          <w:sz w:val="28"/>
          <w:szCs w:val="28"/>
        </w:rPr>
        <w:t>в 2020</w:t>
      </w:r>
      <w:r w:rsidR="00E65AC1" w:rsidRPr="0011150F">
        <w:rPr>
          <w:rFonts w:ascii="Times New Roman" w:eastAsia="Times New Roman" w:hAnsi="Times New Roman" w:cs="Times New Roman"/>
          <w:b/>
          <w:sz w:val="28"/>
          <w:szCs w:val="28"/>
        </w:rPr>
        <w:t xml:space="preserve"> году составил</w:t>
      </w:r>
      <w:r w:rsidR="00E378E1" w:rsidRPr="0011150F">
        <w:rPr>
          <w:rFonts w:ascii="Times New Roman" w:eastAsia="Times New Roman" w:hAnsi="Times New Roman" w:cs="Times New Roman"/>
          <w:b/>
          <w:sz w:val="28"/>
          <w:szCs w:val="28"/>
        </w:rPr>
        <w:t xml:space="preserve"> 2 321 606,1 </w:t>
      </w:r>
      <w:r w:rsidRPr="0011150F">
        <w:rPr>
          <w:rFonts w:ascii="Times New Roman" w:eastAsia="Times New Roman" w:hAnsi="Times New Roman" w:cs="Times New Roman"/>
          <w:b/>
          <w:sz w:val="28"/>
          <w:szCs w:val="28"/>
        </w:rPr>
        <w:t>тыс. руб.</w:t>
      </w:r>
      <w:r w:rsidRPr="0011150F">
        <w:rPr>
          <w:rFonts w:ascii="Times New Roman" w:eastAsia="Times New Roman" w:hAnsi="Times New Roman" w:cs="Times New Roman"/>
          <w:sz w:val="28"/>
          <w:szCs w:val="28"/>
        </w:rPr>
        <w:t xml:space="preserve">  </w:t>
      </w:r>
    </w:p>
    <w:p w:rsidR="00A02D2C" w:rsidRPr="0011150F" w:rsidRDefault="00A02D2C" w:rsidP="00EE4C97">
      <w:pPr>
        <w:spacing w:after="0" w:line="240" w:lineRule="auto"/>
        <w:ind w:left="567"/>
        <w:contextualSpacing/>
        <w:jc w:val="both"/>
        <w:rPr>
          <w:rFonts w:ascii="Times New Roman" w:eastAsia="Times New Roman" w:hAnsi="Times New Roman" w:cs="Times New Roman"/>
          <w:sz w:val="28"/>
          <w:szCs w:val="28"/>
          <w:highlight w:val="yellow"/>
        </w:rPr>
      </w:pPr>
    </w:p>
    <w:p w:rsidR="008E42F2" w:rsidRPr="0011150F" w:rsidRDefault="008E42F2" w:rsidP="00EE4C97">
      <w:pPr>
        <w:spacing w:after="0" w:line="240" w:lineRule="auto"/>
        <w:jc w:val="both"/>
        <w:rPr>
          <w:rFonts w:ascii="Times New Roman" w:eastAsia="Times New Roman" w:hAnsi="Times New Roman" w:cs="Times New Roman"/>
          <w:sz w:val="28"/>
          <w:szCs w:val="28"/>
        </w:rPr>
      </w:pPr>
      <w:r w:rsidRPr="0011150F">
        <w:rPr>
          <w:rFonts w:ascii="Times New Roman" w:eastAsia="Calibri" w:hAnsi="Times New Roman"/>
          <w:b/>
          <w:sz w:val="28"/>
          <w:szCs w:val="28"/>
        </w:rPr>
        <w:t>«Формирование комфортной городской среды»</w:t>
      </w:r>
      <w:r w:rsidR="00963697" w:rsidRPr="0011150F">
        <w:rPr>
          <w:rFonts w:ascii="Times New Roman" w:eastAsia="Calibri" w:hAnsi="Times New Roman"/>
          <w:b/>
          <w:sz w:val="28"/>
          <w:szCs w:val="28"/>
        </w:rPr>
        <w:t xml:space="preserve"> (</w:t>
      </w:r>
      <w:r w:rsidR="00963697" w:rsidRPr="0011150F">
        <w:rPr>
          <w:rFonts w:ascii="Times New Roman" w:eastAsia="Times New Roman" w:hAnsi="Times New Roman" w:cs="Times New Roman"/>
          <w:sz w:val="28"/>
          <w:szCs w:val="28"/>
        </w:rPr>
        <w:t>По программе освоение составляет</w:t>
      </w:r>
      <w:r w:rsidR="00726DBB" w:rsidRPr="0011150F">
        <w:rPr>
          <w:rFonts w:ascii="Times New Roman" w:eastAsia="Times New Roman" w:hAnsi="Times New Roman" w:cs="Times New Roman"/>
          <w:b/>
          <w:sz w:val="28"/>
          <w:szCs w:val="28"/>
        </w:rPr>
        <w:t xml:space="preserve"> 12 842,9</w:t>
      </w:r>
      <w:r w:rsidR="00963697" w:rsidRPr="0011150F">
        <w:rPr>
          <w:rFonts w:ascii="Times New Roman" w:eastAsia="Times New Roman" w:hAnsi="Times New Roman" w:cs="Times New Roman"/>
          <w:b/>
          <w:sz w:val="28"/>
          <w:szCs w:val="28"/>
        </w:rPr>
        <w:t xml:space="preserve"> </w:t>
      </w:r>
      <w:r w:rsidR="00442DD0" w:rsidRPr="0011150F">
        <w:rPr>
          <w:rFonts w:ascii="Times New Roman" w:eastAsia="Times New Roman" w:hAnsi="Times New Roman" w:cs="Times New Roman"/>
          <w:b/>
          <w:sz w:val="28"/>
          <w:szCs w:val="28"/>
        </w:rPr>
        <w:t>тыс</w:t>
      </w:r>
      <w:r w:rsidR="00963697" w:rsidRPr="0011150F">
        <w:rPr>
          <w:rFonts w:ascii="Times New Roman" w:eastAsia="Times New Roman" w:hAnsi="Times New Roman" w:cs="Times New Roman"/>
          <w:b/>
          <w:sz w:val="28"/>
          <w:szCs w:val="28"/>
        </w:rPr>
        <w:t>. руб.</w:t>
      </w:r>
      <w:r w:rsidR="00963697" w:rsidRPr="0011150F">
        <w:rPr>
          <w:rFonts w:ascii="Times New Roman" w:eastAsia="Calibri" w:hAnsi="Times New Roman"/>
          <w:b/>
          <w:sz w:val="28"/>
          <w:szCs w:val="28"/>
        </w:rPr>
        <w:t>)</w:t>
      </w:r>
    </w:p>
    <w:p w:rsidR="0024024C" w:rsidRPr="0011150F" w:rsidRDefault="0024024C" w:rsidP="00EE4C97">
      <w:pPr>
        <w:spacing w:after="0" w:line="240" w:lineRule="auto"/>
        <w:ind w:firstLine="708"/>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t>По программе «Формирование комфортной городской среды» в МР «</w:t>
      </w:r>
      <w:r w:rsidR="00726DBB" w:rsidRPr="0011150F">
        <w:rPr>
          <w:rFonts w:ascii="Times New Roman" w:eastAsia="Times New Roman" w:hAnsi="Times New Roman" w:cs="Times New Roman"/>
          <w:sz w:val="28"/>
          <w:szCs w:val="28"/>
        </w:rPr>
        <w:t>Карабудахкентский район» на 2020</w:t>
      </w:r>
      <w:r w:rsidRPr="0011150F">
        <w:rPr>
          <w:rFonts w:ascii="Times New Roman" w:eastAsia="Times New Roman" w:hAnsi="Times New Roman" w:cs="Times New Roman"/>
          <w:sz w:val="28"/>
          <w:szCs w:val="28"/>
        </w:rPr>
        <w:t xml:space="preserve"> год</w:t>
      </w:r>
      <w:r w:rsidR="001311F3" w:rsidRPr="0011150F">
        <w:rPr>
          <w:rFonts w:ascii="Times New Roman" w:eastAsia="Times New Roman" w:hAnsi="Times New Roman" w:cs="Times New Roman"/>
          <w:sz w:val="28"/>
          <w:szCs w:val="28"/>
        </w:rPr>
        <w:t xml:space="preserve"> были</w:t>
      </w:r>
      <w:r w:rsidRPr="0011150F">
        <w:rPr>
          <w:rFonts w:ascii="Times New Roman" w:eastAsia="Times New Roman" w:hAnsi="Times New Roman" w:cs="Times New Roman"/>
          <w:sz w:val="28"/>
          <w:szCs w:val="28"/>
        </w:rPr>
        <w:t xml:space="preserve"> включены 2 (два) муниципальных образований МО </w:t>
      </w:r>
      <w:proofErr w:type="spellStart"/>
      <w:r w:rsidR="00726DBB" w:rsidRPr="0011150F">
        <w:rPr>
          <w:rFonts w:ascii="Times New Roman" w:eastAsia="Times New Roman" w:hAnsi="Times New Roman" w:cs="Times New Roman"/>
          <w:sz w:val="28"/>
          <w:szCs w:val="28"/>
        </w:rPr>
        <w:t>сс</w:t>
      </w:r>
      <w:proofErr w:type="gramStart"/>
      <w:r w:rsidR="00726DBB" w:rsidRPr="0011150F">
        <w:rPr>
          <w:rFonts w:ascii="Times New Roman" w:eastAsia="Times New Roman" w:hAnsi="Times New Roman" w:cs="Times New Roman"/>
          <w:sz w:val="28"/>
          <w:szCs w:val="28"/>
        </w:rPr>
        <w:t>.Г</w:t>
      </w:r>
      <w:proofErr w:type="gramEnd"/>
      <w:r w:rsidR="00726DBB" w:rsidRPr="0011150F">
        <w:rPr>
          <w:rFonts w:ascii="Times New Roman" w:eastAsia="Times New Roman" w:hAnsi="Times New Roman" w:cs="Times New Roman"/>
          <w:sz w:val="28"/>
          <w:szCs w:val="28"/>
        </w:rPr>
        <w:t>убденский</w:t>
      </w:r>
      <w:proofErr w:type="spellEnd"/>
      <w:r w:rsidR="00726DBB" w:rsidRPr="0011150F">
        <w:rPr>
          <w:rFonts w:ascii="Times New Roman" w:eastAsia="Times New Roman" w:hAnsi="Times New Roman" w:cs="Times New Roman"/>
          <w:sz w:val="28"/>
          <w:szCs w:val="28"/>
        </w:rPr>
        <w:t xml:space="preserve">, МО </w:t>
      </w:r>
      <w:proofErr w:type="spellStart"/>
      <w:r w:rsidR="00726DBB" w:rsidRPr="0011150F">
        <w:rPr>
          <w:rFonts w:ascii="Times New Roman" w:eastAsia="Times New Roman" w:hAnsi="Times New Roman" w:cs="Times New Roman"/>
          <w:sz w:val="28"/>
          <w:szCs w:val="28"/>
        </w:rPr>
        <w:t>с.Гурбуки</w:t>
      </w:r>
      <w:proofErr w:type="spellEnd"/>
      <w:r w:rsidR="00726DBB" w:rsidRPr="0011150F">
        <w:rPr>
          <w:rFonts w:ascii="Times New Roman" w:eastAsia="Times New Roman" w:hAnsi="Times New Roman" w:cs="Times New Roman"/>
          <w:sz w:val="28"/>
          <w:szCs w:val="28"/>
        </w:rPr>
        <w:t>.</w:t>
      </w:r>
    </w:p>
    <w:p w:rsidR="00726DBB" w:rsidRPr="0011150F" w:rsidRDefault="00726DBB"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Благоустройство общественной территории сквера по ул. </w:t>
      </w:r>
      <w:proofErr w:type="spellStart"/>
      <w:r w:rsidRPr="0011150F">
        <w:rPr>
          <w:rFonts w:ascii="Times New Roman" w:hAnsi="Times New Roman" w:cs="Times New Roman"/>
          <w:sz w:val="28"/>
          <w:szCs w:val="28"/>
          <w:shd w:val="clear" w:color="auto" w:fill="FFFFFF"/>
        </w:rPr>
        <w:t>Зухумова</w:t>
      </w:r>
      <w:proofErr w:type="spellEnd"/>
      <w:r w:rsidRPr="0011150F">
        <w:rPr>
          <w:rFonts w:ascii="Times New Roman" w:hAnsi="Times New Roman" w:cs="Times New Roman"/>
          <w:sz w:val="28"/>
          <w:szCs w:val="28"/>
          <w:shd w:val="clear" w:color="auto" w:fill="FFFFFF"/>
        </w:rPr>
        <w:t xml:space="preserve"> №1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с. </w:t>
      </w:r>
      <w:proofErr w:type="spellStart"/>
      <w:r w:rsidRPr="0011150F">
        <w:rPr>
          <w:rFonts w:ascii="Times New Roman" w:hAnsi="Times New Roman" w:cs="Times New Roman"/>
          <w:sz w:val="28"/>
          <w:szCs w:val="28"/>
          <w:shd w:val="clear" w:color="auto" w:fill="FFFFFF"/>
        </w:rPr>
        <w:t>Джанга</w:t>
      </w:r>
      <w:proofErr w:type="spellEnd"/>
      <w:r w:rsidRPr="0011150F">
        <w:rPr>
          <w:rFonts w:ascii="Times New Roman" w:hAnsi="Times New Roman" w:cs="Times New Roman"/>
          <w:sz w:val="28"/>
          <w:szCs w:val="28"/>
          <w:shd w:val="clear" w:color="auto" w:fill="FFFFFF"/>
        </w:rPr>
        <w:t xml:space="preserve"> Карабудахкентского </w:t>
      </w:r>
      <w:proofErr w:type="gramStart"/>
      <w:r w:rsidRPr="0011150F">
        <w:rPr>
          <w:rFonts w:ascii="Times New Roman" w:hAnsi="Times New Roman" w:cs="Times New Roman"/>
          <w:sz w:val="28"/>
          <w:szCs w:val="28"/>
          <w:shd w:val="clear" w:color="auto" w:fill="FFFFFF"/>
        </w:rPr>
        <w:t>района</w:t>
      </w:r>
      <w:proofErr w:type="gramEnd"/>
      <w:r w:rsidRPr="0011150F">
        <w:rPr>
          <w:rFonts w:ascii="Times New Roman" w:hAnsi="Times New Roman" w:cs="Times New Roman"/>
          <w:sz w:val="28"/>
          <w:szCs w:val="28"/>
          <w:shd w:val="clear" w:color="auto" w:fill="FFFFFF"/>
        </w:rPr>
        <w:t xml:space="preserve"> – 1319,6 тыс. руб.</w:t>
      </w:r>
    </w:p>
    <w:p w:rsidR="00726DBB" w:rsidRPr="0011150F" w:rsidRDefault="00726DBB"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Благоустройство общественной территории пешеходной зоны прилегающая к скверу по ул. Абдуллаева №1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w:t>
      </w:r>
      <w:proofErr w:type="gramStart"/>
      <w:r w:rsidRPr="0011150F">
        <w:rPr>
          <w:rFonts w:ascii="Times New Roman" w:hAnsi="Times New Roman" w:cs="Times New Roman"/>
          <w:sz w:val="28"/>
          <w:szCs w:val="28"/>
          <w:shd w:val="clear" w:color="auto" w:fill="FFFFFF"/>
        </w:rPr>
        <w:t>с</w:t>
      </w:r>
      <w:proofErr w:type="gramEnd"/>
      <w:r w:rsidRPr="0011150F">
        <w:rPr>
          <w:rFonts w:ascii="Times New Roman" w:hAnsi="Times New Roman" w:cs="Times New Roman"/>
          <w:sz w:val="28"/>
          <w:szCs w:val="28"/>
          <w:shd w:val="clear" w:color="auto" w:fill="FFFFFF"/>
        </w:rPr>
        <w:t>. Губден Карабудахкентского района – 6727,9 тыс. руб.</w:t>
      </w:r>
    </w:p>
    <w:p w:rsidR="00726DBB" w:rsidRPr="0011150F" w:rsidRDefault="00726DBB"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Благоустройство общественной территории сквера возле Дома Культуры по ул. </w:t>
      </w:r>
      <w:proofErr w:type="gramStart"/>
      <w:r w:rsidRPr="0011150F">
        <w:rPr>
          <w:rFonts w:ascii="Times New Roman" w:hAnsi="Times New Roman" w:cs="Times New Roman"/>
          <w:sz w:val="28"/>
          <w:szCs w:val="28"/>
          <w:shd w:val="clear" w:color="auto" w:fill="FFFFFF"/>
        </w:rPr>
        <w:t>Центральная</w:t>
      </w:r>
      <w:proofErr w:type="gramEnd"/>
      <w:r w:rsidRPr="0011150F">
        <w:rPr>
          <w:rFonts w:ascii="Times New Roman" w:hAnsi="Times New Roman" w:cs="Times New Roman"/>
          <w:sz w:val="28"/>
          <w:szCs w:val="28"/>
          <w:shd w:val="clear" w:color="auto" w:fill="FFFFFF"/>
        </w:rPr>
        <w:t xml:space="preserve"> 64 в с. </w:t>
      </w:r>
      <w:proofErr w:type="spellStart"/>
      <w:r w:rsidRPr="0011150F">
        <w:rPr>
          <w:rFonts w:ascii="Times New Roman" w:hAnsi="Times New Roman" w:cs="Times New Roman"/>
          <w:sz w:val="28"/>
          <w:szCs w:val="28"/>
          <w:shd w:val="clear" w:color="auto" w:fill="FFFFFF"/>
        </w:rPr>
        <w:t>Гурбуки</w:t>
      </w:r>
      <w:proofErr w:type="spellEnd"/>
      <w:r w:rsidRPr="0011150F">
        <w:rPr>
          <w:rFonts w:ascii="Times New Roman" w:hAnsi="Times New Roman" w:cs="Times New Roman"/>
          <w:sz w:val="28"/>
          <w:szCs w:val="28"/>
          <w:shd w:val="clear" w:color="auto" w:fill="FFFFFF"/>
        </w:rPr>
        <w:t xml:space="preserve"> Карабудахкентского района – 4795,4 тыс. руб.</w:t>
      </w:r>
    </w:p>
    <w:p w:rsidR="00726DBB" w:rsidRPr="0011150F" w:rsidRDefault="00726DBB" w:rsidP="00EE4C97">
      <w:pPr>
        <w:spacing w:after="0" w:line="240" w:lineRule="auto"/>
        <w:jc w:val="both"/>
        <w:rPr>
          <w:rFonts w:ascii="Times New Roman" w:eastAsia="Times New Roman" w:hAnsi="Times New Roman" w:cs="Times New Roman"/>
          <w:sz w:val="28"/>
          <w:szCs w:val="28"/>
          <w:highlight w:val="yellow"/>
        </w:rPr>
      </w:pPr>
    </w:p>
    <w:p w:rsidR="00356945" w:rsidRPr="0011150F" w:rsidRDefault="00356945" w:rsidP="00EE4C97">
      <w:pPr>
        <w:spacing w:after="0" w:line="240" w:lineRule="auto"/>
        <w:jc w:val="both"/>
        <w:rPr>
          <w:rFonts w:ascii="Times New Roman" w:eastAsia="Times New Roman" w:hAnsi="Times New Roman" w:cs="Times New Roman"/>
          <w:sz w:val="28"/>
          <w:szCs w:val="28"/>
          <w:highlight w:val="yellow"/>
        </w:rPr>
      </w:pPr>
    </w:p>
    <w:p w:rsidR="00356945" w:rsidRPr="0011150F" w:rsidRDefault="00C659B0" w:rsidP="00EE4C97">
      <w:pPr>
        <w:spacing w:line="240" w:lineRule="auto"/>
        <w:rPr>
          <w:rFonts w:ascii="Times New Roman" w:hAnsi="Times New Roman" w:cs="Times New Roman"/>
          <w:b/>
          <w:sz w:val="28"/>
          <w:szCs w:val="28"/>
        </w:rPr>
      </w:pPr>
      <w:r w:rsidRPr="0011150F">
        <w:rPr>
          <w:rFonts w:ascii="Times New Roman" w:hAnsi="Times New Roman" w:cs="Times New Roman"/>
          <w:b/>
          <w:sz w:val="28"/>
          <w:szCs w:val="28"/>
        </w:rPr>
        <w:t>Проект «100</w:t>
      </w:r>
      <w:r w:rsidR="00356945" w:rsidRPr="0011150F">
        <w:rPr>
          <w:rFonts w:ascii="Times New Roman" w:hAnsi="Times New Roman" w:cs="Times New Roman"/>
          <w:b/>
          <w:sz w:val="28"/>
          <w:szCs w:val="28"/>
        </w:rPr>
        <w:t xml:space="preserve"> Школ»</w:t>
      </w:r>
      <w:r w:rsidR="00DD567A" w:rsidRPr="0011150F">
        <w:rPr>
          <w:rFonts w:ascii="Times New Roman" w:hAnsi="Times New Roman" w:cs="Times New Roman"/>
          <w:b/>
          <w:sz w:val="28"/>
          <w:szCs w:val="28"/>
        </w:rPr>
        <w:t xml:space="preserve"> (освоение по программе составило </w:t>
      </w:r>
      <w:r w:rsidRPr="0011150F">
        <w:rPr>
          <w:rFonts w:ascii="Times New Roman" w:hAnsi="Times New Roman" w:cs="Times New Roman"/>
          <w:b/>
          <w:sz w:val="28"/>
          <w:szCs w:val="28"/>
        </w:rPr>
        <w:t>24 800,0</w:t>
      </w:r>
      <w:r w:rsidR="00DD567A" w:rsidRPr="0011150F">
        <w:rPr>
          <w:rFonts w:ascii="Times New Roman" w:hAnsi="Times New Roman" w:cs="Times New Roman"/>
          <w:b/>
          <w:sz w:val="28"/>
          <w:szCs w:val="28"/>
        </w:rPr>
        <w:t xml:space="preserve"> тыс. руб.)</w:t>
      </w:r>
    </w:p>
    <w:p w:rsidR="00BE428C" w:rsidRPr="0011150F" w:rsidRDefault="00C659B0" w:rsidP="00EE4C97">
      <w:pPr>
        <w:spacing w:after="0" w:line="240" w:lineRule="auto"/>
        <w:ind w:firstLine="567"/>
        <w:jc w:val="both"/>
        <w:rPr>
          <w:rFonts w:ascii="Times New Roman" w:hAnsi="Times New Roman" w:cs="Times New Roman"/>
          <w:sz w:val="28"/>
          <w:szCs w:val="28"/>
        </w:rPr>
      </w:pPr>
      <w:r w:rsidRPr="0011150F">
        <w:rPr>
          <w:rFonts w:ascii="Times New Roman" w:hAnsi="Times New Roman" w:cs="Times New Roman"/>
          <w:sz w:val="28"/>
          <w:szCs w:val="28"/>
        </w:rPr>
        <w:t>8</w:t>
      </w:r>
      <w:r w:rsidR="00BE428C" w:rsidRPr="0011150F">
        <w:rPr>
          <w:rFonts w:ascii="Times New Roman" w:hAnsi="Times New Roman" w:cs="Times New Roman"/>
          <w:sz w:val="28"/>
          <w:szCs w:val="28"/>
        </w:rPr>
        <w:t xml:space="preserve"> школ р</w:t>
      </w:r>
      <w:r w:rsidRPr="0011150F">
        <w:rPr>
          <w:rFonts w:ascii="Times New Roman" w:hAnsi="Times New Roman" w:cs="Times New Roman"/>
          <w:sz w:val="28"/>
          <w:szCs w:val="28"/>
        </w:rPr>
        <w:t>айона участвовали в проекте «100</w:t>
      </w:r>
      <w:r w:rsidR="00E72D13" w:rsidRPr="0011150F">
        <w:rPr>
          <w:rFonts w:ascii="Times New Roman" w:hAnsi="Times New Roman" w:cs="Times New Roman"/>
          <w:sz w:val="28"/>
          <w:szCs w:val="28"/>
        </w:rPr>
        <w:t xml:space="preserve"> </w:t>
      </w:r>
      <w:r w:rsidR="00BE428C" w:rsidRPr="0011150F">
        <w:rPr>
          <w:rFonts w:ascii="Times New Roman" w:hAnsi="Times New Roman" w:cs="Times New Roman"/>
          <w:sz w:val="28"/>
          <w:szCs w:val="28"/>
        </w:rPr>
        <w:t xml:space="preserve">школ», который проходил в республике по инициативе Главы Васильева В.А.: В каждой школе на 3100 тыс. руб., </w:t>
      </w:r>
      <w:proofErr w:type="gramStart"/>
      <w:r w:rsidR="00BE428C" w:rsidRPr="0011150F">
        <w:rPr>
          <w:rFonts w:ascii="Times New Roman" w:hAnsi="Times New Roman" w:cs="Times New Roman"/>
          <w:sz w:val="28"/>
          <w:szCs w:val="28"/>
        </w:rPr>
        <w:t>из</w:t>
      </w:r>
      <w:proofErr w:type="gramEnd"/>
      <w:r w:rsidR="00BE428C" w:rsidRPr="0011150F">
        <w:rPr>
          <w:rFonts w:ascii="Times New Roman" w:hAnsi="Times New Roman" w:cs="Times New Roman"/>
          <w:sz w:val="28"/>
          <w:szCs w:val="28"/>
        </w:rPr>
        <w:t xml:space="preserve"> которых 2000,0 тыс. руб.   выделила Республика, 100,0 тыс. руб. район и 1000,0 тыс. руб. – спонсоры.  Провели работы по замене кровли, напольных </w:t>
      </w:r>
      <w:r w:rsidR="00BE428C" w:rsidRPr="0011150F">
        <w:rPr>
          <w:rFonts w:ascii="Times New Roman" w:hAnsi="Times New Roman" w:cs="Times New Roman"/>
          <w:sz w:val="28"/>
          <w:szCs w:val="28"/>
        </w:rPr>
        <w:lastRenderedPageBreak/>
        <w:t>покрытий, окон, дверей, электропроводки и осветительных приборов, отопительных батарей.</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№1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Параул</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2030,4 тыс. руб. </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Ленинкент</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2073,8 тыс. руб.</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Джанга</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2086,3 тыс. руб.</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Сираги</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2052,9 тыс. руб. </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№1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Какашура</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2054,6 тыс. руб. </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№3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xml:space="preserve">. Карабудахкент – 2054,5 тыс. руб. </w:t>
      </w:r>
    </w:p>
    <w:p w:rsidR="00C659B0" w:rsidRPr="0011150F" w:rsidRDefault="00C659B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Капитальный ремонт СОШ №2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xml:space="preserve">. Карабудахкент – 2036,0 тыс. руб. </w:t>
      </w:r>
    </w:p>
    <w:p w:rsidR="00C659B0" w:rsidRPr="0011150F" w:rsidRDefault="00C659B0" w:rsidP="00EE4C97">
      <w:pPr>
        <w:spacing w:after="0" w:line="240" w:lineRule="auto"/>
        <w:rPr>
          <w:shd w:val="clear" w:color="auto" w:fill="FFFFFF"/>
        </w:rPr>
      </w:pPr>
      <w:r w:rsidRPr="0011150F">
        <w:rPr>
          <w:rFonts w:ascii="Times New Roman" w:hAnsi="Times New Roman" w:cs="Times New Roman"/>
          <w:sz w:val="28"/>
          <w:szCs w:val="28"/>
        </w:rPr>
        <w:t xml:space="preserve">- Капитальный ремонт СОШ №1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2048,2 тыс. руб.</w:t>
      </w:r>
      <w:r w:rsidRPr="0011150F">
        <w:rPr>
          <w:rStyle w:val="pinkbg"/>
          <w:rFonts w:ascii="Times New Roman" w:hAnsi="Times New Roman" w:cs="Times New Roman"/>
          <w:color w:val="334059"/>
          <w:sz w:val="28"/>
          <w:szCs w:val="28"/>
          <w:bdr w:val="none" w:sz="0" w:space="0" w:color="auto" w:frame="1"/>
          <w:shd w:val="clear" w:color="auto" w:fill="FDD7C9"/>
        </w:rPr>
        <w:t xml:space="preserve"> </w:t>
      </w:r>
    </w:p>
    <w:p w:rsidR="00D72AA0" w:rsidRPr="0011150F" w:rsidRDefault="00D72AA0" w:rsidP="00EE4C97">
      <w:pPr>
        <w:spacing w:after="0" w:line="240" w:lineRule="auto"/>
        <w:jc w:val="both"/>
        <w:rPr>
          <w:rFonts w:ascii="Times New Roman" w:hAnsi="Times New Roman" w:cs="Times New Roman"/>
          <w:sz w:val="28"/>
          <w:szCs w:val="28"/>
          <w:highlight w:val="yellow"/>
        </w:rPr>
      </w:pPr>
    </w:p>
    <w:p w:rsidR="00FC4339" w:rsidRPr="0011150F" w:rsidRDefault="00FC4339" w:rsidP="00EE4C97">
      <w:pPr>
        <w:spacing w:after="0" w:line="240" w:lineRule="auto"/>
        <w:jc w:val="both"/>
        <w:rPr>
          <w:rFonts w:ascii="Times New Roman" w:hAnsi="Times New Roman" w:cs="Times New Roman"/>
          <w:sz w:val="28"/>
          <w:szCs w:val="28"/>
          <w:highlight w:val="yellow"/>
        </w:rPr>
      </w:pPr>
    </w:p>
    <w:p w:rsidR="00D72AA0" w:rsidRPr="0011150F" w:rsidRDefault="00D72AA0" w:rsidP="00EE4C97">
      <w:pPr>
        <w:spacing w:after="0" w:line="240" w:lineRule="auto"/>
        <w:jc w:val="center"/>
        <w:rPr>
          <w:rFonts w:ascii="Times New Roman" w:eastAsia="Times New Roman" w:hAnsi="Times New Roman" w:cs="Times New Roman"/>
          <w:b/>
          <w:sz w:val="28"/>
          <w:szCs w:val="28"/>
        </w:rPr>
      </w:pPr>
      <w:r w:rsidRPr="0011150F">
        <w:rPr>
          <w:rFonts w:ascii="Times New Roman" w:eastAsia="Times New Roman" w:hAnsi="Times New Roman" w:cs="Times New Roman"/>
          <w:b/>
          <w:sz w:val="28"/>
          <w:szCs w:val="28"/>
        </w:rPr>
        <w:t>Федеральная программа «Доступная среда»</w:t>
      </w:r>
      <w:r w:rsidR="00AE4EEB" w:rsidRPr="0011150F">
        <w:rPr>
          <w:rFonts w:ascii="Times New Roman" w:eastAsia="Times New Roman" w:hAnsi="Times New Roman" w:cs="Times New Roman"/>
          <w:b/>
          <w:sz w:val="28"/>
          <w:szCs w:val="28"/>
        </w:rPr>
        <w:t xml:space="preserve"> (4233,7 тыс. руб.)</w:t>
      </w:r>
    </w:p>
    <w:p w:rsidR="00D72AA0" w:rsidRPr="0011150F" w:rsidRDefault="00D72AA0" w:rsidP="00EE4C97">
      <w:pPr>
        <w:spacing w:after="0" w:line="240" w:lineRule="auto"/>
        <w:jc w:val="center"/>
        <w:rPr>
          <w:rFonts w:ascii="Times New Roman" w:eastAsia="Times New Roman" w:hAnsi="Times New Roman" w:cs="Times New Roman"/>
          <w:b/>
          <w:sz w:val="28"/>
          <w:szCs w:val="28"/>
        </w:rPr>
      </w:pPr>
    </w:p>
    <w:p w:rsidR="00D72AA0" w:rsidRPr="0011150F" w:rsidRDefault="00D72AA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Поставка оборудования в рамках программы "Доступная среда" для МДБОУ "</w:t>
      </w:r>
      <w:proofErr w:type="spellStart"/>
      <w:r w:rsidRPr="0011150F">
        <w:rPr>
          <w:rFonts w:ascii="Times New Roman" w:hAnsi="Times New Roman" w:cs="Times New Roman"/>
          <w:sz w:val="28"/>
          <w:szCs w:val="28"/>
        </w:rPr>
        <w:t>Бекенез</w:t>
      </w:r>
      <w:proofErr w:type="spell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1238,7 тыс. руб.</w:t>
      </w:r>
    </w:p>
    <w:p w:rsidR="00D72AA0" w:rsidRPr="0011150F" w:rsidRDefault="00D72AA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Поставка  оборудования в рамках  программы "Доступная среда" для СОШ в с. </w:t>
      </w:r>
      <w:proofErr w:type="spellStart"/>
      <w:r w:rsidRPr="0011150F">
        <w:rPr>
          <w:rFonts w:ascii="Times New Roman" w:hAnsi="Times New Roman" w:cs="Times New Roman"/>
          <w:sz w:val="28"/>
          <w:szCs w:val="28"/>
        </w:rPr>
        <w:t>Доргели</w:t>
      </w:r>
      <w:proofErr w:type="spellEnd"/>
      <w:r w:rsidRPr="0011150F">
        <w:rPr>
          <w:rFonts w:ascii="Times New Roman" w:hAnsi="Times New Roman" w:cs="Times New Roman"/>
          <w:sz w:val="28"/>
          <w:szCs w:val="28"/>
        </w:rPr>
        <w:t xml:space="preserve">  Карабудахкентского района – 2995,0 </w:t>
      </w:r>
      <w:proofErr w:type="spellStart"/>
      <w:r w:rsidRPr="0011150F">
        <w:rPr>
          <w:rFonts w:ascii="Times New Roman" w:hAnsi="Times New Roman" w:cs="Times New Roman"/>
          <w:sz w:val="28"/>
          <w:szCs w:val="28"/>
        </w:rPr>
        <w:t>тыс</w:t>
      </w:r>
      <w:proofErr w:type="gramStart"/>
      <w:r w:rsidRPr="0011150F">
        <w:rPr>
          <w:rFonts w:ascii="Times New Roman" w:hAnsi="Times New Roman" w:cs="Times New Roman"/>
          <w:sz w:val="28"/>
          <w:szCs w:val="28"/>
        </w:rPr>
        <w:t>.р</w:t>
      </w:r>
      <w:proofErr w:type="gramEnd"/>
      <w:r w:rsidRPr="0011150F">
        <w:rPr>
          <w:rFonts w:ascii="Times New Roman" w:hAnsi="Times New Roman" w:cs="Times New Roman"/>
          <w:sz w:val="28"/>
          <w:szCs w:val="28"/>
        </w:rPr>
        <w:t>уб</w:t>
      </w:r>
      <w:proofErr w:type="spellEnd"/>
      <w:r w:rsidRPr="0011150F">
        <w:rPr>
          <w:rFonts w:ascii="Times New Roman" w:hAnsi="Times New Roman" w:cs="Times New Roman"/>
          <w:sz w:val="28"/>
          <w:szCs w:val="28"/>
        </w:rPr>
        <w:t>.</w:t>
      </w:r>
    </w:p>
    <w:p w:rsidR="00D72AA0" w:rsidRPr="0011150F" w:rsidRDefault="00D72AA0" w:rsidP="00EE4C97">
      <w:pPr>
        <w:spacing w:after="0" w:line="240" w:lineRule="auto"/>
        <w:jc w:val="both"/>
        <w:rPr>
          <w:rFonts w:ascii="Times New Roman" w:hAnsi="Times New Roman" w:cs="Times New Roman"/>
          <w:sz w:val="28"/>
          <w:szCs w:val="28"/>
          <w:highlight w:val="yellow"/>
        </w:rPr>
      </w:pPr>
    </w:p>
    <w:p w:rsidR="00AA0AC0" w:rsidRPr="0011150F" w:rsidRDefault="00AA0AC0" w:rsidP="00EE4C97">
      <w:pPr>
        <w:spacing w:after="0" w:line="240" w:lineRule="auto"/>
        <w:jc w:val="both"/>
        <w:rPr>
          <w:rFonts w:ascii="Times New Roman" w:hAnsi="Times New Roman" w:cs="Times New Roman"/>
          <w:sz w:val="28"/>
          <w:szCs w:val="28"/>
          <w:highlight w:val="yellow"/>
        </w:rPr>
      </w:pPr>
    </w:p>
    <w:p w:rsidR="00AA0AC0" w:rsidRPr="0011150F" w:rsidRDefault="00AA0AC0" w:rsidP="00EE4C97">
      <w:pPr>
        <w:spacing w:line="240" w:lineRule="auto"/>
        <w:jc w:val="center"/>
        <w:rPr>
          <w:rFonts w:ascii="Times New Roman" w:hAnsi="Times New Roman" w:cs="Times New Roman"/>
          <w:b/>
          <w:sz w:val="28"/>
          <w:szCs w:val="28"/>
        </w:rPr>
      </w:pPr>
      <w:r w:rsidRPr="0011150F">
        <w:rPr>
          <w:rFonts w:ascii="Times New Roman" w:hAnsi="Times New Roman" w:cs="Times New Roman"/>
          <w:b/>
          <w:sz w:val="28"/>
          <w:szCs w:val="28"/>
        </w:rPr>
        <w:t>Государственная программа Развитие культуры в Республике Дагестан</w:t>
      </w:r>
      <w:r w:rsidR="00F46F65" w:rsidRPr="0011150F">
        <w:rPr>
          <w:rFonts w:ascii="Times New Roman" w:hAnsi="Times New Roman" w:cs="Times New Roman"/>
          <w:b/>
          <w:sz w:val="28"/>
          <w:szCs w:val="28"/>
        </w:rPr>
        <w:t xml:space="preserve"> (25453,6 тыс. руб.)</w:t>
      </w:r>
    </w:p>
    <w:p w:rsidR="00AA0AC0" w:rsidRPr="0011150F" w:rsidRDefault="00AA0AC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shd w:val="clear" w:color="auto" w:fill="FFFFFF"/>
        </w:rPr>
        <w:t xml:space="preserve">-Текущий ремонт здания Дома культуры по ул. </w:t>
      </w:r>
      <w:proofErr w:type="gramStart"/>
      <w:r w:rsidRPr="0011150F">
        <w:rPr>
          <w:rFonts w:ascii="Times New Roman" w:hAnsi="Times New Roman" w:cs="Times New Roman"/>
          <w:sz w:val="28"/>
          <w:szCs w:val="28"/>
          <w:shd w:val="clear" w:color="auto" w:fill="FFFFFF"/>
        </w:rPr>
        <w:t>Центральная</w:t>
      </w:r>
      <w:proofErr w:type="gramEnd"/>
      <w:r w:rsidRPr="0011150F">
        <w:rPr>
          <w:rFonts w:ascii="Times New Roman" w:hAnsi="Times New Roman" w:cs="Times New Roman"/>
          <w:sz w:val="28"/>
          <w:szCs w:val="28"/>
          <w:shd w:val="clear" w:color="auto" w:fill="FFFFFF"/>
        </w:rPr>
        <w:t xml:space="preserve"> 64 в с. </w:t>
      </w:r>
      <w:proofErr w:type="spellStart"/>
      <w:r w:rsidRPr="0011150F">
        <w:rPr>
          <w:rFonts w:ascii="Times New Roman" w:hAnsi="Times New Roman" w:cs="Times New Roman"/>
          <w:sz w:val="28"/>
          <w:szCs w:val="28"/>
          <w:shd w:val="clear" w:color="auto" w:fill="FFFFFF"/>
        </w:rPr>
        <w:t>Гурбуки</w:t>
      </w:r>
      <w:proofErr w:type="spellEnd"/>
      <w:r w:rsidRPr="0011150F">
        <w:rPr>
          <w:rFonts w:ascii="Times New Roman" w:hAnsi="Times New Roman" w:cs="Times New Roman"/>
          <w:sz w:val="28"/>
          <w:szCs w:val="28"/>
          <w:shd w:val="clear" w:color="auto" w:fill="FFFFFF"/>
        </w:rPr>
        <w:t xml:space="preserve"> Карабудахкентского района – 2527,9 тыс. руб.</w:t>
      </w:r>
    </w:p>
    <w:p w:rsidR="00AA0AC0" w:rsidRPr="0011150F" w:rsidRDefault="00AA0AC0"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Капитальный ремонт ЦТКНР Администрации МО "сельсовет </w:t>
      </w:r>
      <w:proofErr w:type="spellStart"/>
      <w:r w:rsidRPr="0011150F">
        <w:rPr>
          <w:rFonts w:ascii="Times New Roman" w:hAnsi="Times New Roman" w:cs="Times New Roman"/>
          <w:sz w:val="28"/>
          <w:szCs w:val="28"/>
          <w:shd w:val="clear" w:color="auto" w:fill="FFFFFF"/>
        </w:rPr>
        <w:t>Кака-Шуринский</w:t>
      </w:r>
      <w:proofErr w:type="spellEnd"/>
      <w:r w:rsidRPr="0011150F">
        <w:rPr>
          <w:rFonts w:ascii="Times New Roman" w:hAnsi="Times New Roman" w:cs="Times New Roman"/>
          <w:sz w:val="28"/>
          <w:szCs w:val="28"/>
          <w:shd w:val="clear" w:color="auto" w:fill="FFFFFF"/>
        </w:rPr>
        <w:t>" -10748,6 тыс. руб.</w:t>
      </w:r>
    </w:p>
    <w:p w:rsidR="00AA0AC0" w:rsidRPr="0011150F" w:rsidRDefault="00AA0AC0"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Капитальный ремонт здания "ЦТКНР"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с. </w:t>
      </w:r>
      <w:proofErr w:type="spellStart"/>
      <w:r w:rsidRPr="0011150F">
        <w:rPr>
          <w:rFonts w:ascii="Times New Roman" w:hAnsi="Times New Roman" w:cs="Times New Roman"/>
          <w:sz w:val="28"/>
          <w:szCs w:val="28"/>
          <w:shd w:val="clear" w:color="auto" w:fill="FFFFFF"/>
        </w:rPr>
        <w:t>Доргели</w:t>
      </w:r>
      <w:proofErr w:type="spellEnd"/>
      <w:r w:rsidRPr="0011150F">
        <w:rPr>
          <w:rFonts w:ascii="Times New Roman" w:hAnsi="Times New Roman" w:cs="Times New Roman"/>
          <w:sz w:val="28"/>
          <w:szCs w:val="28"/>
          <w:shd w:val="clear" w:color="auto" w:fill="FFFFFF"/>
        </w:rPr>
        <w:t xml:space="preserve">  Карабудахкентского </w:t>
      </w:r>
      <w:proofErr w:type="gramStart"/>
      <w:r w:rsidRPr="0011150F">
        <w:rPr>
          <w:rFonts w:ascii="Times New Roman" w:hAnsi="Times New Roman" w:cs="Times New Roman"/>
          <w:sz w:val="28"/>
          <w:szCs w:val="28"/>
          <w:shd w:val="clear" w:color="auto" w:fill="FFFFFF"/>
        </w:rPr>
        <w:t>района</w:t>
      </w:r>
      <w:proofErr w:type="gramEnd"/>
      <w:r w:rsidRPr="0011150F">
        <w:rPr>
          <w:rFonts w:ascii="Times New Roman" w:hAnsi="Times New Roman" w:cs="Times New Roman"/>
          <w:sz w:val="28"/>
          <w:szCs w:val="28"/>
          <w:shd w:val="clear" w:color="auto" w:fill="FFFFFF"/>
        </w:rPr>
        <w:t xml:space="preserve"> -12177,1 тыс. руб.</w:t>
      </w:r>
    </w:p>
    <w:p w:rsidR="00AA0AC0" w:rsidRPr="0011150F" w:rsidRDefault="00AA0AC0" w:rsidP="00EE4C97">
      <w:pPr>
        <w:spacing w:after="0" w:line="240" w:lineRule="auto"/>
        <w:jc w:val="both"/>
        <w:rPr>
          <w:rFonts w:ascii="Times New Roman" w:hAnsi="Times New Roman" w:cs="Times New Roman"/>
          <w:sz w:val="28"/>
          <w:szCs w:val="28"/>
          <w:highlight w:val="yellow"/>
        </w:rPr>
      </w:pPr>
    </w:p>
    <w:p w:rsidR="00EC5D41" w:rsidRPr="0011150F" w:rsidRDefault="00EC5D41" w:rsidP="00EE4C97">
      <w:pPr>
        <w:spacing w:line="240" w:lineRule="auto"/>
        <w:jc w:val="center"/>
        <w:rPr>
          <w:rFonts w:ascii="Times New Roman" w:hAnsi="Times New Roman" w:cs="Times New Roman"/>
          <w:sz w:val="28"/>
          <w:szCs w:val="28"/>
          <w:shd w:val="clear" w:color="auto" w:fill="FFFFFF"/>
        </w:rPr>
      </w:pPr>
      <w:r w:rsidRPr="0011150F">
        <w:rPr>
          <w:rFonts w:ascii="Times New Roman" w:hAnsi="Times New Roman" w:cs="Times New Roman"/>
          <w:b/>
          <w:sz w:val="28"/>
          <w:szCs w:val="28"/>
          <w:shd w:val="clear" w:color="auto" w:fill="FFFFFF"/>
        </w:rPr>
        <w:t xml:space="preserve">Строительство </w:t>
      </w:r>
      <w:proofErr w:type="spellStart"/>
      <w:r w:rsidRPr="0011150F">
        <w:rPr>
          <w:rFonts w:ascii="Times New Roman" w:hAnsi="Times New Roman" w:cs="Times New Roman"/>
          <w:b/>
          <w:sz w:val="28"/>
          <w:szCs w:val="28"/>
          <w:shd w:val="clear" w:color="auto" w:fill="FFFFFF"/>
        </w:rPr>
        <w:t>Дошкольно</w:t>
      </w:r>
      <w:proofErr w:type="spellEnd"/>
      <w:r w:rsidRPr="0011150F">
        <w:rPr>
          <w:rFonts w:ascii="Times New Roman" w:hAnsi="Times New Roman" w:cs="Times New Roman"/>
          <w:b/>
          <w:sz w:val="28"/>
          <w:szCs w:val="28"/>
          <w:shd w:val="clear" w:color="auto" w:fill="FFFFFF"/>
        </w:rPr>
        <w:t xml:space="preserve"> - образовательных учреждений</w:t>
      </w:r>
      <w:r w:rsidR="00D77294" w:rsidRPr="0011150F">
        <w:rPr>
          <w:rFonts w:ascii="Times New Roman" w:hAnsi="Times New Roman" w:cs="Times New Roman"/>
          <w:b/>
          <w:sz w:val="28"/>
          <w:szCs w:val="28"/>
          <w:shd w:val="clear" w:color="auto" w:fill="FFFFFF"/>
        </w:rPr>
        <w:t xml:space="preserve"> (480218,2 тыс. руб.)</w:t>
      </w:r>
    </w:p>
    <w:p w:rsidR="00EC5D41" w:rsidRPr="0011150F" w:rsidRDefault="00EC5D41"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Выполнение строительно-монтажных работ на объекте: «Дошкольная образовательная организация на 120 мест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с. </w:t>
      </w:r>
      <w:proofErr w:type="spellStart"/>
      <w:r w:rsidRPr="0011150F">
        <w:rPr>
          <w:rFonts w:ascii="Times New Roman" w:hAnsi="Times New Roman" w:cs="Times New Roman"/>
          <w:sz w:val="28"/>
          <w:szCs w:val="28"/>
          <w:shd w:val="clear" w:color="auto" w:fill="FFFFFF"/>
        </w:rPr>
        <w:t>Джанга</w:t>
      </w:r>
      <w:proofErr w:type="spellEnd"/>
      <w:r w:rsidRPr="0011150F">
        <w:rPr>
          <w:rFonts w:ascii="Times New Roman" w:hAnsi="Times New Roman" w:cs="Times New Roman"/>
          <w:sz w:val="28"/>
          <w:szCs w:val="28"/>
          <w:shd w:val="clear" w:color="auto" w:fill="FFFFFF"/>
        </w:rPr>
        <w:t xml:space="preserve"> Карабудахкентского </w:t>
      </w:r>
      <w:proofErr w:type="gramStart"/>
      <w:r w:rsidRPr="0011150F">
        <w:rPr>
          <w:rFonts w:ascii="Times New Roman" w:hAnsi="Times New Roman" w:cs="Times New Roman"/>
          <w:sz w:val="28"/>
          <w:szCs w:val="28"/>
          <w:shd w:val="clear" w:color="auto" w:fill="FFFFFF"/>
        </w:rPr>
        <w:t>район</w:t>
      </w:r>
      <w:r w:rsidR="0005121F" w:rsidRPr="0011150F">
        <w:rPr>
          <w:rFonts w:ascii="Times New Roman" w:hAnsi="Times New Roman" w:cs="Times New Roman"/>
          <w:sz w:val="28"/>
          <w:szCs w:val="28"/>
          <w:shd w:val="clear" w:color="auto" w:fill="FFFFFF"/>
        </w:rPr>
        <w:t>а</w:t>
      </w:r>
      <w:proofErr w:type="gramEnd"/>
      <w:r w:rsidR="0005121F" w:rsidRPr="0011150F">
        <w:rPr>
          <w:rFonts w:ascii="Times New Roman" w:hAnsi="Times New Roman" w:cs="Times New Roman"/>
          <w:sz w:val="28"/>
          <w:szCs w:val="28"/>
          <w:shd w:val="clear" w:color="auto" w:fill="FFFFFF"/>
        </w:rPr>
        <w:t xml:space="preserve"> Республики Дагестан» - 107 000,0</w:t>
      </w:r>
      <w:r w:rsidRPr="0011150F">
        <w:rPr>
          <w:rFonts w:ascii="Times New Roman" w:hAnsi="Times New Roman" w:cs="Times New Roman"/>
          <w:sz w:val="28"/>
          <w:szCs w:val="28"/>
          <w:shd w:val="clear" w:color="auto" w:fill="FFFFFF"/>
        </w:rPr>
        <w:t xml:space="preserve"> тыс. руб.</w:t>
      </w:r>
    </w:p>
    <w:p w:rsidR="00EC5D41" w:rsidRPr="0011150F" w:rsidRDefault="00EC5D41"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t xml:space="preserve">- Выполнение строительно-монтажных работ по объекту «Дошкольная образовательная организация на 250 мест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w:t>
      </w:r>
      <w:proofErr w:type="gramStart"/>
      <w:r w:rsidRPr="0011150F">
        <w:rPr>
          <w:rFonts w:ascii="Times New Roman" w:hAnsi="Times New Roman" w:cs="Times New Roman"/>
          <w:sz w:val="28"/>
          <w:szCs w:val="28"/>
          <w:shd w:val="clear" w:color="auto" w:fill="FFFFFF"/>
        </w:rPr>
        <w:t>с</w:t>
      </w:r>
      <w:proofErr w:type="gramEnd"/>
      <w:r w:rsidRPr="0011150F">
        <w:rPr>
          <w:rFonts w:ascii="Times New Roman" w:hAnsi="Times New Roman" w:cs="Times New Roman"/>
          <w:sz w:val="28"/>
          <w:szCs w:val="28"/>
        </w:rPr>
        <w:t>. Карабудахкент</w:t>
      </w:r>
      <w:r w:rsidRPr="0011150F">
        <w:rPr>
          <w:rFonts w:ascii="Times New Roman" w:hAnsi="Times New Roman" w:cs="Times New Roman"/>
          <w:sz w:val="28"/>
          <w:szCs w:val="28"/>
          <w:shd w:val="clear" w:color="auto" w:fill="FFFFFF"/>
        </w:rPr>
        <w:t xml:space="preserve"> Карабудахкентского района Республики Дагестан».- </w:t>
      </w:r>
      <w:r w:rsidR="0005121F" w:rsidRPr="0011150F">
        <w:rPr>
          <w:rFonts w:ascii="Times New Roman" w:hAnsi="Times New Roman" w:cs="Times New Roman"/>
          <w:sz w:val="28"/>
          <w:szCs w:val="28"/>
          <w:shd w:val="clear" w:color="auto" w:fill="FFFFFF"/>
        </w:rPr>
        <w:t>200 000,0</w:t>
      </w:r>
      <w:r w:rsidRPr="0011150F">
        <w:rPr>
          <w:rFonts w:ascii="Times New Roman" w:hAnsi="Times New Roman" w:cs="Times New Roman"/>
          <w:sz w:val="28"/>
          <w:szCs w:val="28"/>
          <w:shd w:val="clear" w:color="auto" w:fill="FFFFFF"/>
        </w:rPr>
        <w:t xml:space="preserve"> тыс. руб.</w:t>
      </w:r>
    </w:p>
    <w:p w:rsidR="00EC5D41" w:rsidRPr="0011150F" w:rsidRDefault="00EC5D41" w:rsidP="00EE4C97">
      <w:pPr>
        <w:spacing w:after="0" w:line="240" w:lineRule="auto"/>
        <w:rPr>
          <w:rFonts w:ascii="Times New Roman" w:hAnsi="Times New Roman" w:cs="Times New Roman"/>
          <w:sz w:val="28"/>
          <w:szCs w:val="28"/>
          <w:shd w:val="clear" w:color="auto" w:fill="FFFFFF"/>
        </w:rPr>
      </w:pPr>
      <w:r w:rsidRPr="0011150F">
        <w:rPr>
          <w:rFonts w:ascii="Times New Roman" w:hAnsi="Times New Roman" w:cs="Times New Roman"/>
          <w:sz w:val="28"/>
          <w:szCs w:val="28"/>
          <w:shd w:val="clear" w:color="auto" w:fill="FFFFFF"/>
        </w:rPr>
        <w:lastRenderedPageBreak/>
        <w:t xml:space="preserve">- Выполнение строительно-монтажных работ на объекте: «Дошкольная образовательная организация на 200 мест </w:t>
      </w:r>
      <w:proofErr w:type="gramStart"/>
      <w:r w:rsidRPr="0011150F">
        <w:rPr>
          <w:rFonts w:ascii="Times New Roman" w:hAnsi="Times New Roman" w:cs="Times New Roman"/>
          <w:sz w:val="28"/>
          <w:szCs w:val="28"/>
          <w:shd w:val="clear" w:color="auto" w:fill="FFFFFF"/>
        </w:rPr>
        <w:t>в</w:t>
      </w:r>
      <w:proofErr w:type="gramEnd"/>
      <w:r w:rsidRPr="0011150F">
        <w:rPr>
          <w:rFonts w:ascii="Times New Roman" w:hAnsi="Times New Roman" w:cs="Times New Roman"/>
          <w:sz w:val="28"/>
          <w:szCs w:val="28"/>
          <w:shd w:val="clear" w:color="auto" w:fill="FFFFFF"/>
        </w:rPr>
        <w:t xml:space="preserve"> с. </w:t>
      </w:r>
      <w:proofErr w:type="spellStart"/>
      <w:r w:rsidRPr="0011150F">
        <w:rPr>
          <w:rFonts w:ascii="Times New Roman" w:hAnsi="Times New Roman" w:cs="Times New Roman"/>
          <w:sz w:val="28"/>
          <w:szCs w:val="28"/>
          <w:shd w:val="clear" w:color="auto" w:fill="FFFFFF"/>
        </w:rPr>
        <w:t>Доргели</w:t>
      </w:r>
      <w:proofErr w:type="spellEnd"/>
      <w:r w:rsidRPr="0011150F">
        <w:rPr>
          <w:rFonts w:ascii="Times New Roman" w:hAnsi="Times New Roman" w:cs="Times New Roman"/>
          <w:sz w:val="28"/>
          <w:szCs w:val="28"/>
          <w:shd w:val="clear" w:color="auto" w:fill="FFFFFF"/>
        </w:rPr>
        <w:t xml:space="preserve"> Карабудахкентского </w:t>
      </w:r>
      <w:proofErr w:type="gramStart"/>
      <w:r w:rsidRPr="0011150F">
        <w:rPr>
          <w:rFonts w:ascii="Times New Roman" w:hAnsi="Times New Roman" w:cs="Times New Roman"/>
          <w:sz w:val="28"/>
          <w:szCs w:val="28"/>
          <w:shd w:val="clear" w:color="auto" w:fill="FFFFFF"/>
        </w:rPr>
        <w:t>района</w:t>
      </w:r>
      <w:proofErr w:type="gramEnd"/>
      <w:r w:rsidRPr="0011150F">
        <w:rPr>
          <w:rFonts w:ascii="Times New Roman" w:hAnsi="Times New Roman" w:cs="Times New Roman"/>
          <w:sz w:val="28"/>
          <w:szCs w:val="28"/>
          <w:shd w:val="clear" w:color="auto" w:fill="FFFFFF"/>
        </w:rPr>
        <w:t xml:space="preserve"> Республики Дагестан» -  173</w:t>
      </w:r>
      <w:r w:rsidR="0005121F" w:rsidRPr="0011150F">
        <w:rPr>
          <w:rFonts w:ascii="Times New Roman" w:hAnsi="Times New Roman" w:cs="Times New Roman"/>
          <w:sz w:val="28"/>
          <w:szCs w:val="28"/>
          <w:shd w:val="clear" w:color="auto" w:fill="FFFFFF"/>
        </w:rPr>
        <w:t xml:space="preserve"> </w:t>
      </w:r>
      <w:r w:rsidRPr="0011150F">
        <w:rPr>
          <w:rFonts w:ascii="Times New Roman" w:hAnsi="Times New Roman" w:cs="Times New Roman"/>
          <w:sz w:val="28"/>
          <w:szCs w:val="28"/>
          <w:shd w:val="clear" w:color="auto" w:fill="FFFFFF"/>
        </w:rPr>
        <w:t>218,2 тыс. руб.</w:t>
      </w:r>
    </w:p>
    <w:p w:rsidR="00D72AA0" w:rsidRPr="0011150F" w:rsidRDefault="00D72AA0" w:rsidP="00EE4C97">
      <w:pPr>
        <w:spacing w:after="0" w:line="240" w:lineRule="auto"/>
        <w:jc w:val="both"/>
        <w:rPr>
          <w:rFonts w:ascii="Times New Roman" w:hAnsi="Times New Roman" w:cs="Times New Roman"/>
          <w:sz w:val="28"/>
          <w:szCs w:val="28"/>
          <w:highlight w:val="yellow"/>
        </w:rPr>
      </w:pPr>
    </w:p>
    <w:p w:rsidR="00D72AA0" w:rsidRPr="0011150F" w:rsidRDefault="00D72AA0" w:rsidP="00EE4C97">
      <w:pPr>
        <w:spacing w:after="0" w:line="240" w:lineRule="auto"/>
        <w:jc w:val="both"/>
        <w:rPr>
          <w:rFonts w:ascii="Times New Roman" w:hAnsi="Times New Roman" w:cs="Times New Roman"/>
          <w:sz w:val="28"/>
          <w:szCs w:val="28"/>
          <w:highlight w:val="yellow"/>
        </w:rPr>
      </w:pPr>
    </w:p>
    <w:p w:rsidR="003E15C9" w:rsidRPr="0011150F" w:rsidRDefault="003E15C9" w:rsidP="00EE4C97">
      <w:pPr>
        <w:spacing w:after="0" w:line="240" w:lineRule="auto"/>
        <w:jc w:val="center"/>
        <w:rPr>
          <w:rFonts w:ascii="Times New Roman" w:hAnsi="Times New Roman" w:cs="Times New Roman"/>
          <w:b/>
          <w:sz w:val="28"/>
          <w:szCs w:val="28"/>
        </w:rPr>
      </w:pPr>
      <w:r w:rsidRPr="0011150F">
        <w:rPr>
          <w:rFonts w:ascii="Times New Roman" w:hAnsi="Times New Roman" w:cs="Times New Roman"/>
          <w:b/>
          <w:sz w:val="28"/>
          <w:szCs w:val="28"/>
        </w:rPr>
        <w:t>Программа «Местная инициатива» (</w:t>
      </w:r>
      <w:r w:rsidR="00F52CD3" w:rsidRPr="0011150F">
        <w:rPr>
          <w:rFonts w:ascii="Times New Roman" w:hAnsi="Times New Roman" w:cs="Times New Roman"/>
          <w:sz w:val="28"/>
          <w:szCs w:val="28"/>
        </w:rPr>
        <w:t>по программе было освоено</w:t>
      </w:r>
      <w:r w:rsidR="00F52CD3" w:rsidRPr="0011150F">
        <w:rPr>
          <w:rFonts w:ascii="Times New Roman" w:hAnsi="Times New Roman" w:cs="Times New Roman"/>
          <w:b/>
          <w:sz w:val="28"/>
          <w:szCs w:val="28"/>
        </w:rPr>
        <w:t xml:space="preserve"> </w:t>
      </w:r>
      <w:r w:rsidR="005A4C1D" w:rsidRPr="0011150F">
        <w:rPr>
          <w:rFonts w:ascii="Times New Roman" w:hAnsi="Times New Roman" w:cs="Times New Roman"/>
          <w:b/>
          <w:sz w:val="28"/>
          <w:szCs w:val="28"/>
        </w:rPr>
        <w:t>–</w:t>
      </w:r>
      <w:r w:rsidR="00F52CD3" w:rsidRPr="0011150F">
        <w:rPr>
          <w:rFonts w:ascii="Times New Roman" w:hAnsi="Times New Roman" w:cs="Times New Roman"/>
          <w:b/>
          <w:sz w:val="28"/>
          <w:szCs w:val="28"/>
        </w:rPr>
        <w:t xml:space="preserve"> </w:t>
      </w:r>
      <w:r w:rsidR="005A4C1D" w:rsidRPr="0011150F">
        <w:rPr>
          <w:rFonts w:ascii="Times New Roman" w:hAnsi="Times New Roman" w:cs="Times New Roman"/>
          <w:b/>
          <w:sz w:val="28"/>
          <w:szCs w:val="28"/>
        </w:rPr>
        <w:t>27686,8</w:t>
      </w:r>
      <w:r w:rsidRPr="0011150F">
        <w:rPr>
          <w:rFonts w:ascii="Times New Roman" w:hAnsi="Times New Roman" w:cs="Times New Roman"/>
          <w:b/>
          <w:sz w:val="28"/>
          <w:szCs w:val="28"/>
        </w:rPr>
        <w:t xml:space="preserve"> тыс. руб.)</w:t>
      </w:r>
    </w:p>
    <w:p w:rsidR="003E15C9" w:rsidRPr="0011150F" w:rsidRDefault="003E15C9" w:rsidP="00EE4C97">
      <w:pPr>
        <w:spacing w:after="0" w:line="240" w:lineRule="auto"/>
        <w:jc w:val="both"/>
        <w:rPr>
          <w:rFonts w:ascii="Times New Roman" w:hAnsi="Times New Roman" w:cs="Times New Roman"/>
          <w:b/>
          <w:sz w:val="28"/>
          <w:szCs w:val="28"/>
          <w:highlight w:val="yellow"/>
        </w:rPr>
      </w:pP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Реконструкция футбольного поля на стадионе "</w:t>
      </w:r>
      <w:proofErr w:type="spellStart"/>
      <w:r w:rsidRPr="0011150F">
        <w:rPr>
          <w:rFonts w:ascii="Times New Roman" w:hAnsi="Times New Roman" w:cs="Times New Roman"/>
          <w:sz w:val="28"/>
          <w:szCs w:val="28"/>
        </w:rPr>
        <w:t>Бекенез</w:t>
      </w:r>
      <w:proofErr w:type="spell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5611,2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-Строительство резервуара питьевой воды емкостью 500 м3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Параул</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2254,6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Благоустройство  территории у здания администрации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Уллубийаул</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2082,3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Прокладка водопроводной линии в п. </w:t>
      </w:r>
      <w:proofErr w:type="spellStart"/>
      <w:r w:rsidRPr="0011150F">
        <w:rPr>
          <w:rFonts w:ascii="Times New Roman" w:hAnsi="Times New Roman" w:cs="Times New Roman"/>
          <w:sz w:val="28"/>
          <w:szCs w:val="28"/>
        </w:rPr>
        <w:t>Манас</w:t>
      </w:r>
      <w:proofErr w:type="spellEnd"/>
      <w:r w:rsidRPr="0011150F">
        <w:rPr>
          <w:rFonts w:ascii="Times New Roman" w:hAnsi="Times New Roman" w:cs="Times New Roman"/>
          <w:sz w:val="28"/>
          <w:szCs w:val="28"/>
        </w:rPr>
        <w:t xml:space="preserve"> Карабудахкентского района – 2044,1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Строительство мини футбольного поля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Какашура</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2131,9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Строительство мини-футбольного поля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Аданак</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2206,1 тыс. руб. </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Ремонт моста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Губден Карабудахкентского района -5114,3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Устройство сети ливневой канализации (водостоков)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Губден Карабудахкентского района – 2162,6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Строительство мини футбольного поля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Гурбуки</w:t>
      </w:r>
      <w:proofErr w:type="spellEnd"/>
      <w:r w:rsidRPr="0011150F">
        <w:rPr>
          <w:rFonts w:ascii="Times New Roman" w:hAnsi="Times New Roman" w:cs="Times New Roman"/>
          <w:sz w:val="28"/>
          <w:szCs w:val="28"/>
        </w:rPr>
        <w:t xml:space="preserve"> Карабудахкентского </w:t>
      </w:r>
      <w:proofErr w:type="gramStart"/>
      <w:r w:rsidRPr="0011150F">
        <w:rPr>
          <w:rFonts w:ascii="Times New Roman" w:hAnsi="Times New Roman" w:cs="Times New Roman"/>
          <w:sz w:val="28"/>
          <w:szCs w:val="28"/>
        </w:rPr>
        <w:t>района</w:t>
      </w:r>
      <w:proofErr w:type="gramEnd"/>
      <w:r w:rsidRPr="0011150F">
        <w:rPr>
          <w:rFonts w:ascii="Times New Roman" w:hAnsi="Times New Roman" w:cs="Times New Roman"/>
          <w:sz w:val="28"/>
          <w:szCs w:val="28"/>
        </w:rPr>
        <w:t xml:space="preserve"> – 2021,0 тыс. руб.</w:t>
      </w:r>
    </w:p>
    <w:p w:rsidR="005A4C1D" w:rsidRPr="0011150F" w:rsidRDefault="005A4C1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Строительство мини футбольного поля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2058,7 тыс. руб.</w:t>
      </w:r>
    </w:p>
    <w:p w:rsidR="005A4C1D" w:rsidRPr="0011150F" w:rsidRDefault="005A4C1D" w:rsidP="00EE4C97">
      <w:pPr>
        <w:spacing w:after="0" w:line="240" w:lineRule="auto"/>
        <w:jc w:val="both"/>
        <w:rPr>
          <w:rFonts w:ascii="Times New Roman" w:hAnsi="Times New Roman" w:cs="Times New Roman"/>
          <w:b/>
          <w:sz w:val="28"/>
          <w:szCs w:val="28"/>
          <w:highlight w:val="yellow"/>
        </w:rPr>
      </w:pPr>
    </w:p>
    <w:p w:rsidR="00A970A7" w:rsidRPr="0011150F" w:rsidRDefault="00A970A7" w:rsidP="00BB08A1">
      <w:pPr>
        <w:spacing w:after="0" w:line="240" w:lineRule="auto"/>
        <w:jc w:val="center"/>
        <w:rPr>
          <w:rFonts w:ascii="Times New Roman" w:hAnsi="Times New Roman" w:cs="Times New Roman"/>
          <w:b/>
          <w:sz w:val="28"/>
          <w:szCs w:val="28"/>
        </w:rPr>
      </w:pPr>
      <w:r w:rsidRPr="0011150F">
        <w:rPr>
          <w:rFonts w:ascii="Times New Roman" w:hAnsi="Times New Roman" w:cs="Times New Roman"/>
          <w:b/>
          <w:sz w:val="28"/>
          <w:szCs w:val="28"/>
        </w:rPr>
        <w:t>Программа по благоустройству сельских территорий (по линии Минсельхоза РД)</w:t>
      </w:r>
      <w:r w:rsidR="004C4955" w:rsidRPr="0011150F">
        <w:rPr>
          <w:rFonts w:ascii="Times New Roman" w:hAnsi="Times New Roman" w:cs="Times New Roman"/>
          <w:b/>
          <w:sz w:val="28"/>
          <w:szCs w:val="28"/>
        </w:rPr>
        <w:t xml:space="preserve"> (</w:t>
      </w:r>
      <w:r w:rsidR="00C16DE6" w:rsidRPr="0011150F">
        <w:rPr>
          <w:rFonts w:ascii="Times New Roman" w:hAnsi="Times New Roman" w:cs="Times New Roman"/>
          <w:b/>
          <w:sz w:val="28"/>
          <w:szCs w:val="28"/>
        </w:rPr>
        <w:t>15356,7 тыс. руб.</w:t>
      </w:r>
      <w:r w:rsidR="004C4955" w:rsidRPr="0011150F">
        <w:rPr>
          <w:rFonts w:ascii="Times New Roman" w:hAnsi="Times New Roman" w:cs="Times New Roman"/>
          <w:b/>
          <w:sz w:val="28"/>
          <w:szCs w:val="28"/>
        </w:rPr>
        <w:t>)</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Организация пешеходных коммуникаций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2158,6 тыс. руб.</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Организация освещения территории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2158,5 тыс. руб.</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Создание спортивной площадки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2158,6 тыс. руб.</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Обустройство площадок накопления твердых коммунальных отходов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Карабудахкент – 2158,6 тыс. руб.</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Обустройство площадок накопления твердых коммунальных отходов в с. </w:t>
      </w:r>
      <w:proofErr w:type="spellStart"/>
      <w:r w:rsidRPr="0011150F">
        <w:rPr>
          <w:rFonts w:ascii="Times New Roman" w:hAnsi="Times New Roman" w:cs="Times New Roman"/>
          <w:sz w:val="28"/>
          <w:szCs w:val="28"/>
        </w:rPr>
        <w:t>Гурбуки</w:t>
      </w:r>
      <w:proofErr w:type="spellEnd"/>
      <w:r w:rsidRPr="0011150F">
        <w:rPr>
          <w:rFonts w:ascii="Times New Roman" w:hAnsi="Times New Roman" w:cs="Times New Roman"/>
          <w:sz w:val="28"/>
          <w:szCs w:val="28"/>
        </w:rPr>
        <w:t xml:space="preserve"> – 2152,2 тыс. руб. </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Создание спортивной площадки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Губден – 2139,2 тыс. руб.</w:t>
      </w:r>
    </w:p>
    <w:p w:rsidR="00A970A7" w:rsidRPr="0011150F" w:rsidRDefault="00A970A7"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Обустройство площадок накопления твердых коммунальных отходов </w:t>
      </w:r>
      <w:proofErr w:type="gramStart"/>
      <w:r w:rsidRPr="0011150F">
        <w:rPr>
          <w:rFonts w:ascii="Times New Roman" w:hAnsi="Times New Roman" w:cs="Times New Roman"/>
          <w:sz w:val="28"/>
          <w:szCs w:val="28"/>
        </w:rPr>
        <w:t>в</w:t>
      </w:r>
      <w:proofErr w:type="gramEnd"/>
      <w:r w:rsidRPr="0011150F">
        <w:rPr>
          <w:rFonts w:ascii="Times New Roman" w:hAnsi="Times New Roman" w:cs="Times New Roman"/>
          <w:sz w:val="28"/>
          <w:szCs w:val="28"/>
        </w:rPr>
        <w:t xml:space="preserve"> </w:t>
      </w:r>
      <w:proofErr w:type="gramStart"/>
      <w:r w:rsidRPr="0011150F">
        <w:rPr>
          <w:rFonts w:ascii="Times New Roman" w:hAnsi="Times New Roman" w:cs="Times New Roman"/>
          <w:sz w:val="28"/>
          <w:szCs w:val="28"/>
        </w:rPr>
        <w:t>с</w:t>
      </w:r>
      <w:proofErr w:type="gramEnd"/>
      <w:r w:rsidRPr="0011150F">
        <w:rPr>
          <w:rFonts w:ascii="Times New Roman" w:hAnsi="Times New Roman" w:cs="Times New Roman"/>
          <w:sz w:val="28"/>
          <w:szCs w:val="28"/>
        </w:rPr>
        <w:t>. Губден – 2430,9 тыс. руб.</w:t>
      </w:r>
    </w:p>
    <w:p w:rsidR="005A4C1D" w:rsidRDefault="005A4C1D" w:rsidP="00EE4C97">
      <w:pPr>
        <w:spacing w:after="0" w:line="240" w:lineRule="auto"/>
        <w:jc w:val="both"/>
        <w:rPr>
          <w:rFonts w:ascii="Times New Roman" w:hAnsi="Times New Roman" w:cs="Times New Roman"/>
          <w:b/>
          <w:sz w:val="28"/>
          <w:szCs w:val="28"/>
        </w:rPr>
      </w:pPr>
    </w:p>
    <w:p w:rsidR="00A02D2C" w:rsidRDefault="00A02D2C" w:rsidP="00BB08A1">
      <w:pPr>
        <w:spacing w:after="0" w:line="240" w:lineRule="auto"/>
        <w:jc w:val="center"/>
        <w:rPr>
          <w:rFonts w:ascii="Times New Roman" w:eastAsia="Times New Roman" w:hAnsi="Times New Roman" w:cs="Times New Roman"/>
          <w:b/>
          <w:sz w:val="28"/>
          <w:szCs w:val="28"/>
        </w:rPr>
      </w:pPr>
      <w:r w:rsidRPr="0011150F">
        <w:rPr>
          <w:rFonts w:ascii="Times New Roman" w:eastAsia="Times New Roman" w:hAnsi="Times New Roman" w:cs="Times New Roman"/>
          <w:b/>
          <w:sz w:val="28"/>
          <w:szCs w:val="28"/>
        </w:rPr>
        <w:t>В рамках Республиканской</w:t>
      </w:r>
      <w:r w:rsidR="00214456" w:rsidRPr="0011150F">
        <w:rPr>
          <w:rFonts w:ascii="Times New Roman" w:eastAsia="Times New Roman" w:hAnsi="Times New Roman" w:cs="Times New Roman"/>
          <w:b/>
          <w:sz w:val="28"/>
          <w:szCs w:val="28"/>
        </w:rPr>
        <w:t xml:space="preserve"> инвестиционной программы в 2020</w:t>
      </w:r>
      <w:r w:rsidRPr="0011150F">
        <w:rPr>
          <w:rFonts w:ascii="Times New Roman" w:eastAsia="Times New Roman" w:hAnsi="Times New Roman" w:cs="Times New Roman"/>
          <w:b/>
          <w:sz w:val="28"/>
          <w:szCs w:val="28"/>
        </w:rPr>
        <w:t xml:space="preserve"> году в районе провед</w:t>
      </w:r>
      <w:r w:rsidR="00F85F3A" w:rsidRPr="0011150F">
        <w:rPr>
          <w:rFonts w:ascii="Times New Roman" w:eastAsia="Times New Roman" w:hAnsi="Times New Roman" w:cs="Times New Roman"/>
          <w:b/>
          <w:sz w:val="28"/>
          <w:szCs w:val="28"/>
        </w:rPr>
        <w:t xml:space="preserve">ены работы на сумму </w:t>
      </w:r>
      <w:r w:rsidR="00B51EF2" w:rsidRPr="0011150F">
        <w:rPr>
          <w:rFonts w:ascii="Times New Roman" w:eastAsia="Times New Roman" w:hAnsi="Times New Roman" w:cs="Times New Roman"/>
          <w:b/>
          <w:sz w:val="28"/>
          <w:szCs w:val="28"/>
        </w:rPr>
        <w:t xml:space="preserve">более </w:t>
      </w:r>
      <w:r w:rsidR="00D77294" w:rsidRPr="0011150F">
        <w:rPr>
          <w:rFonts w:ascii="Times New Roman" w:eastAsia="Times New Roman" w:hAnsi="Times New Roman" w:cs="Times New Roman"/>
          <w:b/>
          <w:sz w:val="28"/>
          <w:szCs w:val="28"/>
        </w:rPr>
        <w:t xml:space="preserve">177697,9 </w:t>
      </w:r>
      <w:r w:rsidRPr="0011150F">
        <w:rPr>
          <w:rFonts w:ascii="Times New Roman" w:eastAsia="Times New Roman" w:hAnsi="Times New Roman" w:cs="Times New Roman"/>
          <w:b/>
          <w:sz w:val="28"/>
          <w:szCs w:val="28"/>
        </w:rPr>
        <w:t>тыс.</w:t>
      </w:r>
      <w:r w:rsidR="002C0866" w:rsidRPr="0011150F">
        <w:rPr>
          <w:rFonts w:ascii="Times New Roman" w:eastAsia="Times New Roman" w:hAnsi="Times New Roman" w:cs="Times New Roman"/>
          <w:b/>
          <w:sz w:val="28"/>
          <w:szCs w:val="28"/>
        </w:rPr>
        <w:t xml:space="preserve"> </w:t>
      </w:r>
      <w:r w:rsidRPr="0011150F">
        <w:rPr>
          <w:rFonts w:ascii="Times New Roman" w:eastAsia="Times New Roman" w:hAnsi="Times New Roman" w:cs="Times New Roman"/>
          <w:b/>
          <w:sz w:val="28"/>
          <w:szCs w:val="28"/>
        </w:rPr>
        <w:t>руб.</w:t>
      </w:r>
    </w:p>
    <w:p w:rsidR="00BB08A1" w:rsidRDefault="00BB08A1" w:rsidP="00BB08A1">
      <w:pPr>
        <w:spacing w:after="0" w:line="240" w:lineRule="auto"/>
        <w:jc w:val="center"/>
        <w:rPr>
          <w:rFonts w:ascii="Times New Roman" w:eastAsia="Times New Roman" w:hAnsi="Times New Roman" w:cs="Times New Roman"/>
          <w:b/>
          <w:sz w:val="28"/>
          <w:szCs w:val="28"/>
        </w:rPr>
      </w:pPr>
    </w:p>
    <w:p w:rsidR="00CD0486" w:rsidRPr="0011150F" w:rsidRDefault="00CD0486"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 Строительство водопровода для водоснабжения с. Губден, </w:t>
      </w:r>
      <w:proofErr w:type="spellStart"/>
      <w:r w:rsidRPr="0011150F">
        <w:rPr>
          <w:rFonts w:ascii="Times New Roman" w:hAnsi="Times New Roman" w:cs="Times New Roman"/>
          <w:sz w:val="28"/>
          <w:szCs w:val="28"/>
        </w:rPr>
        <w:t>Гурбуки</w:t>
      </w:r>
      <w:proofErr w:type="spellEnd"/>
      <w:r w:rsidRPr="0011150F">
        <w:rPr>
          <w:rFonts w:ascii="Times New Roman" w:hAnsi="Times New Roman" w:cs="Times New Roman"/>
          <w:sz w:val="28"/>
          <w:szCs w:val="28"/>
        </w:rPr>
        <w:t xml:space="preserve"> Карабудахкентского района от водохранилища Хала </w:t>
      </w:r>
      <w:proofErr w:type="spellStart"/>
      <w:r w:rsidRPr="0011150F">
        <w:rPr>
          <w:rFonts w:ascii="Times New Roman" w:hAnsi="Times New Roman" w:cs="Times New Roman"/>
          <w:sz w:val="28"/>
          <w:szCs w:val="28"/>
        </w:rPr>
        <w:t>Горк</w:t>
      </w:r>
      <w:proofErr w:type="spellEnd"/>
      <w:r w:rsidRPr="0011150F">
        <w:rPr>
          <w:rFonts w:ascii="Times New Roman" w:hAnsi="Times New Roman" w:cs="Times New Roman"/>
          <w:sz w:val="28"/>
          <w:szCs w:val="28"/>
        </w:rPr>
        <w:t xml:space="preserve"> – </w:t>
      </w:r>
      <w:r w:rsidR="00214456" w:rsidRPr="0011150F">
        <w:rPr>
          <w:rFonts w:ascii="Times New Roman" w:hAnsi="Times New Roman" w:cs="Times New Roman"/>
          <w:sz w:val="28"/>
          <w:szCs w:val="28"/>
        </w:rPr>
        <w:t>134211</w:t>
      </w:r>
      <w:r w:rsidRPr="0011150F">
        <w:rPr>
          <w:rFonts w:ascii="Times New Roman" w:hAnsi="Times New Roman" w:cs="Times New Roman"/>
          <w:sz w:val="28"/>
          <w:szCs w:val="28"/>
        </w:rPr>
        <w:t>,0 тыс. руб.</w:t>
      </w:r>
      <w:r w:rsidR="00B72440" w:rsidRPr="0011150F">
        <w:rPr>
          <w:rFonts w:ascii="Times New Roman" w:hAnsi="Times New Roman" w:cs="Times New Roman"/>
          <w:sz w:val="28"/>
          <w:szCs w:val="28"/>
        </w:rPr>
        <w:t xml:space="preserve"> (преходящий объект с 2019 г.)</w:t>
      </w:r>
    </w:p>
    <w:p w:rsidR="00E672EE" w:rsidRPr="0011150F" w:rsidRDefault="00E672EE" w:rsidP="00EE4C97">
      <w:pPr>
        <w:spacing w:after="0" w:line="240" w:lineRule="auto"/>
        <w:ind w:firstLine="540"/>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lastRenderedPageBreak/>
        <w:t xml:space="preserve">- Подводящий газопровод </w:t>
      </w:r>
      <w:proofErr w:type="gramStart"/>
      <w:r w:rsidRPr="0011150F">
        <w:rPr>
          <w:rFonts w:ascii="Times New Roman" w:eastAsia="Times New Roman" w:hAnsi="Times New Roman" w:cs="Times New Roman"/>
          <w:sz w:val="28"/>
          <w:szCs w:val="28"/>
        </w:rPr>
        <w:t>к</w:t>
      </w:r>
      <w:proofErr w:type="gramEnd"/>
      <w:r w:rsidRPr="0011150F">
        <w:rPr>
          <w:rFonts w:ascii="Times New Roman" w:eastAsia="Times New Roman" w:hAnsi="Times New Roman" w:cs="Times New Roman"/>
          <w:sz w:val="28"/>
          <w:szCs w:val="28"/>
        </w:rPr>
        <w:t xml:space="preserve"> с. </w:t>
      </w:r>
      <w:proofErr w:type="spellStart"/>
      <w:r w:rsidRPr="0011150F">
        <w:rPr>
          <w:rFonts w:ascii="Times New Roman" w:eastAsia="Times New Roman" w:hAnsi="Times New Roman" w:cs="Times New Roman"/>
          <w:sz w:val="28"/>
          <w:szCs w:val="28"/>
        </w:rPr>
        <w:t>Аданак</w:t>
      </w:r>
      <w:proofErr w:type="spellEnd"/>
      <w:r w:rsidRPr="0011150F">
        <w:rPr>
          <w:rFonts w:ascii="Times New Roman" w:eastAsia="Times New Roman" w:hAnsi="Times New Roman" w:cs="Times New Roman"/>
          <w:sz w:val="28"/>
          <w:szCs w:val="28"/>
        </w:rPr>
        <w:t xml:space="preserve">, Карабудахкентский </w:t>
      </w:r>
      <w:proofErr w:type="gramStart"/>
      <w:r w:rsidRPr="0011150F">
        <w:rPr>
          <w:rFonts w:ascii="Times New Roman" w:eastAsia="Times New Roman" w:hAnsi="Times New Roman" w:cs="Times New Roman"/>
          <w:sz w:val="28"/>
          <w:szCs w:val="28"/>
        </w:rPr>
        <w:t>район</w:t>
      </w:r>
      <w:proofErr w:type="gramEnd"/>
      <w:r w:rsidRPr="0011150F">
        <w:rPr>
          <w:rFonts w:ascii="Times New Roman" w:eastAsia="Times New Roman" w:hAnsi="Times New Roman" w:cs="Times New Roman"/>
          <w:sz w:val="28"/>
          <w:szCs w:val="28"/>
        </w:rPr>
        <w:t xml:space="preserve"> – 43486,9 тыс. руб.</w:t>
      </w:r>
    </w:p>
    <w:p w:rsidR="00E672EE" w:rsidRPr="0011150F" w:rsidRDefault="00E672EE" w:rsidP="00EE4C97">
      <w:pPr>
        <w:spacing w:after="0" w:line="240" w:lineRule="auto"/>
        <w:rPr>
          <w:rFonts w:ascii="Times New Roman" w:hAnsi="Times New Roman" w:cs="Times New Roman"/>
          <w:sz w:val="28"/>
          <w:szCs w:val="28"/>
        </w:rPr>
      </w:pPr>
    </w:p>
    <w:p w:rsidR="00BB134A" w:rsidRPr="0011150F" w:rsidRDefault="00405678" w:rsidP="00BB08A1">
      <w:pPr>
        <w:spacing w:after="0" w:line="240" w:lineRule="auto"/>
        <w:jc w:val="center"/>
        <w:rPr>
          <w:rFonts w:ascii="Times New Roman" w:hAnsi="Times New Roman" w:cs="Times New Roman"/>
          <w:sz w:val="28"/>
          <w:szCs w:val="28"/>
        </w:rPr>
      </w:pPr>
      <w:r w:rsidRPr="0011150F">
        <w:rPr>
          <w:rFonts w:ascii="Times New Roman" w:hAnsi="Times New Roman" w:cs="Times New Roman"/>
          <w:b/>
          <w:sz w:val="28"/>
          <w:szCs w:val="28"/>
        </w:rPr>
        <w:t>В</w:t>
      </w:r>
      <w:r w:rsidR="00DC4B98" w:rsidRPr="0011150F">
        <w:rPr>
          <w:rFonts w:ascii="Times New Roman" w:hAnsi="Times New Roman" w:cs="Times New Roman"/>
          <w:b/>
          <w:sz w:val="28"/>
          <w:szCs w:val="28"/>
        </w:rPr>
        <w:t xml:space="preserve"> рамках выполнения</w:t>
      </w:r>
      <w:r w:rsidRPr="0011150F">
        <w:rPr>
          <w:rFonts w:ascii="Times New Roman" w:hAnsi="Times New Roman" w:cs="Times New Roman"/>
          <w:b/>
          <w:sz w:val="28"/>
          <w:szCs w:val="28"/>
        </w:rPr>
        <w:t xml:space="preserve"> мероприятий по государственной поддержке дорожного хозяйства Республики Дагестан по </w:t>
      </w:r>
      <w:proofErr w:type="spellStart"/>
      <w:r w:rsidRPr="0011150F">
        <w:rPr>
          <w:rFonts w:ascii="Times New Roman" w:hAnsi="Times New Roman" w:cs="Times New Roman"/>
          <w:b/>
          <w:sz w:val="28"/>
          <w:szCs w:val="28"/>
        </w:rPr>
        <w:t>Кара</w:t>
      </w:r>
      <w:r w:rsidR="005C76E8" w:rsidRPr="0011150F">
        <w:rPr>
          <w:rFonts w:ascii="Times New Roman" w:hAnsi="Times New Roman" w:cs="Times New Roman"/>
          <w:b/>
          <w:sz w:val="28"/>
          <w:szCs w:val="28"/>
        </w:rPr>
        <w:t>будахкентскому</w:t>
      </w:r>
      <w:proofErr w:type="spellEnd"/>
      <w:r w:rsidR="005C76E8" w:rsidRPr="0011150F">
        <w:rPr>
          <w:rFonts w:ascii="Times New Roman" w:hAnsi="Times New Roman" w:cs="Times New Roman"/>
          <w:b/>
          <w:sz w:val="28"/>
          <w:szCs w:val="28"/>
        </w:rPr>
        <w:t xml:space="preserve"> району –</w:t>
      </w:r>
      <w:r w:rsidR="003A4A07" w:rsidRPr="0011150F">
        <w:rPr>
          <w:rFonts w:ascii="Times New Roman" w:hAnsi="Times New Roman" w:cs="Times New Roman"/>
          <w:b/>
          <w:sz w:val="28"/>
          <w:szCs w:val="28"/>
        </w:rPr>
        <w:t xml:space="preserve">560859,3 </w:t>
      </w:r>
      <w:r w:rsidRPr="0011150F">
        <w:rPr>
          <w:rFonts w:ascii="Times New Roman" w:hAnsi="Times New Roman" w:cs="Times New Roman"/>
          <w:b/>
          <w:sz w:val="28"/>
          <w:szCs w:val="28"/>
        </w:rPr>
        <w:t>тыс. руб</w:t>
      </w:r>
      <w:r w:rsidRPr="0011150F">
        <w:rPr>
          <w:rFonts w:ascii="Times New Roman" w:hAnsi="Times New Roman" w:cs="Times New Roman"/>
          <w:sz w:val="28"/>
          <w:szCs w:val="28"/>
        </w:rPr>
        <w:t>.</w:t>
      </w:r>
    </w:p>
    <w:p w:rsidR="00886ACD" w:rsidRPr="0011150F" w:rsidRDefault="00886ACD" w:rsidP="00EE4C97">
      <w:pPr>
        <w:spacing w:after="0" w:line="240" w:lineRule="auto"/>
        <w:rPr>
          <w:rFonts w:ascii="Times New Roman" w:hAnsi="Times New Roman" w:cs="Times New Roman"/>
          <w:sz w:val="28"/>
          <w:szCs w:val="28"/>
        </w:rPr>
      </w:pPr>
    </w:p>
    <w:p w:rsidR="002044B2" w:rsidRPr="0011150F" w:rsidRDefault="00886ACD"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Реконструкция а/м дороги </w:t>
      </w:r>
      <w:proofErr w:type="spellStart"/>
      <w:r w:rsidRPr="0011150F">
        <w:rPr>
          <w:rFonts w:ascii="Times New Roman" w:hAnsi="Times New Roman" w:cs="Times New Roman"/>
          <w:sz w:val="28"/>
          <w:szCs w:val="28"/>
        </w:rPr>
        <w:t>Манас-Зеленоморс</w:t>
      </w:r>
      <w:proofErr w:type="gramStart"/>
      <w:r w:rsidRPr="0011150F">
        <w:rPr>
          <w:rFonts w:ascii="Times New Roman" w:hAnsi="Times New Roman" w:cs="Times New Roman"/>
          <w:sz w:val="28"/>
          <w:szCs w:val="28"/>
        </w:rPr>
        <w:t>к</w:t>
      </w:r>
      <w:proofErr w:type="spellEnd"/>
      <w:r w:rsidRPr="0011150F">
        <w:rPr>
          <w:rFonts w:ascii="Times New Roman" w:hAnsi="Times New Roman" w:cs="Times New Roman"/>
          <w:sz w:val="28"/>
          <w:szCs w:val="28"/>
        </w:rPr>
        <w:t>-</w:t>
      </w:r>
      <w:proofErr w:type="gramEnd"/>
      <w:r w:rsidRPr="0011150F">
        <w:rPr>
          <w:rFonts w:ascii="Times New Roman" w:hAnsi="Times New Roman" w:cs="Times New Roman"/>
          <w:sz w:val="28"/>
          <w:szCs w:val="28"/>
        </w:rPr>
        <w:t xml:space="preserve"> Аэропорт на участке км 0- км 13,7 – 383 359,0 тыс. руб.</w:t>
      </w:r>
    </w:p>
    <w:p w:rsidR="008F5DC0" w:rsidRPr="0011150F" w:rsidRDefault="008F5DC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Ремонт автомобильной дороги Карабудахкент – </w:t>
      </w:r>
      <w:proofErr w:type="spellStart"/>
      <w:r w:rsidRPr="0011150F">
        <w:rPr>
          <w:rFonts w:ascii="Times New Roman" w:hAnsi="Times New Roman" w:cs="Times New Roman"/>
          <w:sz w:val="28"/>
          <w:szCs w:val="28"/>
        </w:rPr>
        <w:t>Доргели</w:t>
      </w:r>
      <w:proofErr w:type="spellEnd"/>
      <w:r w:rsidRPr="0011150F">
        <w:rPr>
          <w:rFonts w:ascii="Times New Roman" w:hAnsi="Times New Roman" w:cs="Times New Roman"/>
          <w:sz w:val="28"/>
          <w:szCs w:val="28"/>
        </w:rPr>
        <w:t xml:space="preserve"> через с. </w:t>
      </w:r>
      <w:proofErr w:type="spellStart"/>
      <w:r w:rsidR="004B2215" w:rsidRPr="0011150F">
        <w:rPr>
          <w:rFonts w:ascii="Times New Roman" w:hAnsi="Times New Roman" w:cs="Times New Roman"/>
          <w:sz w:val="28"/>
          <w:szCs w:val="28"/>
        </w:rPr>
        <w:t>Какашура</w:t>
      </w:r>
      <w:proofErr w:type="spellEnd"/>
      <w:r w:rsidR="004B2215" w:rsidRPr="0011150F">
        <w:rPr>
          <w:rFonts w:ascii="Times New Roman" w:hAnsi="Times New Roman" w:cs="Times New Roman"/>
          <w:sz w:val="28"/>
          <w:szCs w:val="28"/>
        </w:rPr>
        <w:t>, км 8 – км 13 – 32860,6</w:t>
      </w:r>
      <w:r w:rsidRPr="0011150F">
        <w:rPr>
          <w:rFonts w:ascii="Times New Roman" w:hAnsi="Times New Roman" w:cs="Times New Roman"/>
          <w:sz w:val="28"/>
          <w:szCs w:val="28"/>
        </w:rPr>
        <w:t xml:space="preserve"> тыс. руб. </w:t>
      </w:r>
    </w:p>
    <w:p w:rsidR="008F5DC0" w:rsidRPr="0011150F" w:rsidRDefault="008F5DC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Ремонт автомобильной дороги </w:t>
      </w:r>
      <w:proofErr w:type="spellStart"/>
      <w:r w:rsidRPr="0011150F">
        <w:rPr>
          <w:rFonts w:ascii="Times New Roman" w:hAnsi="Times New Roman" w:cs="Times New Roman"/>
          <w:sz w:val="28"/>
          <w:szCs w:val="28"/>
        </w:rPr>
        <w:t>Манас</w:t>
      </w:r>
      <w:proofErr w:type="spellEnd"/>
      <w:r w:rsidRPr="0011150F">
        <w:rPr>
          <w:rFonts w:ascii="Times New Roman" w:hAnsi="Times New Roman" w:cs="Times New Roman"/>
          <w:sz w:val="28"/>
          <w:szCs w:val="28"/>
        </w:rPr>
        <w:t xml:space="preserve"> – Сергокала, </w:t>
      </w:r>
      <w:proofErr w:type="gramStart"/>
      <w:r w:rsidRPr="0011150F">
        <w:rPr>
          <w:rFonts w:ascii="Times New Roman" w:hAnsi="Times New Roman" w:cs="Times New Roman"/>
          <w:sz w:val="28"/>
          <w:szCs w:val="28"/>
        </w:rPr>
        <w:t>км</w:t>
      </w:r>
      <w:proofErr w:type="gramEnd"/>
      <w:r w:rsidRPr="0011150F">
        <w:rPr>
          <w:rFonts w:ascii="Times New Roman" w:hAnsi="Times New Roman" w:cs="Times New Roman"/>
          <w:sz w:val="28"/>
          <w:szCs w:val="28"/>
        </w:rPr>
        <w:t xml:space="preserve"> 23 – км 29 – 41949,0 тыс. руб.</w:t>
      </w:r>
    </w:p>
    <w:p w:rsidR="008F5DC0" w:rsidRPr="0011150F" w:rsidRDefault="008F5DC0"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Ремонт автомобильной дороги Карабудахкент - ФАД "Кавказ" </w:t>
      </w:r>
      <w:proofErr w:type="gramStart"/>
      <w:r w:rsidRPr="0011150F">
        <w:rPr>
          <w:rFonts w:ascii="Times New Roman" w:hAnsi="Times New Roman" w:cs="Times New Roman"/>
          <w:sz w:val="28"/>
          <w:szCs w:val="28"/>
        </w:rPr>
        <w:t>через</w:t>
      </w:r>
      <w:proofErr w:type="gramEnd"/>
      <w:r w:rsidRPr="0011150F">
        <w:rPr>
          <w:rFonts w:ascii="Times New Roman" w:hAnsi="Times New Roman" w:cs="Times New Roman"/>
          <w:sz w:val="28"/>
          <w:szCs w:val="28"/>
        </w:rPr>
        <w:t xml:space="preserve"> с. </w:t>
      </w:r>
      <w:proofErr w:type="spellStart"/>
      <w:r w:rsidRPr="0011150F">
        <w:rPr>
          <w:rFonts w:ascii="Times New Roman" w:hAnsi="Times New Roman" w:cs="Times New Roman"/>
          <w:sz w:val="28"/>
          <w:szCs w:val="28"/>
        </w:rPr>
        <w:t>Уллубийаул</w:t>
      </w:r>
      <w:proofErr w:type="spellEnd"/>
      <w:r w:rsidRPr="0011150F">
        <w:rPr>
          <w:rFonts w:ascii="Times New Roman" w:hAnsi="Times New Roman" w:cs="Times New Roman"/>
          <w:sz w:val="28"/>
          <w:szCs w:val="28"/>
        </w:rPr>
        <w:t xml:space="preserve"> </w:t>
      </w:r>
      <w:proofErr w:type="gramStart"/>
      <w:r w:rsidR="004B2215" w:rsidRPr="0011150F">
        <w:rPr>
          <w:rFonts w:ascii="Times New Roman" w:hAnsi="Times New Roman" w:cs="Times New Roman"/>
          <w:sz w:val="28"/>
          <w:szCs w:val="28"/>
        </w:rPr>
        <w:t>на</w:t>
      </w:r>
      <w:proofErr w:type="gramEnd"/>
      <w:r w:rsidR="004B2215" w:rsidRPr="0011150F">
        <w:rPr>
          <w:rFonts w:ascii="Times New Roman" w:hAnsi="Times New Roman" w:cs="Times New Roman"/>
          <w:sz w:val="28"/>
          <w:szCs w:val="28"/>
        </w:rPr>
        <w:t xml:space="preserve"> участке км 0 - км 3 – 28032,7</w:t>
      </w:r>
      <w:r w:rsidRPr="0011150F">
        <w:rPr>
          <w:rFonts w:ascii="Times New Roman" w:hAnsi="Times New Roman" w:cs="Times New Roman"/>
          <w:sz w:val="28"/>
          <w:szCs w:val="28"/>
        </w:rPr>
        <w:t xml:space="preserve"> тыс. руб.</w:t>
      </w:r>
    </w:p>
    <w:p w:rsidR="004B2215" w:rsidRPr="0011150F" w:rsidRDefault="004B2215"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Ремонт подъезда от ФАД «Кавказ» к детскому санаторию «</w:t>
      </w:r>
      <w:proofErr w:type="spellStart"/>
      <w:r w:rsidRPr="0011150F">
        <w:rPr>
          <w:rFonts w:ascii="Times New Roman" w:hAnsi="Times New Roman" w:cs="Times New Roman"/>
          <w:sz w:val="28"/>
          <w:szCs w:val="28"/>
        </w:rPr>
        <w:t>Ачису</w:t>
      </w:r>
      <w:proofErr w:type="spellEnd"/>
      <w:r w:rsidRPr="0011150F">
        <w:rPr>
          <w:rFonts w:ascii="Times New Roman" w:hAnsi="Times New Roman" w:cs="Times New Roman"/>
          <w:sz w:val="28"/>
          <w:szCs w:val="28"/>
        </w:rPr>
        <w:t xml:space="preserve">» на участке </w:t>
      </w:r>
      <w:proofErr w:type="gramStart"/>
      <w:r w:rsidRPr="0011150F">
        <w:rPr>
          <w:rFonts w:ascii="Times New Roman" w:hAnsi="Times New Roman" w:cs="Times New Roman"/>
          <w:sz w:val="28"/>
          <w:szCs w:val="28"/>
        </w:rPr>
        <w:t>км</w:t>
      </w:r>
      <w:proofErr w:type="gramEnd"/>
      <w:r w:rsidRPr="0011150F">
        <w:rPr>
          <w:rFonts w:ascii="Times New Roman" w:hAnsi="Times New Roman" w:cs="Times New Roman"/>
          <w:sz w:val="28"/>
          <w:szCs w:val="28"/>
        </w:rPr>
        <w:t xml:space="preserve"> 0 – км 2,8 – 16478,1 тыс. руб.</w:t>
      </w:r>
    </w:p>
    <w:p w:rsidR="008F5DC0" w:rsidRPr="0011150F" w:rsidRDefault="002044B2"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w:t>
      </w:r>
      <w:r w:rsidRPr="0011150F">
        <w:rPr>
          <w:rFonts w:ascii="Times New Roman" w:hAnsi="Times New Roman" w:cs="Times New Roman"/>
          <w:b/>
          <w:sz w:val="28"/>
          <w:szCs w:val="28"/>
        </w:rPr>
        <w:t>Муниципальный дорожный фонд –</w:t>
      </w:r>
      <w:r w:rsidR="008F5DC0" w:rsidRPr="0011150F">
        <w:rPr>
          <w:rFonts w:ascii="Times New Roman" w:hAnsi="Times New Roman" w:cs="Times New Roman"/>
          <w:b/>
          <w:sz w:val="28"/>
          <w:szCs w:val="28"/>
        </w:rPr>
        <w:t xml:space="preserve"> 28265,8 тыс. руб.</w:t>
      </w:r>
      <w:r w:rsidRPr="0011150F">
        <w:rPr>
          <w:rFonts w:ascii="Times New Roman" w:hAnsi="Times New Roman" w:cs="Times New Roman"/>
          <w:b/>
          <w:sz w:val="28"/>
          <w:szCs w:val="28"/>
        </w:rPr>
        <w:t xml:space="preserve"> </w:t>
      </w:r>
      <w:r w:rsidRPr="0011150F">
        <w:rPr>
          <w:rFonts w:ascii="Times New Roman" w:hAnsi="Times New Roman" w:cs="Times New Roman"/>
          <w:sz w:val="28"/>
          <w:szCs w:val="28"/>
        </w:rPr>
        <w:t>(Устройство асфальтобетонного покрытия внутри сельских дорог)</w:t>
      </w:r>
    </w:p>
    <w:p w:rsidR="008F5DC0" w:rsidRPr="0011150F" w:rsidRDefault="008F5DC0" w:rsidP="00EE4C97">
      <w:pPr>
        <w:spacing w:after="0" w:line="240" w:lineRule="auto"/>
        <w:jc w:val="center"/>
        <w:rPr>
          <w:rFonts w:ascii="Times New Roman" w:hAnsi="Times New Roman" w:cs="Times New Roman"/>
          <w:sz w:val="28"/>
          <w:szCs w:val="28"/>
        </w:rPr>
      </w:pPr>
    </w:p>
    <w:p w:rsidR="008F5DC0" w:rsidRPr="0011150F" w:rsidRDefault="002044B2" w:rsidP="00EE4C97">
      <w:pPr>
        <w:spacing w:after="0" w:line="240" w:lineRule="auto"/>
        <w:rPr>
          <w:rFonts w:ascii="Times New Roman" w:hAnsi="Times New Roman" w:cs="Times New Roman"/>
          <w:sz w:val="28"/>
          <w:szCs w:val="28"/>
        </w:rPr>
      </w:pPr>
      <w:r w:rsidRPr="0011150F">
        <w:rPr>
          <w:rFonts w:ascii="Times New Roman" w:hAnsi="Times New Roman" w:cs="Times New Roman"/>
          <w:sz w:val="28"/>
          <w:szCs w:val="28"/>
        </w:rPr>
        <w:t xml:space="preserve">- </w:t>
      </w:r>
      <w:r w:rsidR="008F5DC0" w:rsidRPr="0011150F">
        <w:rPr>
          <w:rFonts w:ascii="Times New Roman" w:hAnsi="Times New Roman" w:cs="Times New Roman"/>
          <w:b/>
          <w:sz w:val="28"/>
          <w:szCs w:val="28"/>
        </w:rPr>
        <w:t>Субсидии по поддержке дорожной деятельности (транспортный налог) – 29914,7 тыс. руб.</w:t>
      </w:r>
      <w:r w:rsidRPr="0011150F">
        <w:rPr>
          <w:rFonts w:ascii="Times New Roman" w:hAnsi="Times New Roman" w:cs="Times New Roman"/>
          <w:b/>
          <w:sz w:val="28"/>
          <w:szCs w:val="28"/>
        </w:rPr>
        <w:t xml:space="preserve"> </w:t>
      </w:r>
      <w:r w:rsidRPr="0011150F">
        <w:rPr>
          <w:rFonts w:ascii="Times New Roman" w:hAnsi="Times New Roman" w:cs="Times New Roman"/>
          <w:sz w:val="28"/>
          <w:szCs w:val="28"/>
        </w:rPr>
        <w:t>(Ремонт дорожного покрытия внутри сельских дорог)</w:t>
      </w:r>
    </w:p>
    <w:p w:rsidR="008F5DC0" w:rsidRPr="0011150F" w:rsidRDefault="008F5DC0" w:rsidP="00EE4C97">
      <w:pPr>
        <w:spacing w:after="0" w:line="240" w:lineRule="auto"/>
        <w:rPr>
          <w:rFonts w:ascii="Times New Roman" w:hAnsi="Times New Roman" w:cs="Times New Roman"/>
          <w:sz w:val="28"/>
          <w:szCs w:val="28"/>
        </w:rPr>
      </w:pPr>
    </w:p>
    <w:p w:rsidR="00A02D2C" w:rsidRPr="0011150F" w:rsidRDefault="00A02D2C" w:rsidP="00EE4C97">
      <w:pPr>
        <w:spacing w:after="0" w:line="240" w:lineRule="auto"/>
        <w:rPr>
          <w:rFonts w:ascii="Times New Roman" w:eastAsia="Times New Roman" w:hAnsi="Times New Roman" w:cs="Times New Roman"/>
          <w:sz w:val="28"/>
          <w:szCs w:val="28"/>
          <w:highlight w:val="yellow"/>
        </w:rPr>
      </w:pPr>
      <w:r w:rsidRPr="0011150F">
        <w:rPr>
          <w:rFonts w:ascii="Times New Roman" w:eastAsia="Times New Roman" w:hAnsi="Times New Roman" w:cs="Times New Roman"/>
          <w:sz w:val="28"/>
          <w:highlight w:val="yellow"/>
        </w:rPr>
        <w:t xml:space="preserve">    </w:t>
      </w:r>
    </w:p>
    <w:p w:rsidR="00A02D2C" w:rsidRPr="0011150F" w:rsidRDefault="00A02D2C" w:rsidP="00EE4C97">
      <w:pPr>
        <w:spacing w:after="0" w:line="240" w:lineRule="auto"/>
        <w:ind w:left="567"/>
        <w:jc w:val="both"/>
        <w:rPr>
          <w:rFonts w:ascii="Times New Roman" w:eastAsia="Times New Roman" w:hAnsi="Times New Roman" w:cs="Times New Roman"/>
          <w:b/>
          <w:sz w:val="28"/>
          <w:szCs w:val="28"/>
        </w:rPr>
      </w:pPr>
      <w:r w:rsidRPr="0011150F">
        <w:rPr>
          <w:rFonts w:ascii="Times New Roman" w:eastAsia="Times New Roman" w:hAnsi="Times New Roman" w:cs="Times New Roman"/>
          <w:b/>
          <w:sz w:val="28"/>
          <w:szCs w:val="28"/>
        </w:rPr>
        <w:t>Собственные средства предп</w:t>
      </w:r>
      <w:r w:rsidR="00E74B3A" w:rsidRPr="0011150F">
        <w:rPr>
          <w:rFonts w:ascii="Times New Roman" w:eastAsia="Times New Roman" w:hAnsi="Times New Roman" w:cs="Times New Roman"/>
          <w:b/>
          <w:sz w:val="28"/>
          <w:szCs w:val="28"/>
        </w:rPr>
        <w:t xml:space="preserve">риятий –  </w:t>
      </w:r>
      <w:r w:rsidR="00806A46" w:rsidRPr="0011150F">
        <w:rPr>
          <w:rFonts w:ascii="Times New Roman" w:eastAsia="Times New Roman" w:hAnsi="Times New Roman" w:cs="Times New Roman"/>
          <w:b/>
          <w:sz w:val="28"/>
          <w:szCs w:val="28"/>
        </w:rPr>
        <w:t>847719,0</w:t>
      </w:r>
      <w:r w:rsidR="00E74B3A" w:rsidRPr="0011150F">
        <w:rPr>
          <w:rFonts w:ascii="Times New Roman" w:eastAsia="Times New Roman" w:hAnsi="Times New Roman" w:cs="Times New Roman"/>
          <w:b/>
          <w:sz w:val="28"/>
          <w:szCs w:val="28"/>
        </w:rPr>
        <w:t xml:space="preserve"> </w:t>
      </w:r>
      <w:r w:rsidR="00CB2F68" w:rsidRPr="0011150F">
        <w:rPr>
          <w:rFonts w:ascii="Times New Roman" w:eastAsia="Times New Roman" w:hAnsi="Times New Roman" w:cs="Times New Roman"/>
          <w:b/>
          <w:sz w:val="28"/>
          <w:szCs w:val="28"/>
        </w:rPr>
        <w:t>тыс. руб.</w:t>
      </w:r>
      <w:r w:rsidRPr="0011150F">
        <w:rPr>
          <w:rFonts w:ascii="Times New Roman" w:eastAsia="Times New Roman" w:hAnsi="Times New Roman" w:cs="Times New Roman"/>
          <w:b/>
          <w:sz w:val="28"/>
          <w:szCs w:val="28"/>
        </w:rPr>
        <w:t>;</w:t>
      </w:r>
    </w:p>
    <w:p w:rsidR="00A02D2C" w:rsidRPr="0011150F" w:rsidRDefault="00A02D2C" w:rsidP="00EE4C97">
      <w:pPr>
        <w:spacing w:after="0" w:line="240" w:lineRule="auto"/>
        <w:ind w:left="567"/>
        <w:contextualSpacing/>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t>- Транспорт (Рек</w:t>
      </w:r>
      <w:r w:rsidR="00E74B3A" w:rsidRPr="0011150F">
        <w:rPr>
          <w:rFonts w:ascii="Times New Roman" w:eastAsia="Times New Roman" w:hAnsi="Times New Roman" w:cs="Times New Roman"/>
          <w:sz w:val="28"/>
          <w:szCs w:val="28"/>
        </w:rPr>
        <w:t xml:space="preserve">онструкция Аэропорта) – </w:t>
      </w:r>
      <w:r w:rsidR="00806A46" w:rsidRPr="0011150F">
        <w:rPr>
          <w:rFonts w:ascii="Times New Roman" w:eastAsia="Times New Roman" w:hAnsi="Times New Roman" w:cs="Times New Roman"/>
          <w:sz w:val="28"/>
          <w:szCs w:val="28"/>
        </w:rPr>
        <w:t>299 100,0</w:t>
      </w:r>
      <w:r w:rsidRPr="0011150F">
        <w:rPr>
          <w:rFonts w:ascii="Times New Roman" w:eastAsia="Times New Roman" w:hAnsi="Times New Roman" w:cs="Times New Roman"/>
          <w:sz w:val="28"/>
          <w:szCs w:val="28"/>
        </w:rPr>
        <w:t xml:space="preserve"> тыс. руб.</w:t>
      </w:r>
    </w:p>
    <w:p w:rsidR="00A02D2C" w:rsidRPr="0011150F" w:rsidRDefault="00A02D2C" w:rsidP="00EE4C97">
      <w:pPr>
        <w:spacing w:after="0" w:line="240" w:lineRule="auto"/>
        <w:ind w:left="567"/>
        <w:contextualSpacing/>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t>- Инвестиции</w:t>
      </w:r>
      <w:r w:rsidR="004736B2" w:rsidRPr="0011150F">
        <w:rPr>
          <w:rFonts w:ascii="Times New Roman" w:eastAsia="Times New Roman" w:hAnsi="Times New Roman" w:cs="Times New Roman"/>
          <w:sz w:val="28"/>
          <w:szCs w:val="28"/>
        </w:rPr>
        <w:t xml:space="preserve"> в сельское хозяйство – </w:t>
      </w:r>
      <w:r w:rsidR="00806A46" w:rsidRPr="0011150F">
        <w:rPr>
          <w:rFonts w:ascii="Times New Roman" w:eastAsia="Times New Roman" w:hAnsi="Times New Roman" w:cs="Times New Roman"/>
          <w:sz w:val="28"/>
          <w:szCs w:val="28"/>
        </w:rPr>
        <w:t>548619,0</w:t>
      </w:r>
      <w:r w:rsidRPr="0011150F">
        <w:rPr>
          <w:rFonts w:ascii="Times New Roman" w:eastAsia="Times New Roman" w:hAnsi="Times New Roman" w:cs="Times New Roman"/>
          <w:sz w:val="28"/>
          <w:szCs w:val="28"/>
        </w:rPr>
        <w:t xml:space="preserve"> тыс. руб.</w:t>
      </w:r>
    </w:p>
    <w:p w:rsidR="00A02D2C" w:rsidRPr="0011150F" w:rsidRDefault="00A02D2C" w:rsidP="00EE4C97">
      <w:pPr>
        <w:spacing w:after="0" w:line="240" w:lineRule="auto"/>
        <w:ind w:left="567"/>
        <w:contextualSpacing/>
        <w:jc w:val="both"/>
        <w:rPr>
          <w:rFonts w:ascii="Times New Roman" w:eastAsia="Times New Roman" w:hAnsi="Times New Roman" w:cs="Times New Roman"/>
          <w:sz w:val="28"/>
          <w:szCs w:val="28"/>
          <w:highlight w:val="yellow"/>
        </w:rPr>
      </w:pPr>
    </w:p>
    <w:p w:rsidR="00A02D2C" w:rsidRPr="0011150F" w:rsidRDefault="00A02D2C" w:rsidP="00EE4C97">
      <w:pPr>
        <w:spacing w:after="0" w:line="240" w:lineRule="auto"/>
        <w:ind w:firstLine="567"/>
        <w:jc w:val="both"/>
        <w:rPr>
          <w:rFonts w:ascii="Times New Roman" w:eastAsia="Times New Roman" w:hAnsi="Times New Roman" w:cs="Times New Roman"/>
          <w:b/>
          <w:sz w:val="28"/>
          <w:szCs w:val="28"/>
        </w:rPr>
      </w:pPr>
      <w:r w:rsidRPr="0011150F">
        <w:rPr>
          <w:rFonts w:ascii="Times New Roman" w:eastAsia="Times New Roman" w:hAnsi="Times New Roman" w:cs="Times New Roman"/>
          <w:sz w:val="28"/>
          <w:szCs w:val="28"/>
        </w:rPr>
        <w:t xml:space="preserve"> </w:t>
      </w:r>
      <w:r w:rsidRPr="0011150F">
        <w:rPr>
          <w:rFonts w:ascii="Times New Roman" w:eastAsia="Times New Roman" w:hAnsi="Times New Roman" w:cs="Times New Roman"/>
          <w:b/>
          <w:sz w:val="28"/>
          <w:szCs w:val="28"/>
        </w:rPr>
        <w:t>Средства населения на индивидуальное жилищное строительс</w:t>
      </w:r>
      <w:r w:rsidR="00467AFA" w:rsidRPr="0011150F">
        <w:rPr>
          <w:rFonts w:ascii="Times New Roman" w:eastAsia="Times New Roman" w:hAnsi="Times New Roman" w:cs="Times New Roman"/>
          <w:b/>
          <w:sz w:val="28"/>
          <w:szCs w:val="28"/>
        </w:rPr>
        <w:t xml:space="preserve">тво – </w:t>
      </w:r>
      <w:r w:rsidR="00A92FAF" w:rsidRPr="0011150F">
        <w:rPr>
          <w:rFonts w:ascii="Times New Roman" w:eastAsia="Times New Roman" w:hAnsi="Times New Roman" w:cs="Times New Roman"/>
          <w:b/>
          <w:sz w:val="28"/>
          <w:szCs w:val="28"/>
        </w:rPr>
        <w:t xml:space="preserve">  </w:t>
      </w:r>
      <w:r w:rsidR="00B66191" w:rsidRPr="0011150F">
        <w:rPr>
          <w:rFonts w:ascii="Times New Roman" w:eastAsia="Times New Roman" w:hAnsi="Times New Roman" w:cs="Times New Roman"/>
          <w:b/>
          <w:sz w:val="28"/>
          <w:szCs w:val="28"/>
        </w:rPr>
        <w:t>144 738,0</w:t>
      </w:r>
      <w:r w:rsidR="00467AFA" w:rsidRPr="0011150F">
        <w:rPr>
          <w:rFonts w:ascii="Times New Roman" w:eastAsia="Times New Roman" w:hAnsi="Times New Roman" w:cs="Times New Roman"/>
          <w:b/>
          <w:sz w:val="28"/>
          <w:szCs w:val="28"/>
        </w:rPr>
        <w:t xml:space="preserve"> </w:t>
      </w:r>
      <w:r w:rsidR="009F6C7A" w:rsidRPr="0011150F">
        <w:rPr>
          <w:rFonts w:ascii="Times New Roman" w:eastAsia="Times New Roman" w:hAnsi="Times New Roman" w:cs="Times New Roman"/>
          <w:b/>
          <w:sz w:val="28"/>
          <w:szCs w:val="28"/>
        </w:rPr>
        <w:t>тыс. рублей</w:t>
      </w:r>
      <w:r w:rsidRPr="0011150F">
        <w:rPr>
          <w:rFonts w:ascii="Times New Roman" w:eastAsia="Times New Roman" w:hAnsi="Times New Roman" w:cs="Times New Roman"/>
          <w:b/>
          <w:sz w:val="28"/>
          <w:szCs w:val="28"/>
        </w:rPr>
        <w:t>.</w:t>
      </w:r>
    </w:p>
    <w:p w:rsidR="00A02D2C" w:rsidRPr="0011150F" w:rsidRDefault="00A02D2C" w:rsidP="00EE4C97">
      <w:pPr>
        <w:spacing w:after="0" w:line="240" w:lineRule="auto"/>
        <w:ind w:firstLine="708"/>
        <w:jc w:val="both"/>
        <w:rPr>
          <w:rFonts w:ascii="Times New Roman" w:eastAsia="Times New Roman" w:hAnsi="Times New Roman" w:cs="Times New Roman"/>
          <w:sz w:val="28"/>
          <w:szCs w:val="28"/>
        </w:rPr>
      </w:pPr>
      <w:r w:rsidRPr="0011150F">
        <w:rPr>
          <w:rFonts w:ascii="Times New Roman" w:eastAsia="Times New Roman" w:hAnsi="Times New Roman" w:cs="Times New Roman"/>
          <w:sz w:val="28"/>
          <w:szCs w:val="28"/>
        </w:rPr>
        <w:t>В районе высокими темпами развивается индивидуальное жилищное строительство, застраиваются новые микрорайоны, которые необходимо обеспечить коммунальной инфраструктурой. Предусматривается строительство объектов инженерно-коммунальной инфраструктуры (</w:t>
      </w:r>
      <w:proofErr w:type="spellStart"/>
      <w:r w:rsidRPr="0011150F">
        <w:rPr>
          <w:rFonts w:ascii="Times New Roman" w:eastAsia="Times New Roman" w:hAnsi="Times New Roman" w:cs="Times New Roman"/>
          <w:sz w:val="28"/>
          <w:szCs w:val="28"/>
        </w:rPr>
        <w:t>водообеспечение</w:t>
      </w:r>
      <w:proofErr w:type="spellEnd"/>
      <w:r w:rsidRPr="0011150F">
        <w:rPr>
          <w:rFonts w:ascii="Times New Roman" w:eastAsia="Times New Roman" w:hAnsi="Times New Roman" w:cs="Times New Roman"/>
          <w:sz w:val="28"/>
          <w:szCs w:val="28"/>
        </w:rPr>
        <w:t>, водоотведение, газификация и электрификация)</w:t>
      </w:r>
      <w:r w:rsidR="00A92FAF" w:rsidRPr="0011150F">
        <w:rPr>
          <w:rFonts w:ascii="Times New Roman" w:eastAsia="Times New Roman" w:hAnsi="Times New Roman" w:cs="Times New Roman"/>
          <w:sz w:val="28"/>
          <w:szCs w:val="28"/>
        </w:rPr>
        <w:t xml:space="preserve"> по Федеральной целевой программе «Комплексное развитие сельских территорий»</w:t>
      </w:r>
      <w:r w:rsidRPr="0011150F">
        <w:rPr>
          <w:rFonts w:ascii="Times New Roman" w:eastAsia="Times New Roman" w:hAnsi="Times New Roman" w:cs="Times New Roman"/>
          <w:sz w:val="28"/>
          <w:szCs w:val="28"/>
        </w:rPr>
        <w:t>.</w:t>
      </w:r>
    </w:p>
    <w:p w:rsidR="000A2180" w:rsidRPr="006B620C" w:rsidRDefault="000A2180" w:rsidP="00EE4C97">
      <w:pPr>
        <w:spacing w:after="0" w:line="240" w:lineRule="auto"/>
        <w:ind w:firstLine="567"/>
        <w:jc w:val="center"/>
        <w:rPr>
          <w:rFonts w:ascii="Times New Roman" w:hAnsi="Times New Roman" w:cs="Times New Roman"/>
          <w:b/>
          <w:sz w:val="28"/>
          <w:szCs w:val="28"/>
          <w:highlight w:val="yellow"/>
        </w:rPr>
      </w:pPr>
    </w:p>
    <w:p w:rsidR="000547D6" w:rsidRDefault="00434737" w:rsidP="00BB08A1">
      <w:pPr>
        <w:spacing w:after="0" w:line="240" w:lineRule="auto"/>
        <w:jc w:val="center"/>
        <w:rPr>
          <w:rFonts w:ascii="Times New Roman" w:hAnsi="Times New Roman" w:cs="Times New Roman"/>
          <w:sz w:val="28"/>
          <w:szCs w:val="28"/>
        </w:rPr>
      </w:pPr>
      <w:r w:rsidRPr="006E4CF4">
        <w:rPr>
          <w:rFonts w:ascii="Times New Roman" w:hAnsi="Times New Roman" w:cs="Times New Roman"/>
          <w:b/>
          <w:sz w:val="28"/>
          <w:szCs w:val="28"/>
        </w:rPr>
        <w:t>Жилищно-коммунальное хозяйство</w:t>
      </w:r>
      <w:r w:rsidR="00BB08A1">
        <w:rPr>
          <w:rFonts w:ascii="Times New Roman" w:hAnsi="Times New Roman" w:cs="Times New Roman"/>
          <w:sz w:val="28"/>
          <w:szCs w:val="28"/>
        </w:rPr>
        <w:t>.</w:t>
      </w:r>
    </w:p>
    <w:p w:rsidR="00BB08A1" w:rsidRPr="006E4CF4" w:rsidRDefault="00BB08A1" w:rsidP="00BB08A1">
      <w:pPr>
        <w:spacing w:after="0" w:line="240" w:lineRule="auto"/>
        <w:jc w:val="center"/>
        <w:rPr>
          <w:rFonts w:ascii="Times New Roman" w:hAnsi="Times New Roman" w:cs="Times New Roman"/>
          <w:sz w:val="28"/>
          <w:szCs w:val="28"/>
        </w:rPr>
      </w:pPr>
    </w:p>
    <w:p w:rsidR="001075BC" w:rsidRPr="006E4CF4" w:rsidRDefault="001075BC" w:rsidP="001075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от</w:t>
      </w:r>
      <w:r w:rsidRPr="006E4CF4">
        <w:rPr>
          <w:rFonts w:ascii="Times New Roman" w:hAnsi="Times New Roman" w:cs="Times New Roman"/>
          <w:sz w:val="28"/>
          <w:szCs w:val="28"/>
        </w:rPr>
        <w:t>четном 2020 году МКУ «УЖКХ и КС» велась работа по реализации муниципальных, республиканских и федеральных программ направленные на улучшение условий труда, на модернизации систем водоснабжения, условия отдыха и досуга населения, на улучшение качество автодорог, более качественной отчистки и утилизации ТБО</w:t>
      </w:r>
      <w:r>
        <w:rPr>
          <w:rFonts w:ascii="Times New Roman" w:hAnsi="Times New Roman" w:cs="Times New Roman"/>
          <w:sz w:val="28"/>
          <w:szCs w:val="28"/>
        </w:rPr>
        <w:t>.</w:t>
      </w:r>
    </w:p>
    <w:p w:rsidR="001075BC" w:rsidRDefault="001075BC" w:rsidP="001075BC">
      <w:pPr>
        <w:tabs>
          <w:tab w:val="left" w:pos="5721"/>
        </w:tabs>
        <w:spacing w:after="0" w:line="240" w:lineRule="auto"/>
        <w:jc w:val="both"/>
        <w:rPr>
          <w:rFonts w:ascii="Times New Roman" w:eastAsia="Times New Roman" w:hAnsi="Times New Roman" w:cs="Times New Roman"/>
          <w:sz w:val="28"/>
          <w:szCs w:val="28"/>
        </w:rPr>
      </w:pPr>
      <w:r w:rsidRPr="006E4CF4">
        <w:rPr>
          <w:rFonts w:ascii="Times New Roman" w:eastAsia="Times New Roman" w:hAnsi="Times New Roman" w:cs="Times New Roman"/>
          <w:sz w:val="28"/>
          <w:szCs w:val="28"/>
        </w:rPr>
        <w:t xml:space="preserve">     На территории Муниципального района «Карабудахкентский район» предоставлением услуг в сфере жилищно-коммунального хозяйства занимаются </w:t>
      </w:r>
      <w:r w:rsidRPr="006E4CF4">
        <w:rPr>
          <w:rFonts w:ascii="Times New Roman" w:eastAsia="Times New Roman" w:hAnsi="Times New Roman" w:cs="Times New Roman"/>
          <w:sz w:val="28"/>
          <w:szCs w:val="28"/>
        </w:rPr>
        <w:lastRenderedPageBreak/>
        <w:t xml:space="preserve">организации: РЭС, газоснабжение - </w:t>
      </w:r>
      <w:proofErr w:type="spellStart"/>
      <w:r w:rsidRPr="006E4CF4">
        <w:rPr>
          <w:rFonts w:ascii="Times New Roman" w:eastAsia="Times New Roman" w:hAnsi="Times New Roman" w:cs="Times New Roman"/>
          <w:sz w:val="28"/>
          <w:szCs w:val="28"/>
        </w:rPr>
        <w:t>Межрегионгаз</w:t>
      </w:r>
      <w:proofErr w:type="spellEnd"/>
      <w:r w:rsidRPr="006E4CF4">
        <w:rPr>
          <w:rFonts w:ascii="Times New Roman" w:eastAsia="Times New Roman" w:hAnsi="Times New Roman" w:cs="Times New Roman"/>
          <w:sz w:val="28"/>
          <w:szCs w:val="28"/>
        </w:rPr>
        <w:t xml:space="preserve"> Махачкала, Водоснабжением и водоотведением - ООО «</w:t>
      </w:r>
      <w:proofErr w:type="spellStart"/>
      <w:r w:rsidRPr="006E4CF4">
        <w:rPr>
          <w:rFonts w:ascii="Times New Roman" w:eastAsia="Times New Roman" w:hAnsi="Times New Roman" w:cs="Times New Roman"/>
          <w:sz w:val="28"/>
          <w:szCs w:val="28"/>
        </w:rPr>
        <w:t>Бекенез</w:t>
      </w:r>
      <w:proofErr w:type="spellEnd"/>
      <w:r w:rsidRPr="006E4CF4">
        <w:rPr>
          <w:rFonts w:ascii="Times New Roman" w:eastAsia="Times New Roman" w:hAnsi="Times New Roman" w:cs="Times New Roman"/>
          <w:sz w:val="28"/>
          <w:szCs w:val="28"/>
        </w:rPr>
        <w:t xml:space="preserve"> - водоканал»</w:t>
      </w:r>
      <w:r>
        <w:rPr>
          <w:rFonts w:ascii="Times New Roman" w:eastAsia="Times New Roman" w:hAnsi="Times New Roman" w:cs="Times New Roman"/>
          <w:sz w:val="28"/>
          <w:szCs w:val="28"/>
        </w:rPr>
        <w:t>.</w:t>
      </w:r>
    </w:p>
    <w:p w:rsidR="001075BC" w:rsidRPr="006B620C" w:rsidRDefault="001075BC" w:rsidP="001075BC">
      <w:pPr>
        <w:tabs>
          <w:tab w:val="left" w:pos="5721"/>
        </w:tabs>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w:t>
      </w:r>
      <w:r w:rsidRPr="006E4CF4">
        <w:rPr>
          <w:rFonts w:ascii="Times New Roman" w:eastAsia="Times New Roman" w:hAnsi="Times New Roman" w:cs="Times New Roman"/>
          <w:sz w:val="28"/>
          <w:szCs w:val="28"/>
        </w:rPr>
        <w:t xml:space="preserve">      В настоящее время деятельность коммунального комплекса муниципального района характеризуется неравномерным развитием систем коммунальной </w:t>
      </w:r>
      <w:r>
        <w:rPr>
          <w:rFonts w:ascii="Times New Roman" w:eastAsia="Times New Roman" w:hAnsi="Times New Roman" w:cs="Times New Roman"/>
          <w:sz w:val="28"/>
          <w:szCs w:val="28"/>
        </w:rPr>
        <w:t>инфраструктуры поселений, невысоким</w:t>
      </w:r>
      <w:r w:rsidRPr="006E4CF4">
        <w:rPr>
          <w:rFonts w:ascii="Times New Roman" w:eastAsia="Times New Roman" w:hAnsi="Times New Roman" w:cs="Times New Roman"/>
          <w:sz w:val="28"/>
          <w:szCs w:val="28"/>
        </w:rPr>
        <w:t xml:space="preserve"> качеством предоставления коммунальных услуг, неэффективным использованием природных ресурсов. Причинами возникновение проблем является: - высокий процент изношенности коммунальной инфраструктуры, - низкий уровень технической обеспеченности предприятий ЖКХ. Следствием износа объектов ЖКХ является качество предоставляемых   коммунальных услуг, не соответствующих запросам потребителей. А в связи с наличием потерь в системах водоснабжения, что в целом негативном сказывается   на финансовых результатах их хозяйственной деятельности. Но для решения проблемных вопросов водоснабжения, электрификации и газификации на 2021 год и последующие года, поселении района вошли в Федеральную целевую программу «Развитие сельских территорий» и под эти проекты заложены огромные денежные средства, освоение их позволит решить большинство проблем в этой области. </w:t>
      </w:r>
    </w:p>
    <w:p w:rsidR="001075BC" w:rsidRPr="006B620C" w:rsidRDefault="001075BC" w:rsidP="001075BC">
      <w:pPr>
        <w:tabs>
          <w:tab w:val="left" w:pos="5721"/>
        </w:tabs>
        <w:spacing w:after="0" w:line="240" w:lineRule="auto"/>
        <w:jc w:val="both"/>
        <w:rPr>
          <w:rFonts w:ascii="Times New Roman" w:eastAsia="Times New Roman" w:hAnsi="Times New Roman" w:cs="Times New Roman"/>
          <w:sz w:val="28"/>
          <w:szCs w:val="28"/>
          <w:highlight w:val="yellow"/>
        </w:rPr>
      </w:pPr>
    </w:p>
    <w:p w:rsidR="001075BC" w:rsidRDefault="001075BC" w:rsidP="00BB08A1">
      <w:pPr>
        <w:tabs>
          <w:tab w:val="left" w:pos="5721"/>
        </w:tabs>
        <w:spacing w:after="0" w:line="240" w:lineRule="auto"/>
        <w:jc w:val="center"/>
        <w:rPr>
          <w:rFonts w:ascii="Times New Roman" w:eastAsia="Times New Roman" w:hAnsi="Times New Roman" w:cs="Times New Roman"/>
          <w:b/>
          <w:sz w:val="28"/>
          <w:szCs w:val="28"/>
        </w:rPr>
      </w:pPr>
      <w:r w:rsidRPr="006E4CF4">
        <w:rPr>
          <w:rFonts w:ascii="Times New Roman" w:eastAsia="Times New Roman" w:hAnsi="Times New Roman" w:cs="Times New Roman"/>
          <w:b/>
          <w:sz w:val="28"/>
          <w:szCs w:val="28"/>
        </w:rPr>
        <w:t>Анализ текущего состояние сферы сбора твердых бытовых отходов</w:t>
      </w:r>
      <w:r w:rsidR="00BB08A1">
        <w:rPr>
          <w:rFonts w:ascii="Times New Roman" w:eastAsia="Times New Roman" w:hAnsi="Times New Roman" w:cs="Times New Roman"/>
          <w:b/>
          <w:sz w:val="28"/>
          <w:szCs w:val="28"/>
        </w:rPr>
        <w:t>.</w:t>
      </w:r>
    </w:p>
    <w:p w:rsidR="001075BC" w:rsidRDefault="001075BC" w:rsidP="001075BC">
      <w:pPr>
        <w:tabs>
          <w:tab w:val="left" w:pos="5721"/>
        </w:tabs>
        <w:spacing w:after="0" w:line="240" w:lineRule="auto"/>
        <w:jc w:val="both"/>
        <w:rPr>
          <w:rFonts w:ascii="Times New Roman" w:eastAsia="Times New Roman" w:hAnsi="Times New Roman" w:cs="Times New Roman"/>
          <w:b/>
          <w:sz w:val="28"/>
          <w:szCs w:val="28"/>
        </w:rPr>
      </w:pPr>
    </w:p>
    <w:p w:rsidR="001075BC" w:rsidRDefault="001075BC" w:rsidP="001075BC">
      <w:pPr>
        <w:tabs>
          <w:tab w:val="left" w:pos="572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Не смотря на то что, к</w:t>
      </w:r>
      <w:r w:rsidRPr="00310966">
        <w:rPr>
          <w:rFonts w:ascii="Times New Roman" w:eastAsia="Times New Roman" w:hAnsi="Times New Roman" w:cs="Times New Roman"/>
          <w:sz w:val="28"/>
          <w:szCs w:val="28"/>
        </w:rPr>
        <w:t>омпания «</w:t>
      </w:r>
      <w:proofErr w:type="spellStart"/>
      <w:r w:rsidRPr="00310966">
        <w:rPr>
          <w:rFonts w:ascii="Times New Roman" w:eastAsia="Times New Roman" w:hAnsi="Times New Roman" w:cs="Times New Roman"/>
          <w:b/>
          <w:bCs/>
          <w:sz w:val="28"/>
          <w:szCs w:val="28"/>
        </w:rPr>
        <w:t>Даг</w:t>
      </w:r>
      <w:proofErr w:type="spellEnd"/>
      <w:r w:rsidRPr="00310966">
        <w:rPr>
          <w:rFonts w:ascii="Times New Roman" w:eastAsia="Times New Roman" w:hAnsi="Times New Roman" w:cs="Times New Roman"/>
          <w:sz w:val="28"/>
          <w:szCs w:val="28"/>
        </w:rPr>
        <w:t>-</w:t>
      </w:r>
      <w:r w:rsidRPr="00310966">
        <w:rPr>
          <w:rFonts w:ascii="Times New Roman" w:eastAsia="Times New Roman" w:hAnsi="Times New Roman" w:cs="Times New Roman"/>
          <w:b/>
          <w:bCs/>
          <w:sz w:val="28"/>
          <w:szCs w:val="28"/>
        </w:rPr>
        <w:t>Эко</w:t>
      </w:r>
      <w:r w:rsidRPr="00310966">
        <w:rPr>
          <w:rFonts w:ascii="Times New Roman" w:eastAsia="Times New Roman" w:hAnsi="Times New Roman" w:cs="Times New Roman"/>
          <w:sz w:val="28"/>
          <w:szCs w:val="28"/>
        </w:rPr>
        <w:t>-</w:t>
      </w:r>
      <w:r w:rsidRPr="00310966">
        <w:rPr>
          <w:rFonts w:ascii="Times New Roman" w:eastAsia="Times New Roman" w:hAnsi="Times New Roman" w:cs="Times New Roman"/>
          <w:b/>
          <w:bCs/>
          <w:sz w:val="28"/>
          <w:szCs w:val="28"/>
        </w:rPr>
        <w:t>Дом</w:t>
      </w:r>
      <w:r w:rsidRPr="003109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отказалась оказывать</w:t>
      </w:r>
      <w:r w:rsidRPr="00310966">
        <w:rPr>
          <w:rFonts w:ascii="Times New Roman" w:eastAsia="Times New Roman" w:hAnsi="Times New Roman" w:cs="Times New Roman"/>
          <w:sz w:val="28"/>
          <w:szCs w:val="28"/>
        </w:rPr>
        <w:t xml:space="preserve"> услуги по сбору и вывозу твердых коммунальных отходов</w:t>
      </w:r>
      <w:r>
        <w:rPr>
          <w:rFonts w:ascii="Times New Roman" w:eastAsia="Times New Roman" w:hAnsi="Times New Roman" w:cs="Times New Roman"/>
          <w:sz w:val="28"/>
          <w:szCs w:val="28"/>
        </w:rPr>
        <w:t xml:space="preserve">, в </w:t>
      </w:r>
      <w:r w:rsidRPr="00DC39E2">
        <w:rPr>
          <w:rFonts w:ascii="Times New Roman" w:hAnsi="Times New Roman" w:cs="Times New Roman"/>
          <w:sz w:val="28"/>
          <w:szCs w:val="28"/>
        </w:rPr>
        <w:t>муниципальных образованиях Карабудахкентского района проводится определенная положительная работа по санитарной очистке, сбору   вывозу и частичной утилизации твердых бытовых отходов, для чего было произведено отвод земельного участка под полигон для размещения, сортировки и утилизации коммунальных отходов в размере 6,5 га</w:t>
      </w:r>
      <w:r w:rsidRPr="00646413">
        <w:rPr>
          <w:rFonts w:ascii="Times New Roman" w:hAnsi="Times New Roman" w:cs="Times New Roman"/>
          <w:sz w:val="28"/>
          <w:szCs w:val="28"/>
        </w:rPr>
        <w:t>.</w:t>
      </w:r>
      <w:proofErr w:type="gramEnd"/>
      <w:r w:rsidRPr="00646413">
        <w:rPr>
          <w:rFonts w:ascii="Times New Roman" w:hAnsi="Times New Roman" w:cs="Times New Roman"/>
          <w:sz w:val="28"/>
          <w:szCs w:val="28"/>
        </w:rPr>
        <w:t xml:space="preserve"> </w:t>
      </w:r>
      <w:r w:rsidRPr="00646413">
        <w:rPr>
          <w:rFonts w:ascii="Times New Roman" w:eastAsia="Times New Roman" w:hAnsi="Times New Roman" w:cs="Times New Roman"/>
          <w:sz w:val="28"/>
          <w:szCs w:val="28"/>
        </w:rPr>
        <w:t xml:space="preserve">На сегодняшний день имеется, и </w:t>
      </w:r>
      <w:proofErr w:type="gramStart"/>
      <w:r w:rsidRPr="00646413">
        <w:rPr>
          <w:rFonts w:ascii="Times New Roman" w:eastAsia="Times New Roman" w:hAnsi="Times New Roman" w:cs="Times New Roman"/>
          <w:sz w:val="28"/>
          <w:szCs w:val="28"/>
        </w:rPr>
        <w:t>эксплуатируются 218 контейнерных площадок из них огорожены</w:t>
      </w:r>
      <w:proofErr w:type="gramEnd"/>
      <w:r w:rsidRPr="00646413">
        <w:rPr>
          <w:rFonts w:ascii="Times New Roman" w:eastAsia="Times New Roman" w:hAnsi="Times New Roman" w:cs="Times New Roman"/>
          <w:sz w:val="28"/>
          <w:szCs w:val="28"/>
        </w:rPr>
        <w:t xml:space="preserve"> доступа от бесхозного скота 77 площадки.</w:t>
      </w:r>
      <w:r>
        <w:rPr>
          <w:rFonts w:ascii="Times New Roman" w:eastAsia="Times New Roman" w:hAnsi="Times New Roman" w:cs="Times New Roman"/>
          <w:sz w:val="28"/>
          <w:szCs w:val="28"/>
        </w:rPr>
        <w:t xml:space="preserve"> Установлено - 587 контейнеров.</w:t>
      </w:r>
    </w:p>
    <w:p w:rsidR="001075BC" w:rsidRDefault="001075BC" w:rsidP="001075BC">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 же в 2020 году по </w:t>
      </w:r>
      <w:r>
        <w:rPr>
          <w:rFonts w:ascii="Times New Roman" w:hAnsi="Times New Roman" w:cs="Times New Roman"/>
          <w:sz w:val="28"/>
          <w:szCs w:val="28"/>
        </w:rPr>
        <w:t>Программе благоустройство</w:t>
      </w:r>
      <w:r w:rsidRPr="00646413">
        <w:rPr>
          <w:rFonts w:ascii="Times New Roman" w:hAnsi="Times New Roman" w:cs="Times New Roman"/>
          <w:sz w:val="28"/>
          <w:szCs w:val="28"/>
        </w:rPr>
        <w:t xml:space="preserve"> сельских территорий (по линии Минсельхоза РД) </w:t>
      </w:r>
      <w:r>
        <w:rPr>
          <w:rFonts w:ascii="Times New Roman" w:hAnsi="Times New Roman" w:cs="Times New Roman"/>
          <w:sz w:val="28"/>
          <w:szCs w:val="28"/>
        </w:rPr>
        <w:t xml:space="preserve">в трех населенных пунктах были обустроены площадки накопления ТКО: </w:t>
      </w:r>
    </w:p>
    <w:p w:rsidR="001075BC" w:rsidRDefault="001075BC" w:rsidP="001075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Карабудахкент обустроено контейнерных площадок - 41, установлено контейнеров - 82</w:t>
      </w:r>
    </w:p>
    <w:p w:rsidR="001075BC" w:rsidRDefault="001075BC" w:rsidP="001075BC">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урбуки</w:t>
      </w:r>
      <w:proofErr w:type="spellEnd"/>
      <w:r>
        <w:rPr>
          <w:rFonts w:ascii="Times New Roman" w:hAnsi="Times New Roman" w:cs="Times New Roman"/>
          <w:sz w:val="28"/>
          <w:szCs w:val="28"/>
        </w:rPr>
        <w:t xml:space="preserve"> обустроено контейнерных площадок - 25, установлено контейнеров - 75</w:t>
      </w:r>
    </w:p>
    <w:p w:rsidR="001075BC" w:rsidRDefault="001075BC" w:rsidP="001075BC">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убден</w:t>
      </w:r>
      <w:proofErr w:type="spellEnd"/>
      <w:r>
        <w:rPr>
          <w:rFonts w:ascii="Times New Roman" w:hAnsi="Times New Roman" w:cs="Times New Roman"/>
          <w:sz w:val="28"/>
          <w:szCs w:val="28"/>
        </w:rPr>
        <w:t xml:space="preserve"> обустроено контейнерных площадок - 20, установлено контейнеров - 80</w:t>
      </w:r>
    </w:p>
    <w:p w:rsidR="001075BC" w:rsidRPr="006B620C" w:rsidRDefault="001075BC" w:rsidP="00BB08A1">
      <w:pPr>
        <w:spacing w:after="0" w:line="240" w:lineRule="auto"/>
        <w:jc w:val="both"/>
        <w:rPr>
          <w:rFonts w:ascii="Times New Roman" w:eastAsia="Times New Roman" w:hAnsi="Times New Roman" w:cs="Times New Roman"/>
          <w:sz w:val="28"/>
          <w:szCs w:val="28"/>
          <w:highlight w:val="yellow"/>
        </w:rPr>
      </w:pPr>
      <w:r w:rsidRPr="00A2461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A24617">
        <w:rPr>
          <w:rFonts w:ascii="Times New Roman" w:eastAsia="Times New Roman" w:hAnsi="Times New Roman" w:cs="Times New Roman"/>
          <w:sz w:val="28"/>
          <w:szCs w:val="28"/>
        </w:rPr>
        <w:t xml:space="preserve">есь вывозимый объем ТКО аккумулируются на мусорном полигоне расположенный за пределом </w:t>
      </w:r>
      <w:proofErr w:type="spellStart"/>
      <w:r w:rsidRPr="00A24617">
        <w:rPr>
          <w:rFonts w:ascii="Times New Roman" w:eastAsia="Times New Roman" w:hAnsi="Times New Roman" w:cs="Times New Roman"/>
          <w:sz w:val="28"/>
          <w:szCs w:val="28"/>
        </w:rPr>
        <w:t>с</w:t>
      </w:r>
      <w:proofErr w:type="gramStart"/>
      <w:r w:rsidRPr="00A24617">
        <w:rPr>
          <w:rFonts w:ascii="Times New Roman" w:eastAsia="Times New Roman" w:hAnsi="Times New Roman" w:cs="Times New Roman"/>
          <w:sz w:val="28"/>
          <w:szCs w:val="28"/>
        </w:rPr>
        <w:t>.К</w:t>
      </w:r>
      <w:proofErr w:type="gramEnd"/>
      <w:r w:rsidRPr="00A24617">
        <w:rPr>
          <w:rFonts w:ascii="Times New Roman" w:eastAsia="Times New Roman" w:hAnsi="Times New Roman" w:cs="Times New Roman"/>
          <w:sz w:val="28"/>
          <w:szCs w:val="28"/>
        </w:rPr>
        <w:t>арабудахкент</w:t>
      </w:r>
      <w:proofErr w:type="spellEnd"/>
      <w:r w:rsidRPr="00A24617">
        <w:rPr>
          <w:rFonts w:ascii="Times New Roman" w:eastAsia="Times New Roman" w:hAnsi="Times New Roman" w:cs="Times New Roman"/>
          <w:sz w:val="28"/>
          <w:szCs w:val="28"/>
        </w:rPr>
        <w:t>. На полигоне установлена линия по сортировки мусора. После сортировки органические отходы укладываются в отдельную траншею, вторая часть отходов укладываются в другую траншею для временного хранения.</w:t>
      </w:r>
      <w:r>
        <w:rPr>
          <w:rFonts w:ascii="Times New Roman" w:eastAsia="Times New Roman" w:hAnsi="Times New Roman" w:cs="Times New Roman"/>
          <w:sz w:val="28"/>
          <w:szCs w:val="28"/>
        </w:rPr>
        <w:t xml:space="preserve"> </w:t>
      </w:r>
      <w:r w:rsidRPr="002B3398">
        <w:rPr>
          <w:rFonts w:ascii="Times New Roman" w:eastAsia="Times New Roman" w:hAnsi="Times New Roman" w:cs="Times New Roman"/>
          <w:sz w:val="28"/>
          <w:szCs w:val="28"/>
        </w:rPr>
        <w:t xml:space="preserve">Так же запустили работу по утилизации медицинских и биологических отходов. Объем утилизируемых отходов </w:t>
      </w:r>
      <w:proofErr w:type="spellStart"/>
      <w:r w:rsidRPr="002B3398">
        <w:rPr>
          <w:rFonts w:ascii="Times New Roman" w:eastAsia="Times New Roman" w:hAnsi="Times New Roman" w:cs="Times New Roman"/>
          <w:sz w:val="28"/>
          <w:szCs w:val="28"/>
        </w:rPr>
        <w:t>инсинератором</w:t>
      </w:r>
      <w:proofErr w:type="spellEnd"/>
      <w:r w:rsidRPr="002B3398">
        <w:rPr>
          <w:rFonts w:ascii="Times New Roman" w:eastAsia="Times New Roman" w:hAnsi="Times New Roman" w:cs="Times New Roman"/>
          <w:sz w:val="28"/>
          <w:szCs w:val="28"/>
        </w:rPr>
        <w:t xml:space="preserve"> для утилизации медицинских и биологических отходов составляет 750 кг за одну </w:t>
      </w:r>
      <w:r w:rsidRPr="002B3398">
        <w:rPr>
          <w:rFonts w:ascii="Times New Roman" w:eastAsia="Times New Roman" w:hAnsi="Times New Roman" w:cs="Times New Roman"/>
          <w:sz w:val="28"/>
          <w:szCs w:val="28"/>
        </w:rPr>
        <w:lastRenderedPageBreak/>
        <w:t xml:space="preserve">загрузку. Имеются две камеры для обжига: основная камера — более 1000 градусов, а в камере </w:t>
      </w:r>
      <w:proofErr w:type="spellStart"/>
      <w:r w:rsidRPr="002B3398">
        <w:rPr>
          <w:rFonts w:ascii="Times New Roman" w:eastAsia="Times New Roman" w:hAnsi="Times New Roman" w:cs="Times New Roman"/>
          <w:sz w:val="28"/>
          <w:szCs w:val="28"/>
        </w:rPr>
        <w:t>дожига</w:t>
      </w:r>
      <w:proofErr w:type="spellEnd"/>
      <w:r w:rsidRPr="002B3398">
        <w:rPr>
          <w:rFonts w:ascii="Times New Roman" w:eastAsia="Times New Roman" w:hAnsi="Times New Roman" w:cs="Times New Roman"/>
          <w:sz w:val="28"/>
          <w:szCs w:val="28"/>
        </w:rPr>
        <w:t xml:space="preserve"> — более 800 градусов. Тем самым камера </w:t>
      </w:r>
      <w:proofErr w:type="spellStart"/>
      <w:r w:rsidRPr="002B3398">
        <w:rPr>
          <w:rFonts w:ascii="Times New Roman" w:eastAsia="Times New Roman" w:hAnsi="Times New Roman" w:cs="Times New Roman"/>
          <w:sz w:val="28"/>
          <w:szCs w:val="28"/>
        </w:rPr>
        <w:t>дожига</w:t>
      </w:r>
      <w:proofErr w:type="spellEnd"/>
      <w:r w:rsidRPr="002B3398">
        <w:rPr>
          <w:rFonts w:ascii="Times New Roman" w:eastAsia="Times New Roman" w:hAnsi="Times New Roman" w:cs="Times New Roman"/>
          <w:sz w:val="28"/>
          <w:szCs w:val="28"/>
        </w:rPr>
        <w:t xml:space="preserve"> позволяет делать выхлоп абсолютно безвредным. Запуск </w:t>
      </w:r>
      <w:proofErr w:type="spellStart"/>
      <w:r w:rsidRPr="002B3398">
        <w:rPr>
          <w:rFonts w:ascii="Times New Roman" w:eastAsia="Times New Roman" w:hAnsi="Times New Roman" w:cs="Times New Roman"/>
          <w:sz w:val="28"/>
          <w:szCs w:val="28"/>
        </w:rPr>
        <w:t>инсинератора</w:t>
      </w:r>
      <w:proofErr w:type="spellEnd"/>
      <w:r w:rsidRPr="002B3398">
        <w:rPr>
          <w:rFonts w:ascii="Times New Roman" w:eastAsia="Times New Roman" w:hAnsi="Times New Roman" w:cs="Times New Roman"/>
          <w:sz w:val="28"/>
          <w:szCs w:val="28"/>
        </w:rPr>
        <w:t xml:space="preserve"> особенно актуален при сегодняшней эпидемиологической обстановке, что позволит избежать каких-либо возможных путей заражения населения нашего района инфекционными</w:t>
      </w:r>
      <w:r>
        <w:rPr>
          <w:rFonts w:ascii="Times New Roman" w:eastAsia="Times New Roman" w:hAnsi="Times New Roman" w:cs="Times New Roman"/>
          <w:sz w:val="28"/>
          <w:szCs w:val="28"/>
        </w:rPr>
        <w:tab/>
      </w:r>
      <w:r w:rsidRPr="002B3398">
        <w:rPr>
          <w:rFonts w:ascii="Times New Roman" w:eastAsia="Times New Roman" w:hAnsi="Times New Roman" w:cs="Times New Roman"/>
          <w:sz w:val="28"/>
          <w:szCs w:val="28"/>
        </w:rPr>
        <w:t>болезнями.</w:t>
      </w:r>
    </w:p>
    <w:p w:rsidR="00B40CA4" w:rsidRPr="006B620C" w:rsidRDefault="00B40CA4" w:rsidP="00BB08A1">
      <w:pPr>
        <w:spacing w:after="0" w:line="240" w:lineRule="auto"/>
        <w:ind w:firstLine="567"/>
        <w:jc w:val="both"/>
        <w:rPr>
          <w:rFonts w:ascii="Times New Roman" w:eastAsia="Times New Roman" w:hAnsi="Times New Roman" w:cs="Times New Roman"/>
          <w:sz w:val="28"/>
          <w:szCs w:val="28"/>
          <w:highlight w:val="yellow"/>
        </w:rPr>
      </w:pPr>
    </w:p>
    <w:p w:rsidR="00515EF2" w:rsidRDefault="00515EF2" w:rsidP="00BB08A1">
      <w:pPr>
        <w:pStyle w:val="p2"/>
        <w:spacing w:before="0" w:beforeAutospacing="0" w:after="0" w:afterAutospacing="0"/>
        <w:ind w:firstLine="567"/>
        <w:jc w:val="center"/>
        <w:rPr>
          <w:b/>
          <w:color w:val="000000"/>
          <w:sz w:val="28"/>
          <w:szCs w:val="28"/>
          <w:shd w:val="clear" w:color="auto" w:fill="FFFFFF"/>
        </w:rPr>
      </w:pPr>
      <w:r w:rsidRPr="00206156">
        <w:rPr>
          <w:b/>
          <w:color w:val="000000"/>
          <w:sz w:val="28"/>
          <w:szCs w:val="28"/>
          <w:shd w:val="clear" w:color="auto" w:fill="FFFFFF"/>
        </w:rPr>
        <w:t>Финансы</w:t>
      </w:r>
      <w:r w:rsidR="00BB08A1">
        <w:rPr>
          <w:b/>
          <w:color w:val="000000"/>
          <w:sz w:val="28"/>
          <w:szCs w:val="28"/>
          <w:shd w:val="clear" w:color="auto" w:fill="FFFFFF"/>
        </w:rPr>
        <w:t>.</w:t>
      </w:r>
    </w:p>
    <w:p w:rsidR="00BB08A1" w:rsidRPr="00206156" w:rsidRDefault="00BB08A1" w:rsidP="00BB08A1">
      <w:pPr>
        <w:pStyle w:val="p2"/>
        <w:spacing w:before="0" w:beforeAutospacing="0" w:after="0" w:afterAutospacing="0"/>
        <w:ind w:firstLine="567"/>
        <w:jc w:val="center"/>
        <w:rPr>
          <w:b/>
          <w:color w:val="000000"/>
          <w:sz w:val="28"/>
          <w:szCs w:val="28"/>
          <w:shd w:val="clear" w:color="auto" w:fill="FFFFFF"/>
        </w:rPr>
      </w:pPr>
    </w:p>
    <w:p w:rsidR="00CF546C" w:rsidRPr="00206156" w:rsidRDefault="00CF546C" w:rsidP="00BB08A1">
      <w:pPr>
        <w:spacing w:after="0" w:line="240" w:lineRule="auto"/>
        <w:ind w:firstLine="567"/>
        <w:jc w:val="both"/>
        <w:rPr>
          <w:rFonts w:ascii="Times New Roman" w:hAnsi="Times New Roman" w:cs="Times New Roman"/>
          <w:sz w:val="28"/>
          <w:szCs w:val="28"/>
        </w:rPr>
      </w:pPr>
      <w:r w:rsidRPr="00206156">
        <w:rPr>
          <w:rFonts w:ascii="Times New Roman" w:hAnsi="Times New Roman" w:cs="Times New Roman"/>
          <w:color w:val="000000"/>
          <w:sz w:val="28"/>
          <w:szCs w:val="28"/>
          <w:shd w:val="clear" w:color="auto" w:fill="FFFFFF"/>
        </w:rPr>
        <w:t xml:space="preserve">Вопросы </w:t>
      </w:r>
      <w:proofErr w:type="gramStart"/>
      <w:r w:rsidRPr="00206156">
        <w:rPr>
          <w:rFonts w:ascii="Times New Roman" w:hAnsi="Times New Roman" w:cs="Times New Roman"/>
          <w:color w:val="000000"/>
          <w:sz w:val="28"/>
          <w:szCs w:val="28"/>
          <w:shd w:val="clear" w:color="auto" w:fill="FFFFFF"/>
        </w:rPr>
        <w:t>улучшения сбора налогов администрации сел</w:t>
      </w:r>
      <w:proofErr w:type="gramEnd"/>
      <w:r w:rsidRPr="00206156">
        <w:rPr>
          <w:rFonts w:ascii="Times New Roman" w:hAnsi="Times New Roman" w:cs="Times New Roman"/>
          <w:color w:val="000000"/>
          <w:sz w:val="28"/>
          <w:szCs w:val="28"/>
          <w:shd w:val="clear" w:color="auto" w:fill="FFFFFF"/>
        </w:rPr>
        <w:t xml:space="preserve"> и поселков находился на постоянном контрол</w:t>
      </w:r>
      <w:r w:rsidR="00206156">
        <w:rPr>
          <w:rFonts w:ascii="Times New Roman" w:hAnsi="Times New Roman" w:cs="Times New Roman"/>
          <w:color w:val="000000"/>
          <w:sz w:val="28"/>
          <w:szCs w:val="28"/>
          <w:shd w:val="clear" w:color="auto" w:fill="FFFFFF"/>
        </w:rPr>
        <w:t>е администрации района весь 2020</w:t>
      </w:r>
      <w:r w:rsidRPr="00206156">
        <w:rPr>
          <w:rFonts w:ascii="Times New Roman" w:hAnsi="Times New Roman" w:cs="Times New Roman"/>
          <w:color w:val="000000"/>
          <w:sz w:val="28"/>
          <w:szCs w:val="28"/>
          <w:shd w:val="clear" w:color="auto" w:fill="FFFFFF"/>
        </w:rPr>
        <w:t xml:space="preserve"> год.</w:t>
      </w:r>
      <w:r w:rsidRPr="00206156">
        <w:rPr>
          <w:rFonts w:ascii="Times New Roman" w:hAnsi="Times New Roman" w:cs="Times New Roman"/>
          <w:sz w:val="28"/>
          <w:szCs w:val="28"/>
        </w:rPr>
        <w:t xml:space="preserve"> В результате проведенных работ обеспечено исполнение плановых заданий по консолидированному бюджету района. </w:t>
      </w:r>
    </w:p>
    <w:p w:rsidR="00CF546C" w:rsidRPr="00206156" w:rsidRDefault="00CF546C" w:rsidP="00EE4C97">
      <w:pPr>
        <w:spacing w:after="0" w:line="240" w:lineRule="auto"/>
        <w:ind w:firstLine="567"/>
        <w:jc w:val="both"/>
        <w:rPr>
          <w:rFonts w:ascii="Times New Roman" w:hAnsi="Times New Roman" w:cs="Times New Roman"/>
          <w:sz w:val="28"/>
          <w:szCs w:val="28"/>
        </w:rPr>
      </w:pPr>
      <w:r w:rsidRPr="00206156">
        <w:rPr>
          <w:rFonts w:ascii="Times New Roman" w:hAnsi="Times New Roman" w:cs="Times New Roman"/>
          <w:sz w:val="28"/>
          <w:szCs w:val="28"/>
        </w:rPr>
        <w:tab/>
        <w:t xml:space="preserve"> </w:t>
      </w:r>
    </w:p>
    <w:tbl>
      <w:tblPr>
        <w:tblStyle w:val="ae"/>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988"/>
        <w:gridCol w:w="1986"/>
        <w:gridCol w:w="1271"/>
      </w:tblGrid>
      <w:tr w:rsidR="00CF546C" w:rsidRPr="00206156" w:rsidTr="003521BF">
        <w:tc>
          <w:tcPr>
            <w:tcW w:w="3227" w:type="dxa"/>
            <w:vAlign w:val="center"/>
          </w:tcPr>
          <w:p w:rsidR="00CF546C" w:rsidRPr="00206156" w:rsidRDefault="00CF546C" w:rsidP="00EE4C97">
            <w:pPr>
              <w:jc w:val="center"/>
              <w:rPr>
                <w:rFonts w:ascii="Times New Roman" w:hAnsi="Times New Roman" w:cs="Times New Roman"/>
                <w:b/>
                <w:sz w:val="28"/>
                <w:szCs w:val="28"/>
              </w:rPr>
            </w:pPr>
            <w:r w:rsidRPr="00206156">
              <w:rPr>
                <w:rFonts w:ascii="Times New Roman" w:hAnsi="Times New Roman" w:cs="Times New Roman"/>
                <w:b/>
                <w:sz w:val="28"/>
                <w:szCs w:val="28"/>
              </w:rPr>
              <w:t>Наименование налогов</w:t>
            </w:r>
          </w:p>
        </w:tc>
        <w:tc>
          <w:tcPr>
            <w:tcW w:w="1701" w:type="dxa"/>
            <w:vAlign w:val="center"/>
          </w:tcPr>
          <w:p w:rsidR="00CF546C" w:rsidRPr="00206156" w:rsidRDefault="00206156" w:rsidP="00EE4C97">
            <w:pPr>
              <w:jc w:val="center"/>
              <w:rPr>
                <w:rFonts w:ascii="Times New Roman" w:hAnsi="Times New Roman" w:cs="Times New Roman"/>
                <w:b/>
                <w:sz w:val="28"/>
                <w:szCs w:val="28"/>
              </w:rPr>
            </w:pPr>
            <w:r>
              <w:rPr>
                <w:rFonts w:ascii="Times New Roman" w:hAnsi="Times New Roman" w:cs="Times New Roman"/>
                <w:b/>
                <w:sz w:val="28"/>
                <w:szCs w:val="28"/>
              </w:rPr>
              <w:t>План на 2020</w:t>
            </w:r>
            <w:r w:rsidR="00CF546C" w:rsidRPr="00206156">
              <w:rPr>
                <w:rFonts w:ascii="Times New Roman" w:hAnsi="Times New Roman" w:cs="Times New Roman"/>
                <w:b/>
                <w:sz w:val="28"/>
                <w:szCs w:val="28"/>
              </w:rPr>
              <w:t xml:space="preserve"> г.</w:t>
            </w:r>
          </w:p>
        </w:tc>
        <w:tc>
          <w:tcPr>
            <w:tcW w:w="1988" w:type="dxa"/>
            <w:vAlign w:val="center"/>
          </w:tcPr>
          <w:p w:rsidR="00CF546C" w:rsidRPr="00206156" w:rsidRDefault="00CF546C" w:rsidP="00EE4C97">
            <w:pPr>
              <w:jc w:val="center"/>
              <w:rPr>
                <w:rFonts w:ascii="Times New Roman" w:hAnsi="Times New Roman" w:cs="Times New Roman"/>
                <w:b/>
                <w:sz w:val="28"/>
                <w:szCs w:val="28"/>
              </w:rPr>
            </w:pPr>
            <w:r w:rsidRPr="00206156">
              <w:rPr>
                <w:rFonts w:ascii="Times New Roman" w:hAnsi="Times New Roman" w:cs="Times New Roman"/>
                <w:b/>
                <w:sz w:val="28"/>
                <w:szCs w:val="28"/>
              </w:rPr>
              <w:t>Факт поступление</w:t>
            </w:r>
            <w:r w:rsidR="00206156">
              <w:rPr>
                <w:rFonts w:ascii="Times New Roman" w:hAnsi="Times New Roman" w:cs="Times New Roman"/>
                <w:b/>
                <w:sz w:val="28"/>
                <w:szCs w:val="28"/>
              </w:rPr>
              <w:t xml:space="preserve"> на 01.01.21</w:t>
            </w:r>
            <w:r w:rsidR="003413D9" w:rsidRPr="00206156">
              <w:rPr>
                <w:rFonts w:ascii="Times New Roman" w:hAnsi="Times New Roman" w:cs="Times New Roman"/>
                <w:b/>
                <w:sz w:val="28"/>
                <w:szCs w:val="28"/>
              </w:rPr>
              <w:t xml:space="preserve"> г.</w:t>
            </w:r>
          </w:p>
        </w:tc>
        <w:tc>
          <w:tcPr>
            <w:tcW w:w="1986" w:type="dxa"/>
            <w:vAlign w:val="center"/>
          </w:tcPr>
          <w:p w:rsidR="00CF546C" w:rsidRPr="00206156" w:rsidRDefault="00CF546C" w:rsidP="00EE4C97">
            <w:pPr>
              <w:jc w:val="center"/>
              <w:rPr>
                <w:rFonts w:ascii="Times New Roman" w:hAnsi="Times New Roman" w:cs="Times New Roman"/>
                <w:b/>
                <w:sz w:val="28"/>
                <w:szCs w:val="28"/>
              </w:rPr>
            </w:pPr>
            <w:r w:rsidRPr="00206156">
              <w:rPr>
                <w:rFonts w:ascii="Times New Roman" w:hAnsi="Times New Roman" w:cs="Times New Roman"/>
                <w:b/>
                <w:sz w:val="28"/>
                <w:szCs w:val="28"/>
              </w:rPr>
              <w:t>Отклонение</w:t>
            </w:r>
            <w:proofErr w:type="gramStart"/>
            <w:r w:rsidRPr="00206156">
              <w:rPr>
                <w:rFonts w:ascii="Times New Roman" w:hAnsi="Times New Roman" w:cs="Times New Roman"/>
                <w:b/>
                <w:sz w:val="28"/>
                <w:szCs w:val="28"/>
              </w:rPr>
              <w:t xml:space="preserve"> (+;-)</w:t>
            </w:r>
            <w:proofErr w:type="gramEnd"/>
          </w:p>
          <w:p w:rsidR="00CF546C" w:rsidRPr="00206156" w:rsidRDefault="00CF546C" w:rsidP="00EE4C97">
            <w:pPr>
              <w:ind w:firstLine="567"/>
              <w:jc w:val="center"/>
              <w:rPr>
                <w:rFonts w:ascii="Times New Roman" w:hAnsi="Times New Roman" w:cs="Times New Roman"/>
                <w:b/>
                <w:sz w:val="28"/>
                <w:szCs w:val="28"/>
              </w:rPr>
            </w:pPr>
          </w:p>
        </w:tc>
        <w:tc>
          <w:tcPr>
            <w:tcW w:w="1271" w:type="dxa"/>
            <w:vAlign w:val="center"/>
          </w:tcPr>
          <w:p w:rsidR="00CF546C" w:rsidRPr="00206156" w:rsidRDefault="00CF546C" w:rsidP="00EE4C97">
            <w:pPr>
              <w:jc w:val="center"/>
              <w:rPr>
                <w:rFonts w:ascii="Times New Roman" w:hAnsi="Times New Roman" w:cs="Times New Roman"/>
                <w:b/>
                <w:sz w:val="28"/>
                <w:szCs w:val="28"/>
              </w:rPr>
            </w:pPr>
            <w:r w:rsidRPr="00206156">
              <w:rPr>
                <w:rFonts w:ascii="Times New Roman" w:hAnsi="Times New Roman" w:cs="Times New Roman"/>
                <w:b/>
                <w:sz w:val="28"/>
                <w:szCs w:val="28"/>
              </w:rPr>
              <w:t>Исполнение</w:t>
            </w:r>
          </w:p>
          <w:p w:rsidR="00CF546C" w:rsidRPr="00206156" w:rsidRDefault="00CF546C" w:rsidP="00EE4C97">
            <w:pPr>
              <w:ind w:firstLine="29"/>
              <w:jc w:val="center"/>
              <w:rPr>
                <w:rFonts w:ascii="Times New Roman" w:hAnsi="Times New Roman" w:cs="Times New Roman"/>
                <w:b/>
                <w:sz w:val="28"/>
                <w:szCs w:val="28"/>
              </w:rPr>
            </w:pPr>
            <w:r w:rsidRPr="00206156">
              <w:rPr>
                <w:rFonts w:ascii="Times New Roman" w:hAnsi="Times New Roman" w:cs="Times New Roman"/>
                <w:b/>
                <w:sz w:val="28"/>
                <w:szCs w:val="28"/>
              </w:rPr>
              <w:t>%</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НДФЛ</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140705,0</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163556,5</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22851,5</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116</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ЕСХН</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1339,3</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1520,7</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181,4</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114</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УСН</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43094,3</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48760,7</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5666,4</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113</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ЕНВД</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1700,0</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1798,0</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98,0</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106</w:t>
            </w:r>
          </w:p>
        </w:tc>
      </w:tr>
      <w:tr w:rsidR="00FA5D3F" w:rsidRPr="00206156" w:rsidTr="003521BF">
        <w:tc>
          <w:tcPr>
            <w:tcW w:w="3227" w:type="dxa"/>
            <w:vAlign w:val="center"/>
          </w:tcPr>
          <w:p w:rsidR="00FA5D3F" w:rsidRPr="00206156" w:rsidRDefault="00FA5D3F" w:rsidP="00EE4C97">
            <w:pPr>
              <w:jc w:val="both"/>
              <w:rPr>
                <w:rFonts w:ascii="Times New Roman" w:hAnsi="Times New Roman" w:cs="Times New Roman"/>
                <w:sz w:val="28"/>
                <w:szCs w:val="28"/>
              </w:rPr>
            </w:pPr>
            <w:r w:rsidRPr="00206156">
              <w:rPr>
                <w:rFonts w:ascii="Times New Roman" w:hAnsi="Times New Roman" w:cs="Times New Roman"/>
                <w:sz w:val="28"/>
                <w:szCs w:val="28"/>
              </w:rPr>
              <w:t xml:space="preserve">Патент </w:t>
            </w:r>
          </w:p>
        </w:tc>
        <w:tc>
          <w:tcPr>
            <w:tcW w:w="1701" w:type="dxa"/>
            <w:vAlign w:val="bottom"/>
          </w:tcPr>
          <w:p w:rsidR="00FA5D3F"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30,0</w:t>
            </w:r>
          </w:p>
        </w:tc>
        <w:tc>
          <w:tcPr>
            <w:tcW w:w="1988" w:type="dxa"/>
            <w:vAlign w:val="bottom"/>
          </w:tcPr>
          <w:p w:rsidR="00FA5D3F"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25,7</w:t>
            </w:r>
          </w:p>
        </w:tc>
        <w:tc>
          <w:tcPr>
            <w:tcW w:w="1986" w:type="dxa"/>
            <w:vAlign w:val="bottom"/>
          </w:tcPr>
          <w:p w:rsidR="00FA5D3F"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-4,3</w:t>
            </w:r>
          </w:p>
        </w:tc>
        <w:tc>
          <w:tcPr>
            <w:tcW w:w="1271" w:type="dxa"/>
            <w:vAlign w:val="bottom"/>
          </w:tcPr>
          <w:p w:rsidR="00FA5D3F"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86</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Акцизы</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25506,0</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22777,1</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-2728,9</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89</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 xml:space="preserve">Налог на </w:t>
            </w:r>
            <w:proofErr w:type="spellStart"/>
            <w:r w:rsidRPr="00206156">
              <w:rPr>
                <w:rFonts w:ascii="Times New Roman" w:hAnsi="Times New Roman" w:cs="Times New Roman"/>
                <w:sz w:val="28"/>
                <w:szCs w:val="28"/>
              </w:rPr>
              <w:t>имущ</w:t>
            </w:r>
            <w:proofErr w:type="spellEnd"/>
            <w:r w:rsidRPr="00206156">
              <w:rPr>
                <w:rFonts w:ascii="Times New Roman" w:hAnsi="Times New Roman" w:cs="Times New Roman"/>
                <w:sz w:val="28"/>
                <w:szCs w:val="28"/>
              </w:rPr>
              <w:t>. физ. лиц</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2926,1</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3265,4</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339,3</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112</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Земельный налог</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14380,1</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15008,0</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627,9</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104</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Госпошлина</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2860,0</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3805,9</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945,9</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133</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sz w:val="28"/>
                <w:szCs w:val="28"/>
              </w:rPr>
            </w:pPr>
            <w:r w:rsidRPr="00206156">
              <w:rPr>
                <w:rFonts w:ascii="Times New Roman" w:hAnsi="Times New Roman" w:cs="Times New Roman"/>
                <w:sz w:val="28"/>
                <w:szCs w:val="28"/>
              </w:rPr>
              <w:t>Неналоговые доходы</w:t>
            </w:r>
          </w:p>
        </w:tc>
        <w:tc>
          <w:tcPr>
            <w:tcW w:w="170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10572,9</w:t>
            </w:r>
          </w:p>
        </w:tc>
        <w:tc>
          <w:tcPr>
            <w:tcW w:w="1988"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11643,7</w:t>
            </w:r>
          </w:p>
        </w:tc>
        <w:tc>
          <w:tcPr>
            <w:tcW w:w="1986"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1070,8</w:t>
            </w:r>
          </w:p>
        </w:tc>
        <w:tc>
          <w:tcPr>
            <w:tcW w:w="1271" w:type="dxa"/>
            <w:vAlign w:val="bottom"/>
          </w:tcPr>
          <w:p w:rsidR="00CF546C" w:rsidRPr="00206156" w:rsidRDefault="00206156" w:rsidP="00EE4C97">
            <w:pPr>
              <w:jc w:val="center"/>
              <w:rPr>
                <w:rFonts w:ascii="Times New Roman" w:hAnsi="Times New Roman" w:cs="Times New Roman"/>
                <w:sz w:val="28"/>
                <w:szCs w:val="28"/>
              </w:rPr>
            </w:pPr>
            <w:r>
              <w:rPr>
                <w:rFonts w:ascii="Times New Roman" w:hAnsi="Times New Roman" w:cs="Times New Roman"/>
                <w:sz w:val="28"/>
                <w:szCs w:val="28"/>
              </w:rPr>
              <w:t>110</w:t>
            </w:r>
          </w:p>
        </w:tc>
      </w:tr>
      <w:tr w:rsidR="00CF546C" w:rsidRPr="00206156" w:rsidTr="003521BF">
        <w:tc>
          <w:tcPr>
            <w:tcW w:w="3227" w:type="dxa"/>
            <w:vAlign w:val="center"/>
          </w:tcPr>
          <w:p w:rsidR="00CF546C" w:rsidRPr="00206156" w:rsidRDefault="00CF546C" w:rsidP="00EE4C97">
            <w:pPr>
              <w:jc w:val="both"/>
              <w:rPr>
                <w:rFonts w:ascii="Times New Roman" w:hAnsi="Times New Roman" w:cs="Times New Roman"/>
                <w:b/>
                <w:sz w:val="28"/>
                <w:szCs w:val="28"/>
              </w:rPr>
            </w:pPr>
            <w:r w:rsidRPr="00206156">
              <w:rPr>
                <w:rFonts w:ascii="Times New Roman" w:hAnsi="Times New Roman" w:cs="Times New Roman"/>
                <w:b/>
                <w:sz w:val="28"/>
                <w:szCs w:val="28"/>
              </w:rPr>
              <w:t xml:space="preserve">          ВСЕГО</w:t>
            </w:r>
          </w:p>
        </w:tc>
        <w:tc>
          <w:tcPr>
            <w:tcW w:w="1701" w:type="dxa"/>
            <w:vAlign w:val="bottom"/>
          </w:tcPr>
          <w:p w:rsidR="00CF546C" w:rsidRPr="00206156" w:rsidRDefault="00206156" w:rsidP="00EE4C97">
            <w:pPr>
              <w:jc w:val="center"/>
              <w:rPr>
                <w:rFonts w:ascii="Times New Roman" w:hAnsi="Times New Roman" w:cs="Times New Roman"/>
                <w:b/>
                <w:sz w:val="28"/>
                <w:szCs w:val="28"/>
              </w:rPr>
            </w:pPr>
            <w:r>
              <w:rPr>
                <w:rFonts w:ascii="Times New Roman" w:hAnsi="Times New Roman" w:cs="Times New Roman"/>
                <w:b/>
                <w:sz w:val="28"/>
                <w:szCs w:val="28"/>
              </w:rPr>
              <w:t>243113,7</w:t>
            </w:r>
          </w:p>
        </w:tc>
        <w:tc>
          <w:tcPr>
            <w:tcW w:w="1988" w:type="dxa"/>
            <w:vAlign w:val="bottom"/>
          </w:tcPr>
          <w:p w:rsidR="00CF546C" w:rsidRPr="00206156" w:rsidRDefault="00206156" w:rsidP="00EE4C97">
            <w:pPr>
              <w:jc w:val="center"/>
              <w:rPr>
                <w:rFonts w:ascii="Times New Roman" w:hAnsi="Times New Roman" w:cs="Times New Roman"/>
                <w:b/>
                <w:sz w:val="28"/>
                <w:szCs w:val="28"/>
              </w:rPr>
            </w:pPr>
            <w:r>
              <w:rPr>
                <w:rFonts w:ascii="Times New Roman" w:hAnsi="Times New Roman" w:cs="Times New Roman"/>
                <w:b/>
                <w:sz w:val="28"/>
                <w:szCs w:val="28"/>
              </w:rPr>
              <w:t>272161,7</w:t>
            </w:r>
          </w:p>
        </w:tc>
        <w:tc>
          <w:tcPr>
            <w:tcW w:w="1986" w:type="dxa"/>
            <w:vAlign w:val="bottom"/>
          </w:tcPr>
          <w:p w:rsidR="00CF546C" w:rsidRPr="00206156" w:rsidRDefault="00206156" w:rsidP="00EE4C97">
            <w:pPr>
              <w:jc w:val="center"/>
              <w:rPr>
                <w:rFonts w:ascii="Times New Roman" w:hAnsi="Times New Roman" w:cs="Times New Roman"/>
                <w:b/>
                <w:sz w:val="28"/>
                <w:szCs w:val="28"/>
              </w:rPr>
            </w:pPr>
            <w:r>
              <w:rPr>
                <w:rFonts w:ascii="Times New Roman" w:hAnsi="Times New Roman" w:cs="Times New Roman"/>
                <w:b/>
                <w:sz w:val="28"/>
                <w:szCs w:val="28"/>
              </w:rPr>
              <w:t>29048,0</w:t>
            </w:r>
          </w:p>
        </w:tc>
        <w:tc>
          <w:tcPr>
            <w:tcW w:w="1271" w:type="dxa"/>
            <w:vAlign w:val="bottom"/>
          </w:tcPr>
          <w:p w:rsidR="00CF546C" w:rsidRPr="00206156" w:rsidRDefault="00206156" w:rsidP="00EE4C97">
            <w:pPr>
              <w:jc w:val="center"/>
              <w:rPr>
                <w:rFonts w:ascii="Times New Roman" w:hAnsi="Times New Roman" w:cs="Times New Roman"/>
                <w:b/>
                <w:sz w:val="28"/>
                <w:szCs w:val="28"/>
              </w:rPr>
            </w:pPr>
            <w:r>
              <w:rPr>
                <w:rFonts w:ascii="Times New Roman" w:hAnsi="Times New Roman" w:cs="Times New Roman"/>
                <w:b/>
                <w:sz w:val="28"/>
                <w:szCs w:val="28"/>
              </w:rPr>
              <w:t>112</w:t>
            </w:r>
          </w:p>
        </w:tc>
      </w:tr>
      <w:tr w:rsidR="00CF546C" w:rsidRPr="006B620C" w:rsidTr="003521BF">
        <w:tc>
          <w:tcPr>
            <w:tcW w:w="3227" w:type="dxa"/>
            <w:vAlign w:val="center"/>
          </w:tcPr>
          <w:p w:rsidR="00CF546C" w:rsidRPr="00206156" w:rsidRDefault="00CF546C" w:rsidP="00EE4C97">
            <w:pPr>
              <w:ind w:firstLine="567"/>
              <w:jc w:val="both"/>
              <w:rPr>
                <w:rFonts w:ascii="Times New Roman" w:hAnsi="Times New Roman" w:cs="Times New Roman"/>
                <w:b/>
                <w:sz w:val="28"/>
                <w:szCs w:val="28"/>
              </w:rPr>
            </w:pPr>
          </w:p>
        </w:tc>
        <w:tc>
          <w:tcPr>
            <w:tcW w:w="1701" w:type="dxa"/>
          </w:tcPr>
          <w:p w:rsidR="00CF546C" w:rsidRPr="00206156" w:rsidRDefault="00CF546C" w:rsidP="00EE4C97">
            <w:pPr>
              <w:jc w:val="center"/>
              <w:rPr>
                <w:rFonts w:ascii="Times New Roman" w:hAnsi="Times New Roman" w:cs="Times New Roman"/>
                <w:sz w:val="28"/>
                <w:szCs w:val="28"/>
              </w:rPr>
            </w:pPr>
          </w:p>
        </w:tc>
        <w:tc>
          <w:tcPr>
            <w:tcW w:w="1988" w:type="dxa"/>
          </w:tcPr>
          <w:p w:rsidR="00CF546C" w:rsidRPr="00206156" w:rsidRDefault="00CF546C" w:rsidP="00EE4C97">
            <w:pPr>
              <w:jc w:val="center"/>
              <w:rPr>
                <w:rFonts w:ascii="Times New Roman" w:hAnsi="Times New Roman" w:cs="Times New Roman"/>
                <w:sz w:val="28"/>
                <w:szCs w:val="28"/>
              </w:rPr>
            </w:pPr>
          </w:p>
        </w:tc>
        <w:tc>
          <w:tcPr>
            <w:tcW w:w="1986" w:type="dxa"/>
          </w:tcPr>
          <w:p w:rsidR="00CF546C" w:rsidRPr="00206156" w:rsidRDefault="00CF546C" w:rsidP="00EE4C97">
            <w:pPr>
              <w:jc w:val="center"/>
              <w:rPr>
                <w:rFonts w:ascii="Times New Roman" w:hAnsi="Times New Roman" w:cs="Times New Roman"/>
                <w:sz w:val="28"/>
                <w:szCs w:val="28"/>
              </w:rPr>
            </w:pPr>
          </w:p>
        </w:tc>
        <w:tc>
          <w:tcPr>
            <w:tcW w:w="1271" w:type="dxa"/>
          </w:tcPr>
          <w:p w:rsidR="00CF546C" w:rsidRPr="00206156" w:rsidRDefault="00CF546C" w:rsidP="00EE4C97">
            <w:pPr>
              <w:jc w:val="center"/>
              <w:rPr>
                <w:rFonts w:ascii="Times New Roman" w:hAnsi="Times New Roman" w:cs="Times New Roman"/>
                <w:sz w:val="28"/>
                <w:szCs w:val="28"/>
              </w:rPr>
            </w:pPr>
          </w:p>
        </w:tc>
      </w:tr>
    </w:tbl>
    <w:p w:rsidR="006C6FDA" w:rsidRPr="006B620C" w:rsidRDefault="006C6FDA" w:rsidP="00EE4C97">
      <w:pPr>
        <w:spacing w:after="0" w:line="240" w:lineRule="auto"/>
        <w:ind w:firstLine="540"/>
        <w:jc w:val="both"/>
        <w:rPr>
          <w:rFonts w:ascii="Times New Roman" w:hAnsi="Times New Roman" w:cs="Times New Roman"/>
          <w:sz w:val="28"/>
          <w:szCs w:val="28"/>
          <w:highlight w:val="yellow"/>
        </w:rPr>
      </w:pPr>
    </w:p>
    <w:p w:rsidR="00515EF2" w:rsidRPr="00927BE7" w:rsidRDefault="003F04AD" w:rsidP="00EE4C97">
      <w:pPr>
        <w:spacing w:after="0" w:line="240" w:lineRule="auto"/>
        <w:ind w:firstLine="540"/>
        <w:jc w:val="both"/>
        <w:rPr>
          <w:rFonts w:ascii="Times New Roman" w:hAnsi="Times New Roman" w:cs="Times New Roman"/>
          <w:sz w:val="28"/>
          <w:szCs w:val="28"/>
        </w:rPr>
      </w:pPr>
      <w:r w:rsidRPr="00927BE7">
        <w:rPr>
          <w:rFonts w:ascii="Times New Roman" w:hAnsi="Times New Roman" w:cs="Times New Roman"/>
          <w:sz w:val="28"/>
          <w:szCs w:val="28"/>
        </w:rPr>
        <w:t>За 2020</w:t>
      </w:r>
      <w:r w:rsidR="00515EF2" w:rsidRPr="00927BE7">
        <w:rPr>
          <w:rFonts w:ascii="Times New Roman" w:hAnsi="Times New Roman" w:cs="Times New Roman"/>
          <w:sz w:val="28"/>
          <w:szCs w:val="28"/>
        </w:rPr>
        <w:t xml:space="preserve"> год общие доходы местного </w:t>
      </w:r>
      <w:r w:rsidR="005A0501" w:rsidRPr="00927BE7">
        <w:rPr>
          <w:rFonts w:ascii="Times New Roman" w:hAnsi="Times New Roman" w:cs="Times New Roman"/>
          <w:sz w:val="28"/>
          <w:szCs w:val="28"/>
        </w:rPr>
        <w:t xml:space="preserve">бюджета составили </w:t>
      </w:r>
      <w:r w:rsidR="00566AB1">
        <w:rPr>
          <w:rFonts w:ascii="Times New Roman" w:hAnsi="Times New Roman" w:cs="Times New Roman"/>
          <w:sz w:val="28"/>
          <w:szCs w:val="28"/>
        </w:rPr>
        <w:t>1 748 611,7</w:t>
      </w:r>
      <w:r w:rsidRPr="00927BE7">
        <w:rPr>
          <w:rFonts w:ascii="Times New Roman" w:hAnsi="Times New Roman" w:cs="Times New Roman"/>
          <w:sz w:val="28"/>
          <w:szCs w:val="28"/>
        </w:rPr>
        <w:t xml:space="preserve"> </w:t>
      </w:r>
      <w:r w:rsidR="00515EF2" w:rsidRPr="00927BE7">
        <w:rPr>
          <w:rFonts w:ascii="Times New Roman" w:hAnsi="Times New Roman" w:cs="Times New Roman"/>
          <w:sz w:val="28"/>
          <w:szCs w:val="28"/>
        </w:rPr>
        <w:t xml:space="preserve">тыс. руб., в том </w:t>
      </w:r>
      <w:r w:rsidR="005A0501" w:rsidRPr="00927BE7">
        <w:rPr>
          <w:rFonts w:ascii="Times New Roman" w:hAnsi="Times New Roman" w:cs="Times New Roman"/>
          <w:sz w:val="28"/>
          <w:szCs w:val="28"/>
        </w:rPr>
        <w:t>числе финансовая</w:t>
      </w:r>
      <w:r w:rsidR="00515EF2" w:rsidRPr="00927BE7">
        <w:rPr>
          <w:rFonts w:ascii="Times New Roman" w:hAnsi="Times New Roman" w:cs="Times New Roman"/>
          <w:sz w:val="28"/>
          <w:szCs w:val="28"/>
        </w:rPr>
        <w:t xml:space="preserve"> помощь из республиканского бюджета </w:t>
      </w:r>
      <w:r w:rsidR="00AA0828" w:rsidRPr="00927BE7">
        <w:rPr>
          <w:rFonts w:ascii="Times New Roman" w:hAnsi="Times New Roman" w:cs="Times New Roman"/>
          <w:sz w:val="28"/>
          <w:szCs w:val="28"/>
        </w:rPr>
        <w:t>–</w:t>
      </w:r>
      <w:r w:rsidR="00515EF2" w:rsidRPr="00927BE7">
        <w:rPr>
          <w:rFonts w:ascii="Times New Roman" w:hAnsi="Times New Roman" w:cs="Times New Roman"/>
          <w:sz w:val="28"/>
          <w:szCs w:val="28"/>
        </w:rPr>
        <w:t xml:space="preserve"> </w:t>
      </w:r>
      <w:r w:rsidR="00566AB1">
        <w:rPr>
          <w:rFonts w:ascii="Times New Roman" w:hAnsi="Times New Roman" w:cs="Times New Roman"/>
          <w:sz w:val="28"/>
          <w:szCs w:val="28"/>
        </w:rPr>
        <w:t>1 476 449,9</w:t>
      </w:r>
      <w:r w:rsidR="00515EF2" w:rsidRPr="00927BE7">
        <w:rPr>
          <w:rFonts w:ascii="Times New Roman" w:hAnsi="Times New Roman" w:cs="Times New Roman"/>
          <w:sz w:val="28"/>
          <w:szCs w:val="28"/>
        </w:rPr>
        <w:t xml:space="preserve"> </w:t>
      </w:r>
      <w:r w:rsidR="005A0501" w:rsidRPr="00927BE7">
        <w:rPr>
          <w:rFonts w:ascii="Times New Roman" w:hAnsi="Times New Roman" w:cs="Times New Roman"/>
          <w:sz w:val="28"/>
          <w:szCs w:val="28"/>
        </w:rPr>
        <w:t>тыс</w:t>
      </w:r>
      <w:r w:rsidR="00515EF2" w:rsidRPr="00927BE7">
        <w:rPr>
          <w:rFonts w:ascii="Times New Roman" w:hAnsi="Times New Roman" w:cs="Times New Roman"/>
          <w:sz w:val="28"/>
          <w:szCs w:val="28"/>
        </w:rPr>
        <w:t xml:space="preserve">. руб. </w:t>
      </w:r>
    </w:p>
    <w:p w:rsidR="00515EF2" w:rsidRPr="00927BE7" w:rsidRDefault="00515EF2" w:rsidP="00EE4C97">
      <w:pPr>
        <w:spacing w:after="0" w:line="240" w:lineRule="auto"/>
        <w:ind w:firstLine="540"/>
        <w:jc w:val="both"/>
        <w:rPr>
          <w:rFonts w:ascii="Times New Roman" w:hAnsi="Times New Roman" w:cs="Times New Roman"/>
          <w:sz w:val="28"/>
          <w:szCs w:val="28"/>
        </w:rPr>
      </w:pPr>
      <w:r w:rsidRPr="00927BE7">
        <w:rPr>
          <w:rFonts w:ascii="Times New Roman" w:hAnsi="Times New Roman" w:cs="Times New Roman"/>
          <w:sz w:val="28"/>
          <w:szCs w:val="28"/>
        </w:rPr>
        <w:t xml:space="preserve">Доходы консолидированного бюджета муниципального </w:t>
      </w:r>
      <w:r w:rsidR="005A0501" w:rsidRPr="00927BE7">
        <w:rPr>
          <w:rFonts w:ascii="Times New Roman" w:hAnsi="Times New Roman" w:cs="Times New Roman"/>
          <w:sz w:val="28"/>
          <w:szCs w:val="28"/>
        </w:rPr>
        <w:t>района на</w:t>
      </w:r>
      <w:r w:rsidRPr="00927BE7">
        <w:rPr>
          <w:rFonts w:ascii="Times New Roman" w:hAnsi="Times New Roman" w:cs="Times New Roman"/>
          <w:sz w:val="28"/>
          <w:szCs w:val="28"/>
        </w:rPr>
        <w:t xml:space="preserve"> душу населения составили </w:t>
      </w:r>
      <w:r w:rsidR="00566AB1">
        <w:rPr>
          <w:rFonts w:ascii="Times New Roman" w:hAnsi="Times New Roman" w:cs="Times New Roman"/>
          <w:sz w:val="28"/>
          <w:szCs w:val="28"/>
        </w:rPr>
        <w:t xml:space="preserve">3,1 </w:t>
      </w:r>
      <w:r w:rsidRPr="00927BE7">
        <w:rPr>
          <w:rFonts w:ascii="Times New Roman" w:hAnsi="Times New Roman" w:cs="Times New Roman"/>
          <w:sz w:val="28"/>
          <w:szCs w:val="28"/>
        </w:rPr>
        <w:t xml:space="preserve">тыс. рублей. </w:t>
      </w:r>
    </w:p>
    <w:p w:rsidR="00515EF2" w:rsidRPr="00927BE7" w:rsidRDefault="00852523" w:rsidP="00EE4C97">
      <w:pPr>
        <w:spacing w:after="0" w:line="240" w:lineRule="auto"/>
        <w:ind w:firstLine="540"/>
        <w:jc w:val="both"/>
        <w:rPr>
          <w:rFonts w:ascii="Times New Roman" w:hAnsi="Times New Roman" w:cs="Times New Roman"/>
          <w:sz w:val="28"/>
          <w:szCs w:val="28"/>
        </w:rPr>
      </w:pPr>
      <w:r w:rsidRPr="00927BE7">
        <w:rPr>
          <w:rFonts w:ascii="Times New Roman" w:hAnsi="Times New Roman" w:cs="Times New Roman"/>
          <w:sz w:val="28"/>
          <w:szCs w:val="28"/>
        </w:rPr>
        <w:t xml:space="preserve">Доля </w:t>
      </w:r>
      <w:r w:rsidR="00515EF2" w:rsidRPr="00927BE7">
        <w:rPr>
          <w:rFonts w:ascii="Times New Roman" w:hAnsi="Times New Roman" w:cs="Times New Roman"/>
          <w:sz w:val="28"/>
          <w:szCs w:val="28"/>
        </w:rPr>
        <w:t>налоговых и неналоговых доходов</w:t>
      </w:r>
      <w:r w:rsidRPr="00927BE7">
        <w:rPr>
          <w:rFonts w:ascii="Times New Roman" w:hAnsi="Times New Roman" w:cs="Times New Roman"/>
          <w:sz w:val="28"/>
          <w:szCs w:val="28"/>
        </w:rPr>
        <w:t xml:space="preserve"> местного бюджета в</w:t>
      </w:r>
      <w:r w:rsidR="00515EF2" w:rsidRPr="00927BE7">
        <w:rPr>
          <w:rFonts w:ascii="Times New Roman" w:hAnsi="Times New Roman" w:cs="Times New Roman"/>
          <w:sz w:val="28"/>
          <w:szCs w:val="28"/>
        </w:rPr>
        <w:t xml:space="preserve"> общем объеме доходов</w:t>
      </w:r>
      <w:r w:rsidRPr="00927BE7">
        <w:rPr>
          <w:rFonts w:ascii="Times New Roman" w:hAnsi="Times New Roman" w:cs="Times New Roman"/>
          <w:sz w:val="28"/>
          <w:szCs w:val="28"/>
        </w:rPr>
        <w:t xml:space="preserve"> консолид</w:t>
      </w:r>
      <w:r w:rsidR="003F04AD" w:rsidRPr="00927BE7">
        <w:rPr>
          <w:rFonts w:ascii="Times New Roman" w:hAnsi="Times New Roman" w:cs="Times New Roman"/>
          <w:sz w:val="28"/>
          <w:szCs w:val="28"/>
        </w:rPr>
        <w:t>ированного бюджета района за 2020</w:t>
      </w:r>
      <w:r w:rsidRPr="00927BE7">
        <w:rPr>
          <w:rFonts w:ascii="Times New Roman" w:hAnsi="Times New Roman" w:cs="Times New Roman"/>
          <w:sz w:val="28"/>
          <w:szCs w:val="28"/>
        </w:rPr>
        <w:t xml:space="preserve"> год</w:t>
      </w:r>
      <w:r w:rsidR="00515EF2" w:rsidRPr="00927BE7">
        <w:rPr>
          <w:rFonts w:ascii="Times New Roman" w:hAnsi="Times New Roman" w:cs="Times New Roman"/>
          <w:sz w:val="28"/>
          <w:szCs w:val="28"/>
        </w:rPr>
        <w:t xml:space="preserve"> составил</w:t>
      </w:r>
      <w:r w:rsidR="0022452B" w:rsidRPr="00927BE7">
        <w:rPr>
          <w:rFonts w:ascii="Times New Roman" w:hAnsi="Times New Roman" w:cs="Times New Roman"/>
          <w:sz w:val="28"/>
          <w:szCs w:val="28"/>
        </w:rPr>
        <w:t xml:space="preserve"> </w:t>
      </w:r>
      <w:r w:rsidR="00566AB1">
        <w:rPr>
          <w:rFonts w:ascii="Times New Roman" w:hAnsi="Times New Roman" w:cs="Times New Roman"/>
          <w:sz w:val="28"/>
          <w:szCs w:val="28"/>
        </w:rPr>
        <w:t>15,6</w:t>
      </w:r>
      <w:r w:rsidR="00696702" w:rsidRPr="00927BE7">
        <w:rPr>
          <w:rFonts w:ascii="Times New Roman" w:hAnsi="Times New Roman" w:cs="Times New Roman"/>
          <w:sz w:val="28"/>
          <w:szCs w:val="28"/>
        </w:rPr>
        <w:t xml:space="preserve"> %. </w:t>
      </w:r>
      <w:proofErr w:type="spellStart"/>
      <w:r w:rsidR="00696702" w:rsidRPr="0029171E">
        <w:rPr>
          <w:rFonts w:ascii="Times New Roman" w:hAnsi="Times New Roman" w:cs="Times New Roman"/>
          <w:sz w:val="28"/>
          <w:szCs w:val="28"/>
        </w:rPr>
        <w:t>Д</w:t>
      </w:r>
      <w:r w:rsidR="0022452B" w:rsidRPr="0029171E">
        <w:rPr>
          <w:rFonts w:ascii="Times New Roman" w:hAnsi="Times New Roman" w:cs="Times New Roman"/>
          <w:sz w:val="28"/>
          <w:szCs w:val="28"/>
        </w:rPr>
        <w:t>отационность</w:t>
      </w:r>
      <w:proofErr w:type="spellEnd"/>
      <w:r w:rsidRPr="0029171E">
        <w:rPr>
          <w:rFonts w:ascii="Times New Roman" w:hAnsi="Times New Roman" w:cs="Times New Roman"/>
          <w:sz w:val="28"/>
          <w:szCs w:val="28"/>
        </w:rPr>
        <w:t xml:space="preserve"> б</w:t>
      </w:r>
      <w:r w:rsidR="00647C0F" w:rsidRPr="0029171E">
        <w:rPr>
          <w:rFonts w:ascii="Times New Roman" w:hAnsi="Times New Roman" w:cs="Times New Roman"/>
          <w:sz w:val="28"/>
          <w:szCs w:val="28"/>
        </w:rPr>
        <w:t xml:space="preserve">юджета </w:t>
      </w:r>
      <w:r w:rsidR="00696702" w:rsidRPr="0029171E">
        <w:rPr>
          <w:rFonts w:ascii="Times New Roman" w:hAnsi="Times New Roman" w:cs="Times New Roman"/>
          <w:sz w:val="28"/>
          <w:szCs w:val="28"/>
        </w:rPr>
        <w:t xml:space="preserve">составляет </w:t>
      </w:r>
      <w:r w:rsidR="0029171E" w:rsidRPr="0029171E">
        <w:rPr>
          <w:rFonts w:ascii="Times New Roman" w:hAnsi="Times New Roman" w:cs="Times New Roman"/>
          <w:sz w:val="28"/>
          <w:szCs w:val="28"/>
        </w:rPr>
        <w:t>34,7</w:t>
      </w:r>
      <w:r w:rsidR="00696702" w:rsidRPr="0029171E">
        <w:rPr>
          <w:rFonts w:ascii="Times New Roman" w:hAnsi="Times New Roman" w:cs="Times New Roman"/>
          <w:sz w:val="28"/>
          <w:szCs w:val="28"/>
        </w:rPr>
        <w:t xml:space="preserve"> </w:t>
      </w:r>
      <w:r w:rsidR="005D5494" w:rsidRPr="0029171E">
        <w:rPr>
          <w:rFonts w:ascii="Times New Roman" w:hAnsi="Times New Roman" w:cs="Times New Roman"/>
          <w:sz w:val="28"/>
          <w:szCs w:val="28"/>
        </w:rPr>
        <w:t>%.</w:t>
      </w:r>
    </w:p>
    <w:p w:rsidR="00852523" w:rsidRPr="00653AFC" w:rsidRDefault="00852523"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При плановых назначениях по налоговым и неналог</w:t>
      </w:r>
      <w:r w:rsidR="001B4321" w:rsidRPr="00653AFC">
        <w:rPr>
          <w:rFonts w:ascii="Times New Roman" w:hAnsi="Times New Roman" w:cs="Times New Roman"/>
          <w:sz w:val="28"/>
          <w:szCs w:val="28"/>
        </w:rPr>
        <w:t>овы</w:t>
      </w:r>
      <w:r w:rsidR="00653AFC">
        <w:rPr>
          <w:rFonts w:ascii="Times New Roman" w:hAnsi="Times New Roman" w:cs="Times New Roman"/>
          <w:sz w:val="28"/>
          <w:szCs w:val="28"/>
        </w:rPr>
        <w:t>м доходам на 2020</w:t>
      </w:r>
      <w:r w:rsidR="00BB4103" w:rsidRPr="00653AFC">
        <w:rPr>
          <w:rFonts w:ascii="Times New Roman" w:hAnsi="Times New Roman" w:cs="Times New Roman"/>
          <w:sz w:val="28"/>
          <w:szCs w:val="28"/>
        </w:rPr>
        <w:t xml:space="preserve"> год в </w:t>
      </w:r>
      <w:r w:rsidR="00653AFC">
        <w:rPr>
          <w:rFonts w:ascii="Times New Roman" w:hAnsi="Times New Roman" w:cs="Times New Roman"/>
          <w:sz w:val="28"/>
          <w:szCs w:val="28"/>
        </w:rPr>
        <w:t>243113,7</w:t>
      </w:r>
      <w:r w:rsidR="001B4321" w:rsidRPr="00653AFC">
        <w:rPr>
          <w:rFonts w:ascii="Times New Roman" w:hAnsi="Times New Roman" w:cs="Times New Roman"/>
          <w:sz w:val="28"/>
          <w:szCs w:val="28"/>
        </w:rPr>
        <w:t xml:space="preserve"> </w:t>
      </w:r>
      <w:r w:rsidRPr="00653AFC">
        <w:rPr>
          <w:rFonts w:ascii="Times New Roman" w:hAnsi="Times New Roman" w:cs="Times New Roman"/>
          <w:sz w:val="28"/>
          <w:szCs w:val="28"/>
        </w:rPr>
        <w:t>тыс.</w:t>
      </w:r>
      <w:r w:rsidR="00DA5765" w:rsidRPr="00653AFC">
        <w:rPr>
          <w:rFonts w:ascii="Times New Roman" w:hAnsi="Times New Roman" w:cs="Times New Roman"/>
          <w:sz w:val="28"/>
          <w:szCs w:val="28"/>
        </w:rPr>
        <w:t xml:space="preserve"> </w:t>
      </w:r>
      <w:r w:rsidRPr="00653AFC">
        <w:rPr>
          <w:rFonts w:ascii="Times New Roman" w:hAnsi="Times New Roman" w:cs="Times New Roman"/>
          <w:sz w:val="28"/>
          <w:szCs w:val="28"/>
        </w:rPr>
        <w:t xml:space="preserve">руб. поступило в бюджет </w:t>
      </w:r>
      <w:r w:rsidR="00653AFC">
        <w:rPr>
          <w:rFonts w:ascii="Times New Roman" w:hAnsi="Times New Roman" w:cs="Times New Roman"/>
          <w:sz w:val="28"/>
          <w:szCs w:val="28"/>
        </w:rPr>
        <w:t>272161,7</w:t>
      </w:r>
      <w:r w:rsidRPr="00653AFC">
        <w:rPr>
          <w:rFonts w:ascii="Times New Roman" w:hAnsi="Times New Roman" w:cs="Times New Roman"/>
          <w:sz w:val="28"/>
          <w:szCs w:val="28"/>
        </w:rPr>
        <w:t xml:space="preserve"> тыс. руб., ч</w:t>
      </w:r>
      <w:r w:rsidR="00653AFC">
        <w:rPr>
          <w:rFonts w:ascii="Times New Roman" w:hAnsi="Times New Roman" w:cs="Times New Roman"/>
          <w:sz w:val="28"/>
          <w:szCs w:val="28"/>
        </w:rPr>
        <w:t>то составляет 112</w:t>
      </w:r>
      <w:r w:rsidR="001B4321" w:rsidRPr="00653AFC">
        <w:rPr>
          <w:rFonts w:ascii="Times New Roman" w:hAnsi="Times New Roman" w:cs="Times New Roman"/>
          <w:sz w:val="28"/>
          <w:szCs w:val="28"/>
        </w:rPr>
        <w:t xml:space="preserve"> </w:t>
      </w:r>
      <w:r w:rsidRPr="00653AFC">
        <w:rPr>
          <w:rFonts w:ascii="Times New Roman" w:hAnsi="Times New Roman" w:cs="Times New Roman"/>
          <w:sz w:val="28"/>
          <w:szCs w:val="28"/>
        </w:rPr>
        <w:t xml:space="preserve">%.  </w:t>
      </w:r>
    </w:p>
    <w:p w:rsidR="00DA5765" w:rsidRPr="00653AFC" w:rsidRDefault="00785B25"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Это достигнуто ценой значительных усилий районной администрации</w:t>
      </w:r>
      <w:r w:rsidR="00DA5765" w:rsidRPr="00653AFC">
        <w:rPr>
          <w:rFonts w:ascii="Times New Roman" w:hAnsi="Times New Roman" w:cs="Times New Roman"/>
          <w:sz w:val="28"/>
          <w:szCs w:val="28"/>
        </w:rPr>
        <w:t>, служб и МО поселений.</w:t>
      </w:r>
      <w:r w:rsidRPr="00653AFC">
        <w:rPr>
          <w:rFonts w:ascii="Times New Roman" w:hAnsi="Times New Roman" w:cs="Times New Roman"/>
          <w:sz w:val="28"/>
          <w:szCs w:val="28"/>
        </w:rPr>
        <w:t xml:space="preserve"> </w:t>
      </w:r>
    </w:p>
    <w:p w:rsidR="00F33187" w:rsidRPr="00653AFC" w:rsidRDefault="00F33187"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В целях актуализа</w:t>
      </w:r>
      <w:r w:rsidR="004E52CF" w:rsidRPr="00653AFC">
        <w:rPr>
          <w:rFonts w:ascii="Times New Roman" w:hAnsi="Times New Roman" w:cs="Times New Roman"/>
          <w:sz w:val="28"/>
          <w:szCs w:val="28"/>
        </w:rPr>
        <w:t>ции налоговой базы и обеспечения</w:t>
      </w:r>
      <w:r w:rsidR="003E063B" w:rsidRPr="00653AFC">
        <w:rPr>
          <w:rFonts w:ascii="Times New Roman" w:hAnsi="Times New Roman" w:cs="Times New Roman"/>
          <w:sz w:val="28"/>
          <w:szCs w:val="28"/>
        </w:rPr>
        <w:t xml:space="preserve"> плановых поступлений налогов во все уровни бюджетов</w:t>
      </w:r>
      <w:r w:rsidR="004E52CF" w:rsidRPr="00653AFC">
        <w:rPr>
          <w:rFonts w:ascii="Times New Roman" w:hAnsi="Times New Roman" w:cs="Times New Roman"/>
          <w:sz w:val="28"/>
          <w:szCs w:val="28"/>
        </w:rPr>
        <w:t>, утвержден план мероприятий</w:t>
      </w:r>
      <w:r w:rsidR="00643372" w:rsidRPr="00653AFC">
        <w:rPr>
          <w:rFonts w:ascii="Times New Roman" w:hAnsi="Times New Roman" w:cs="Times New Roman"/>
          <w:sz w:val="28"/>
          <w:szCs w:val="28"/>
        </w:rPr>
        <w:t xml:space="preserve">, проводились совещания с приглашением представителей налоговых служб, службы судебных </w:t>
      </w:r>
      <w:r w:rsidR="00643372" w:rsidRPr="00653AFC">
        <w:rPr>
          <w:rFonts w:ascii="Times New Roman" w:hAnsi="Times New Roman" w:cs="Times New Roman"/>
          <w:sz w:val="28"/>
          <w:szCs w:val="28"/>
        </w:rPr>
        <w:lastRenderedPageBreak/>
        <w:t>приставов, глав администраций МО поселений</w:t>
      </w:r>
      <w:r w:rsidR="004E52CF" w:rsidRPr="00653AFC">
        <w:rPr>
          <w:rFonts w:ascii="Times New Roman" w:hAnsi="Times New Roman" w:cs="Times New Roman"/>
          <w:sz w:val="28"/>
          <w:szCs w:val="28"/>
        </w:rPr>
        <w:t xml:space="preserve">. Созданы мобильные группы по зонам, утвержден график выездов в поселения. Проводимая </w:t>
      </w:r>
      <w:r w:rsidR="002368C8" w:rsidRPr="00653AFC">
        <w:rPr>
          <w:rFonts w:ascii="Times New Roman" w:hAnsi="Times New Roman" w:cs="Times New Roman"/>
          <w:sz w:val="28"/>
          <w:szCs w:val="28"/>
        </w:rPr>
        <w:t>работа</w:t>
      </w:r>
      <w:r w:rsidR="004E52CF" w:rsidRPr="00653AFC">
        <w:rPr>
          <w:rFonts w:ascii="Times New Roman" w:hAnsi="Times New Roman" w:cs="Times New Roman"/>
          <w:sz w:val="28"/>
          <w:szCs w:val="28"/>
        </w:rPr>
        <w:t xml:space="preserve"> в этом направлении регулярно обсуждалось на аппаратных совещаниях</w:t>
      </w:r>
      <w:r w:rsidR="00E60C23" w:rsidRPr="00653AFC">
        <w:rPr>
          <w:rFonts w:ascii="Times New Roman" w:hAnsi="Times New Roman" w:cs="Times New Roman"/>
          <w:sz w:val="28"/>
          <w:szCs w:val="28"/>
        </w:rPr>
        <w:t xml:space="preserve"> у главы </w:t>
      </w:r>
      <w:proofErr w:type="gramStart"/>
      <w:r w:rsidR="00E60C23" w:rsidRPr="00653AFC">
        <w:rPr>
          <w:rFonts w:ascii="Times New Roman" w:hAnsi="Times New Roman" w:cs="Times New Roman"/>
          <w:sz w:val="28"/>
          <w:szCs w:val="28"/>
        </w:rPr>
        <w:t>района</w:t>
      </w:r>
      <w:proofErr w:type="gramEnd"/>
      <w:r w:rsidR="00E60C23" w:rsidRPr="00653AFC">
        <w:rPr>
          <w:rFonts w:ascii="Times New Roman" w:hAnsi="Times New Roman" w:cs="Times New Roman"/>
          <w:sz w:val="28"/>
          <w:szCs w:val="28"/>
        </w:rPr>
        <w:t xml:space="preserve"> где подводились итоги </w:t>
      </w:r>
      <w:r w:rsidR="00A910BC" w:rsidRPr="00653AFC">
        <w:rPr>
          <w:rFonts w:ascii="Times New Roman" w:hAnsi="Times New Roman" w:cs="Times New Roman"/>
          <w:sz w:val="28"/>
          <w:szCs w:val="28"/>
        </w:rPr>
        <w:t xml:space="preserve">и давалась оценка хода работы. </w:t>
      </w:r>
      <w:r w:rsidR="00E60C23" w:rsidRPr="00653AFC">
        <w:rPr>
          <w:rFonts w:ascii="Times New Roman" w:hAnsi="Times New Roman" w:cs="Times New Roman"/>
          <w:sz w:val="28"/>
          <w:szCs w:val="28"/>
        </w:rPr>
        <w:t xml:space="preserve"> </w:t>
      </w:r>
      <w:r w:rsidR="004E52CF" w:rsidRPr="00653AFC">
        <w:rPr>
          <w:rFonts w:ascii="Times New Roman" w:hAnsi="Times New Roman" w:cs="Times New Roman"/>
          <w:sz w:val="28"/>
          <w:szCs w:val="28"/>
        </w:rPr>
        <w:t xml:space="preserve">  </w:t>
      </w:r>
      <w:r w:rsidR="00643372" w:rsidRPr="00653AFC">
        <w:rPr>
          <w:rFonts w:ascii="Times New Roman" w:hAnsi="Times New Roman" w:cs="Times New Roman"/>
          <w:sz w:val="28"/>
          <w:szCs w:val="28"/>
        </w:rPr>
        <w:t xml:space="preserve"> </w:t>
      </w:r>
      <w:r w:rsidR="003E063B" w:rsidRPr="00653AFC">
        <w:rPr>
          <w:rFonts w:ascii="Times New Roman" w:hAnsi="Times New Roman" w:cs="Times New Roman"/>
          <w:sz w:val="28"/>
          <w:szCs w:val="28"/>
        </w:rPr>
        <w:t xml:space="preserve"> </w:t>
      </w:r>
    </w:p>
    <w:p w:rsidR="00F96169" w:rsidRPr="00653AFC" w:rsidRDefault="00AB6509"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 xml:space="preserve">Результаты проводимой работы, дали положительный эффект и сказались на </w:t>
      </w:r>
      <w:r w:rsidR="006B5580" w:rsidRPr="00653AFC">
        <w:rPr>
          <w:rFonts w:ascii="Times New Roman" w:hAnsi="Times New Roman" w:cs="Times New Roman"/>
          <w:sz w:val="28"/>
          <w:szCs w:val="28"/>
        </w:rPr>
        <w:t>доходах.</w:t>
      </w:r>
    </w:p>
    <w:p w:rsidR="006B5580" w:rsidRPr="00653AFC" w:rsidRDefault="006B5580"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 xml:space="preserve"> Хотя я считаю, что у нас еще много </w:t>
      </w:r>
      <w:proofErr w:type="spellStart"/>
      <w:r w:rsidRPr="00653AFC">
        <w:rPr>
          <w:rFonts w:ascii="Times New Roman" w:hAnsi="Times New Roman" w:cs="Times New Roman"/>
          <w:sz w:val="28"/>
          <w:szCs w:val="28"/>
        </w:rPr>
        <w:t>незадейственного</w:t>
      </w:r>
      <w:proofErr w:type="spellEnd"/>
      <w:r w:rsidRPr="00653AFC">
        <w:rPr>
          <w:rFonts w:ascii="Times New Roman" w:hAnsi="Times New Roman" w:cs="Times New Roman"/>
          <w:sz w:val="28"/>
          <w:szCs w:val="28"/>
        </w:rPr>
        <w:t xml:space="preserve"> резерва в этом направлении, и при полном учете всех объектов предпринимательской деятельности, поступление налога на имущество, земельного налога и по </w:t>
      </w:r>
      <w:r w:rsidR="00653AFC">
        <w:rPr>
          <w:rFonts w:ascii="Times New Roman" w:hAnsi="Times New Roman" w:cs="Times New Roman"/>
          <w:sz w:val="28"/>
          <w:szCs w:val="28"/>
        </w:rPr>
        <w:t>специальным налогам</w:t>
      </w:r>
      <w:r w:rsidRPr="00653AFC">
        <w:rPr>
          <w:rFonts w:ascii="Times New Roman" w:hAnsi="Times New Roman" w:cs="Times New Roman"/>
          <w:sz w:val="28"/>
          <w:szCs w:val="28"/>
        </w:rPr>
        <w:t xml:space="preserve"> могут </w:t>
      </w:r>
      <w:proofErr w:type="gramStart"/>
      <w:r w:rsidRPr="00653AFC">
        <w:rPr>
          <w:rFonts w:ascii="Times New Roman" w:hAnsi="Times New Roman" w:cs="Times New Roman"/>
          <w:sz w:val="28"/>
          <w:szCs w:val="28"/>
        </w:rPr>
        <w:t>увеличится</w:t>
      </w:r>
      <w:proofErr w:type="gramEnd"/>
      <w:r w:rsidRPr="00653AFC">
        <w:rPr>
          <w:rFonts w:ascii="Times New Roman" w:hAnsi="Times New Roman" w:cs="Times New Roman"/>
          <w:sz w:val="28"/>
          <w:szCs w:val="28"/>
        </w:rPr>
        <w:t xml:space="preserve"> до 30%. </w:t>
      </w:r>
    </w:p>
    <w:p w:rsidR="009256D3" w:rsidRPr="00653AFC" w:rsidRDefault="00653AFC" w:rsidP="00EE4C9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Практически в</w:t>
      </w:r>
      <w:r w:rsidR="009256D3" w:rsidRPr="00653AFC">
        <w:rPr>
          <w:rFonts w:ascii="Times New Roman" w:hAnsi="Times New Roman" w:cs="Times New Roman"/>
          <w:sz w:val="28"/>
          <w:szCs w:val="28"/>
        </w:rPr>
        <w:t xml:space="preserve">се главы поселений выполнили план по собственным доходам. </w:t>
      </w:r>
      <w:r w:rsidR="009256D3" w:rsidRPr="00653AFC">
        <w:rPr>
          <w:rFonts w:ascii="Times New Roman" w:hAnsi="Times New Roman" w:cs="Times New Roman"/>
          <w:b/>
          <w:sz w:val="28"/>
          <w:szCs w:val="28"/>
        </w:rPr>
        <w:t>План по сбору налогов выполнили:</w:t>
      </w:r>
      <w:r>
        <w:rPr>
          <w:rFonts w:ascii="Times New Roman" w:hAnsi="Times New Roman" w:cs="Times New Roman"/>
          <w:sz w:val="28"/>
          <w:szCs w:val="28"/>
        </w:rPr>
        <w:t xml:space="preserve"> Карабудахкент (106%), Губден (112%), </w:t>
      </w:r>
      <w:proofErr w:type="spellStart"/>
      <w:r>
        <w:rPr>
          <w:rFonts w:ascii="Times New Roman" w:hAnsi="Times New Roman" w:cs="Times New Roman"/>
          <w:sz w:val="28"/>
          <w:szCs w:val="28"/>
        </w:rPr>
        <w:t>Гурбуки</w:t>
      </w:r>
      <w:proofErr w:type="spellEnd"/>
      <w:r>
        <w:rPr>
          <w:rFonts w:ascii="Times New Roman" w:hAnsi="Times New Roman" w:cs="Times New Roman"/>
          <w:sz w:val="28"/>
          <w:szCs w:val="28"/>
        </w:rPr>
        <w:t xml:space="preserve"> (107</w:t>
      </w:r>
      <w:r w:rsidR="009256D3" w:rsidRPr="00653AFC">
        <w:rPr>
          <w:rFonts w:ascii="Times New Roman" w:hAnsi="Times New Roman" w:cs="Times New Roman"/>
          <w:sz w:val="28"/>
          <w:szCs w:val="28"/>
        </w:rPr>
        <w:t>%)</w:t>
      </w:r>
      <w:r w:rsidR="00BB4103" w:rsidRPr="00653AFC">
        <w:rPr>
          <w:rFonts w:ascii="Times New Roman" w:hAnsi="Times New Roman" w:cs="Times New Roman"/>
          <w:b/>
          <w:sz w:val="28"/>
          <w:szCs w:val="28"/>
        </w:rPr>
        <w:t xml:space="preserve">, </w:t>
      </w:r>
      <w:proofErr w:type="spellStart"/>
      <w:r w:rsidR="00BB4103" w:rsidRPr="00653AFC">
        <w:rPr>
          <w:rFonts w:ascii="Times New Roman" w:hAnsi="Times New Roman" w:cs="Times New Roman"/>
          <w:sz w:val="28"/>
          <w:szCs w:val="28"/>
        </w:rPr>
        <w:t>Какашура</w:t>
      </w:r>
      <w:proofErr w:type="spellEnd"/>
      <w:r w:rsidR="00BB4103" w:rsidRPr="00653AFC">
        <w:rPr>
          <w:rFonts w:ascii="Times New Roman" w:hAnsi="Times New Roman" w:cs="Times New Roman"/>
          <w:sz w:val="28"/>
          <w:szCs w:val="28"/>
        </w:rPr>
        <w:t xml:space="preserve"> (</w:t>
      </w:r>
      <w:r>
        <w:rPr>
          <w:rFonts w:ascii="Times New Roman" w:hAnsi="Times New Roman" w:cs="Times New Roman"/>
          <w:sz w:val="28"/>
          <w:szCs w:val="28"/>
        </w:rPr>
        <w:t>116</w:t>
      </w:r>
      <w:r w:rsidR="00BB4103" w:rsidRPr="00653AFC">
        <w:rPr>
          <w:rFonts w:ascii="Times New Roman" w:hAnsi="Times New Roman" w:cs="Times New Roman"/>
          <w:sz w:val="28"/>
          <w:szCs w:val="28"/>
        </w:rPr>
        <w:t>%),</w:t>
      </w:r>
      <w:r w:rsidR="009256D3" w:rsidRPr="00653AFC">
        <w:rPr>
          <w:rFonts w:ascii="Times New Roman" w:hAnsi="Times New Roman" w:cs="Times New Roman"/>
          <w:sz w:val="28"/>
          <w:szCs w:val="28"/>
        </w:rPr>
        <w:t xml:space="preserve"> </w:t>
      </w:r>
      <w:proofErr w:type="spellStart"/>
      <w:r w:rsidR="009256D3" w:rsidRPr="00653AFC">
        <w:rPr>
          <w:rFonts w:ascii="Times New Roman" w:hAnsi="Times New Roman" w:cs="Times New Roman"/>
          <w:sz w:val="28"/>
          <w:szCs w:val="28"/>
        </w:rPr>
        <w:t>Параул</w:t>
      </w:r>
      <w:proofErr w:type="spellEnd"/>
      <w:r>
        <w:rPr>
          <w:rFonts w:ascii="Times New Roman" w:hAnsi="Times New Roman" w:cs="Times New Roman"/>
          <w:sz w:val="28"/>
          <w:szCs w:val="28"/>
        </w:rPr>
        <w:t xml:space="preserve"> (121</w:t>
      </w:r>
      <w:r w:rsidR="00E6077D" w:rsidRPr="00653AFC">
        <w:rPr>
          <w:rFonts w:ascii="Times New Roman" w:hAnsi="Times New Roman" w:cs="Times New Roman"/>
          <w:sz w:val="28"/>
          <w:szCs w:val="28"/>
        </w:rPr>
        <w:t xml:space="preserve">%), </w:t>
      </w:r>
      <w:proofErr w:type="spellStart"/>
      <w:r>
        <w:rPr>
          <w:rFonts w:ascii="Times New Roman" w:hAnsi="Times New Roman" w:cs="Times New Roman"/>
          <w:sz w:val="28"/>
          <w:szCs w:val="28"/>
        </w:rPr>
        <w:t>Аданак</w:t>
      </w:r>
      <w:proofErr w:type="spellEnd"/>
      <w:r>
        <w:rPr>
          <w:rFonts w:ascii="Times New Roman" w:hAnsi="Times New Roman" w:cs="Times New Roman"/>
          <w:sz w:val="28"/>
          <w:szCs w:val="28"/>
        </w:rPr>
        <w:t xml:space="preserve"> (107</w:t>
      </w:r>
      <w:r w:rsidR="009256D3" w:rsidRPr="00653AF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Уллубийаул</w:t>
      </w:r>
      <w:proofErr w:type="spellEnd"/>
      <w:r>
        <w:rPr>
          <w:rFonts w:ascii="Times New Roman" w:hAnsi="Times New Roman" w:cs="Times New Roman"/>
          <w:sz w:val="28"/>
          <w:szCs w:val="28"/>
        </w:rPr>
        <w:t xml:space="preserve"> (100%), </w:t>
      </w:r>
      <w:proofErr w:type="spellStart"/>
      <w:r>
        <w:rPr>
          <w:rFonts w:ascii="Times New Roman" w:hAnsi="Times New Roman" w:cs="Times New Roman"/>
          <w:sz w:val="28"/>
          <w:szCs w:val="28"/>
        </w:rPr>
        <w:t>Манас</w:t>
      </w:r>
      <w:proofErr w:type="spellEnd"/>
      <w:r>
        <w:rPr>
          <w:rFonts w:ascii="Times New Roman" w:hAnsi="Times New Roman" w:cs="Times New Roman"/>
          <w:sz w:val="28"/>
          <w:szCs w:val="28"/>
        </w:rPr>
        <w:t xml:space="preserve"> (111</w:t>
      </w:r>
      <w:r w:rsidR="009256D3" w:rsidRPr="00653AFC">
        <w:rPr>
          <w:rFonts w:ascii="Times New Roman" w:hAnsi="Times New Roman" w:cs="Times New Roman"/>
          <w:sz w:val="28"/>
          <w:szCs w:val="28"/>
        </w:rPr>
        <w:t>%)</w:t>
      </w:r>
      <w:r>
        <w:rPr>
          <w:rFonts w:ascii="Times New Roman" w:hAnsi="Times New Roman" w:cs="Times New Roman"/>
          <w:sz w:val="28"/>
          <w:szCs w:val="28"/>
        </w:rPr>
        <w:t xml:space="preserve">, Манаскент (105%), </w:t>
      </w:r>
      <w:proofErr w:type="spellStart"/>
      <w:r>
        <w:rPr>
          <w:rFonts w:ascii="Times New Roman" w:hAnsi="Times New Roman" w:cs="Times New Roman"/>
          <w:sz w:val="28"/>
          <w:szCs w:val="28"/>
        </w:rPr>
        <w:t>Агачаул</w:t>
      </w:r>
      <w:proofErr w:type="spellEnd"/>
      <w:r>
        <w:rPr>
          <w:rFonts w:ascii="Times New Roman" w:hAnsi="Times New Roman" w:cs="Times New Roman"/>
          <w:sz w:val="28"/>
          <w:szCs w:val="28"/>
        </w:rPr>
        <w:t xml:space="preserve"> (129</w:t>
      </w:r>
      <w:r w:rsidR="009256D3" w:rsidRPr="00653AFC">
        <w:rPr>
          <w:rFonts w:ascii="Times New Roman" w:hAnsi="Times New Roman" w:cs="Times New Roman"/>
          <w:sz w:val="28"/>
          <w:szCs w:val="28"/>
        </w:rPr>
        <w:t xml:space="preserve">%), </w:t>
      </w:r>
      <w:proofErr w:type="spellStart"/>
      <w:r>
        <w:rPr>
          <w:rFonts w:ascii="Times New Roman" w:hAnsi="Times New Roman" w:cs="Times New Roman"/>
          <w:sz w:val="28"/>
          <w:szCs w:val="28"/>
        </w:rPr>
        <w:t>Ачису</w:t>
      </w:r>
      <w:proofErr w:type="spellEnd"/>
      <w:r>
        <w:rPr>
          <w:rFonts w:ascii="Times New Roman" w:hAnsi="Times New Roman" w:cs="Times New Roman"/>
          <w:sz w:val="28"/>
          <w:szCs w:val="28"/>
        </w:rPr>
        <w:t xml:space="preserve"> (1139</w:t>
      </w:r>
      <w:r w:rsidR="009256D3" w:rsidRPr="00653AFC">
        <w:rPr>
          <w:rFonts w:ascii="Times New Roman" w:hAnsi="Times New Roman" w:cs="Times New Roman"/>
          <w:sz w:val="28"/>
          <w:szCs w:val="28"/>
        </w:rPr>
        <w:t>%).</w:t>
      </w:r>
    </w:p>
    <w:p w:rsidR="00DC1077" w:rsidRPr="00653AFC" w:rsidRDefault="00DC1077" w:rsidP="00EE4C97">
      <w:pPr>
        <w:spacing w:after="0" w:line="240" w:lineRule="auto"/>
        <w:ind w:firstLine="540"/>
        <w:jc w:val="both"/>
        <w:rPr>
          <w:rFonts w:ascii="Times New Roman" w:hAnsi="Times New Roman" w:cs="Times New Roman"/>
          <w:sz w:val="28"/>
          <w:szCs w:val="28"/>
        </w:rPr>
      </w:pPr>
      <w:r w:rsidRPr="00653AFC">
        <w:rPr>
          <w:rFonts w:ascii="Times New Roman" w:hAnsi="Times New Roman" w:cs="Times New Roman"/>
          <w:sz w:val="28"/>
          <w:szCs w:val="28"/>
        </w:rPr>
        <w:t>В целом поступление налогов в бюджеты М</w:t>
      </w:r>
      <w:r w:rsidR="00653AFC">
        <w:rPr>
          <w:rFonts w:ascii="Times New Roman" w:hAnsi="Times New Roman" w:cs="Times New Roman"/>
          <w:sz w:val="28"/>
          <w:szCs w:val="28"/>
        </w:rPr>
        <w:t>О поселений по всем видам за 2020 год составило 106</w:t>
      </w:r>
      <w:r w:rsidR="00E81954" w:rsidRPr="00653AFC">
        <w:rPr>
          <w:rFonts w:ascii="Times New Roman" w:hAnsi="Times New Roman" w:cs="Times New Roman"/>
          <w:sz w:val="28"/>
          <w:szCs w:val="28"/>
        </w:rPr>
        <w:t xml:space="preserve">% или </w:t>
      </w:r>
      <w:r w:rsidR="00653AFC">
        <w:rPr>
          <w:rFonts w:ascii="Times New Roman" w:hAnsi="Times New Roman" w:cs="Times New Roman"/>
          <w:sz w:val="28"/>
          <w:szCs w:val="28"/>
        </w:rPr>
        <w:t>33205,1</w:t>
      </w:r>
      <w:r w:rsidRPr="00653AFC">
        <w:rPr>
          <w:rFonts w:ascii="Times New Roman" w:hAnsi="Times New Roman" w:cs="Times New Roman"/>
          <w:sz w:val="28"/>
          <w:szCs w:val="28"/>
        </w:rPr>
        <w:t xml:space="preserve"> тыс. руб. </w:t>
      </w:r>
    </w:p>
    <w:p w:rsidR="00807F6D" w:rsidRPr="00566AB1" w:rsidRDefault="00DC1077" w:rsidP="00EE4C97">
      <w:pPr>
        <w:spacing w:after="0" w:line="240" w:lineRule="auto"/>
        <w:jc w:val="both"/>
        <w:rPr>
          <w:rFonts w:ascii="Times New Roman" w:hAnsi="Times New Roman" w:cs="Times New Roman"/>
          <w:sz w:val="28"/>
          <w:szCs w:val="28"/>
        </w:rPr>
      </w:pPr>
      <w:r w:rsidRPr="00566AB1">
        <w:rPr>
          <w:rFonts w:ascii="Times New Roman" w:hAnsi="Times New Roman" w:cs="Times New Roman"/>
          <w:sz w:val="28"/>
          <w:szCs w:val="28"/>
        </w:rPr>
        <w:tab/>
        <w:t>Расходы ко</w:t>
      </w:r>
      <w:r w:rsidR="003F04AD" w:rsidRPr="00566AB1">
        <w:rPr>
          <w:rFonts w:ascii="Times New Roman" w:hAnsi="Times New Roman" w:cs="Times New Roman"/>
          <w:sz w:val="28"/>
          <w:szCs w:val="28"/>
        </w:rPr>
        <w:t>нсолидированного бюджета за 2020</w:t>
      </w:r>
      <w:r w:rsidRPr="00566AB1">
        <w:rPr>
          <w:rFonts w:ascii="Times New Roman" w:hAnsi="Times New Roman" w:cs="Times New Roman"/>
          <w:sz w:val="28"/>
          <w:szCs w:val="28"/>
        </w:rPr>
        <w:t xml:space="preserve"> год составил </w:t>
      </w:r>
      <w:r w:rsidR="00566AB1" w:rsidRPr="00566AB1">
        <w:rPr>
          <w:rFonts w:ascii="Times New Roman" w:hAnsi="Times New Roman" w:cs="Times New Roman"/>
          <w:sz w:val="28"/>
          <w:szCs w:val="28"/>
        </w:rPr>
        <w:t xml:space="preserve">1 698 622,6 </w:t>
      </w:r>
      <w:r w:rsidRPr="00566AB1">
        <w:rPr>
          <w:rFonts w:ascii="Times New Roman" w:hAnsi="Times New Roman" w:cs="Times New Roman"/>
          <w:sz w:val="28"/>
          <w:szCs w:val="28"/>
        </w:rPr>
        <w:t>тыс.</w:t>
      </w:r>
      <w:r w:rsidR="00AE247B" w:rsidRPr="00566AB1">
        <w:rPr>
          <w:rFonts w:ascii="Times New Roman" w:hAnsi="Times New Roman" w:cs="Times New Roman"/>
          <w:sz w:val="28"/>
          <w:szCs w:val="28"/>
        </w:rPr>
        <w:t xml:space="preserve"> </w:t>
      </w:r>
      <w:r w:rsidRPr="00566AB1">
        <w:rPr>
          <w:rFonts w:ascii="Times New Roman" w:hAnsi="Times New Roman" w:cs="Times New Roman"/>
          <w:sz w:val="28"/>
          <w:szCs w:val="28"/>
        </w:rPr>
        <w:t>руб., что больше по сравнению с 201</w:t>
      </w:r>
      <w:r w:rsidR="003F04AD" w:rsidRPr="00566AB1">
        <w:rPr>
          <w:rFonts w:ascii="Times New Roman" w:hAnsi="Times New Roman" w:cs="Times New Roman"/>
          <w:sz w:val="28"/>
          <w:szCs w:val="28"/>
        </w:rPr>
        <w:t>9</w:t>
      </w:r>
      <w:r w:rsidRPr="00566AB1">
        <w:rPr>
          <w:rFonts w:ascii="Times New Roman" w:hAnsi="Times New Roman" w:cs="Times New Roman"/>
          <w:sz w:val="28"/>
          <w:szCs w:val="28"/>
        </w:rPr>
        <w:t xml:space="preserve"> годом на </w:t>
      </w:r>
      <w:r w:rsidR="00566AB1">
        <w:rPr>
          <w:rFonts w:ascii="Times New Roman" w:hAnsi="Times New Roman" w:cs="Times New Roman"/>
          <w:sz w:val="28"/>
          <w:szCs w:val="28"/>
        </w:rPr>
        <w:t>50</w:t>
      </w:r>
      <w:r w:rsidR="0033144D">
        <w:rPr>
          <w:rFonts w:ascii="Times New Roman" w:hAnsi="Times New Roman" w:cs="Times New Roman"/>
          <w:sz w:val="28"/>
          <w:szCs w:val="28"/>
        </w:rPr>
        <w:t>330,4</w:t>
      </w:r>
      <w:r w:rsidR="00647C0F" w:rsidRPr="00566AB1">
        <w:rPr>
          <w:rFonts w:ascii="Times New Roman" w:hAnsi="Times New Roman" w:cs="Times New Roman"/>
          <w:sz w:val="28"/>
          <w:szCs w:val="28"/>
        </w:rPr>
        <w:t xml:space="preserve"> </w:t>
      </w:r>
      <w:r w:rsidRPr="00566AB1">
        <w:rPr>
          <w:rFonts w:ascii="Times New Roman" w:hAnsi="Times New Roman" w:cs="Times New Roman"/>
          <w:sz w:val="28"/>
          <w:szCs w:val="28"/>
        </w:rPr>
        <w:t>тыс.</w:t>
      </w:r>
      <w:r w:rsidR="00AE247B" w:rsidRPr="00566AB1">
        <w:rPr>
          <w:rFonts w:ascii="Times New Roman" w:hAnsi="Times New Roman" w:cs="Times New Roman"/>
          <w:sz w:val="28"/>
          <w:szCs w:val="28"/>
        </w:rPr>
        <w:t xml:space="preserve"> </w:t>
      </w:r>
      <w:r w:rsidRPr="00566AB1">
        <w:rPr>
          <w:rFonts w:ascii="Times New Roman" w:hAnsi="Times New Roman" w:cs="Times New Roman"/>
          <w:sz w:val="28"/>
          <w:szCs w:val="28"/>
        </w:rPr>
        <w:t>руб.</w:t>
      </w:r>
    </w:p>
    <w:p w:rsidR="002F29B3" w:rsidRPr="006B620C" w:rsidRDefault="00DC1077" w:rsidP="00EE4C97">
      <w:pPr>
        <w:spacing w:after="0" w:line="240" w:lineRule="auto"/>
        <w:jc w:val="both"/>
        <w:rPr>
          <w:rFonts w:ascii="Times New Roman" w:hAnsi="Times New Roman" w:cs="Times New Roman"/>
          <w:sz w:val="28"/>
          <w:szCs w:val="28"/>
          <w:highlight w:val="yellow"/>
        </w:rPr>
      </w:pPr>
      <w:r w:rsidRPr="00566AB1">
        <w:rPr>
          <w:rFonts w:ascii="Times New Roman" w:hAnsi="Times New Roman" w:cs="Times New Roman"/>
          <w:sz w:val="28"/>
          <w:szCs w:val="28"/>
        </w:rPr>
        <w:tab/>
      </w:r>
      <w:r w:rsidR="002F29B3" w:rsidRPr="00566AB1">
        <w:rPr>
          <w:rFonts w:ascii="Times New Roman" w:hAnsi="Times New Roman" w:cs="Times New Roman"/>
          <w:sz w:val="28"/>
          <w:szCs w:val="28"/>
        </w:rPr>
        <w:t xml:space="preserve">   В целях проведения работы</w:t>
      </w:r>
      <w:r w:rsidR="002F29B3" w:rsidRPr="00653AFC">
        <w:rPr>
          <w:rFonts w:ascii="Times New Roman" w:hAnsi="Times New Roman" w:cs="Times New Roman"/>
          <w:sz w:val="28"/>
          <w:szCs w:val="28"/>
        </w:rPr>
        <w:t xml:space="preserve"> по актуализации земельных участков и объектов капитального строительства проводится инвентаризация земельных участков и объектов капитального строительства, а также ведется активная работа с представителями регистрирующих органов, налоговых органов и МФЦ.</w:t>
      </w:r>
    </w:p>
    <w:p w:rsidR="00BB08A1" w:rsidRDefault="00DC1077" w:rsidP="00BB08A1">
      <w:pPr>
        <w:spacing w:after="0" w:line="240" w:lineRule="auto"/>
        <w:ind w:firstLine="708"/>
        <w:jc w:val="both"/>
        <w:rPr>
          <w:rFonts w:ascii="Times New Roman" w:hAnsi="Times New Roman" w:cs="Times New Roman"/>
          <w:sz w:val="28"/>
          <w:szCs w:val="28"/>
        </w:rPr>
      </w:pPr>
      <w:r w:rsidRPr="0038430D">
        <w:rPr>
          <w:rFonts w:ascii="Times New Roman" w:hAnsi="Times New Roman" w:cs="Times New Roman"/>
          <w:b/>
          <w:sz w:val="28"/>
          <w:szCs w:val="28"/>
        </w:rPr>
        <w:t xml:space="preserve">За отчетный период администрацией обеспечено осуществление закупок товаров, работ </w:t>
      </w:r>
      <w:r w:rsidR="00CA6205" w:rsidRPr="0038430D">
        <w:rPr>
          <w:rFonts w:ascii="Times New Roman" w:hAnsi="Times New Roman" w:cs="Times New Roman"/>
          <w:b/>
          <w:sz w:val="28"/>
          <w:szCs w:val="28"/>
        </w:rPr>
        <w:t xml:space="preserve">и услуг для нужд района </w:t>
      </w:r>
      <w:r w:rsidR="00CA6205" w:rsidRPr="0038430D">
        <w:rPr>
          <w:rFonts w:ascii="Times New Roman" w:hAnsi="Times New Roman" w:cs="Times New Roman"/>
          <w:sz w:val="28"/>
          <w:szCs w:val="28"/>
        </w:rPr>
        <w:t xml:space="preserve">в соответствии с законодательством РФ о контрактной системе. </w:t>
      </w:r>
      <w:proofErr w:type="gramStart"/>
      <w:r w:rsidR="00CA6205" w:rsidRPr="0038430D">
        <w:rPr>
          <w:rFonts w:ascii="Times New Roman" w:hAnsi="Times New Roman" w:cs="Times New Roman"/>
          <w:sz w:val="28"/>
          <w:szCs w:val="28"/>
        </w:rPr>
        <w:t>Так в 20</w:t>
      </w:r>
      <w:r w:rsidR="0038430D" w:rsidRPr="0038430D">
        <w:rPr>
          <w:rFonts w:ascii="Times New Roman" w:hAnsi="Times New Roman" w:cs="Times New Roman"/>
          <w:sz w:val="28"/>
          <w:szCs w:val="28"/>
        </w:rPr>
        <w:t>20</w:t>
      </w:r>
      <w:r w:rsidR="00CA6205" w:rsidRPr="0038430D">
        <w:rPr>
          <w:rFonts w:ascii="Times New Roman" w:hAnsi="Times New Roman" w:cs="Times New Roman"/>
          <w:sz w:val="28"/>
          <w:szCs w:val="28"/>
        </w:rPr>
        <w:t xml:space="preserve"> году, проведено аукционов в электронной </w:t>
      </w:r>
      <w:r w:rsidR="0038430D" w:rsidRPr="0038430D">
        <w:rPr>
          <w:rFonts w:ascii="Times New Roman" w:hAnsi="Times New Roman" w:cs="Times New Roman"/>
          <w:sz w:val="28"/>
          <w:szCs w:val="28"/>
        </w:rPr>
        <w:t>форме 68</w:t>
      </w:r>
      <w:r w:rsidR="009447A3" w:rsidRPr="0038430D">
        <w:rPr>
          <w:rFonts w:ascii="Times New Roman" w:hAnsi="Times New Roman" w:cs="Times New Roman"/>
          <w:sz w:val="28"/>
          <w:szCs w:val="28"/>
        </w:rPr>
        <w:t xml:space="preserve"> </w:t>
      </w:r>
      <w:r w:rsidR="0038430D" w:rsidRPr="0038430D">
        <w:rPr>
          <w:rFonts w:ascii="Times New Roman" w:hAnsi="Times New Roman" w:cs="Times New Roman"/>
          <w:sz w:val="28"/>
          <w:szCs w:val="28"/>
        </w:rPr>
        <w:t>на общую 108135,5</w:t>
      </w:r>
      <w:r w:rsidR="009447A3" w:rsidRPr="0038430D">
        <w:rPr>
          <w:rFonts w:ascii="Times New Roman" w:hAnsi="Times New Roman" w:cs="Times New Roman"/>
          <w:sz w:val="28"/>
          <w:szCs w:val="28"/>
        </w:rPr>
        <w:t xml:space="preserve"> тыс. руб.</w:t>
      </w:r>
      <w:r w:rsidR="00980DDC" w:rsidRPr="0038430D">
        <w:rPr>
          <w:rFonts w:ascii="Times New Roman" w:hAnsi="Times New Roman" w:cs="Times New Roman"/>
          <w:sz w:val="28"/>
          <w:szCs w:val="28"/>
        </w:rPr>
        <w:t>,</w:t>
      </w:r>
      <w:r w:rsidR="0038430D" w:rsidRPr="0038430D">
        <w:rPr>
          <w:rFonts w:ascii="Times New Roman" w:hAnsi="Times New Roman" w:cs="Times New Roman"/>
          <w:sz w:val="28"/>
          <w:szCs w:val="28"/>
        </w:rPr>
        <w:t xml:space="preserve"> и проведен 6</w:t>
      </w:r>
      <w:r w:rsidR="002F29B3" w:rsidRPr="0038430D">
        <w:rPr>
          <w:rFonts w:ascii="Times New Roman" w:hAnsi="Times New Roman" w:cs="Times New Roman"/>
          <w:sz w:val="28"/>
          <w:szCs w:val="28"/>
        </w:rPr>
        <w:t xml:space="preserve"> конкурс</w:t>
      </w:r>
      <w:r w:rsidR="0038430D" w:rsidRPr="0038430D">
        <w:rPr>
          <w:rFonts w:ascii="Times New Roman" w:hAnsi="Times New Roman" w:cs="Times New Roman"/>
          <w:sz w:val="28"/>
          <w:szCs w:val="28"/>
        </w:rPr>
        <w:t>ов на сумму 16374,2</w:t>
      </w:r>
      <w:r w:rsidR="002F29B3" w:rsidRPr="0038430D">
        <w:rPr>
          <w:rFonts w:ascii="Times New Roman" w:hAnsi="Times New Roman" w:cs="Times New Roman"/>
          <w:sz w:val="28"/>
          <w:szCs w:val="28"/>
        </w:rPr>
        <w:t xml:space="preserve"> тыс. руб.   Общее количество закупок </w:t>
      </w:r>
      <w:r w:rsidR="0038430D" w:rsidRPr="0038430D">
        <w:rPr>
          <w:rFonts w:ascii="Times New Roman" w:hAnsi="Times New Roman" w:cs="Times New Roman"/>
          <w:sz w:val="28"/>
          <w:szCs w:val="28"/>
        </w:rPr>
        <w:t>74</w:t>
      </w:r>
      <w:r w:rsidR="00980DDC" w:rsidRPr="0038430D">
        <w:rPr>
          <w:rFonts w:ascii="Times New Roman" w:hAnsi="Times New Roman" w:cs="Times New Roman"/>
          <w:sz w:val="28"/>
          <w:szCs w:val="28"/>
        </w:rPr>
        <w:t>, экономия от про</w:t>
      </w:r>
      <w:r w:rsidR="0039394F" w:rsidRPr="0038430D">
        <w:rPr>
          <w:rFonts w:ascii="Times New Roman" w:hAnsi="Times New Roman" w:cs="Times New Roman"/>
          <w:sz w:val="28"/>
          <w:szCs w:val="28"/>
        </w:rPr>
        <w:t xml:space="preserve">веденных процедур составила </w:t>
      </w:r>
      <w:r w:rsidR="0038430D" w:rsidRPr="0038430D">
        <w:rPr>
          <w:rFonts w:ascii="Times New Roman" w:hAnsi="Times New Roman" w:cs="Times New Roman"/>
          <w:sz w:val="28"/>
          <w:szCs w:val="28"/>
        </w:rPr>
        <w:t>9 690,5</w:t>
      </w:r>
      <w:r w:rsidR="00980DDC" w:rsidRPr="0038430D">
        <w:rPr>
          <w:rFonts w:ascii="Times New Roman" w:hAnsi="Times New Roman" w:cs="Times New Roman"/>
          <w:sz w:val="28"/>
          <w:szCs w:val="28"/>
        </w:rPr>
        <w:t xml:space="preserve"> тыс. руб. </w:t>
      </w:r>
      <w:r w:rsidR="005B48D1" w:rsidRPr="0038430D">
        <w:rPr>
          <w:rFonts w:ascii="Times New Roman" w:hAnsi="Times New Roman" w:cs="Times New Roman"/>
          <w:sz w:val="28"/>
          <w:szCs w:val="28"/>
        </w:rPr>
        <w:t xml:space="preserve"> </w:t>
      </w:r>
      <w:r w:rsidR="00CA6205" w:rsidRPr="0038430D">
        <w:rPr>
          <w:rFonts w:ascii="Times New Roman" w:hAnsi="Times New Roman" w:cs="Times New Roman"/>
          <w:sz w:val="28"/>
          <w:szCs w:val="28"/>
        </w:rPr>
        <w:t xml:space="preserve"> </w:t>
      </w:r>
      <w:proofErr w:type="gramEnd"/>
    </w:p>
    <w:p w:rsidR="00BB08A1" w:rsidRDefault="00BB08A1" w:rsidP="00BB08A1">
      <w:pPr>
        <w:spacing w:after="0" w:line="240" w:lineRule="auto"/>
        <w:jc w:val="both"/>
        <w:rPr>
          <w:rFonts w:ascii="Times New Roman" w:hAnsi="Times New Roman" w:cs="Times New Roman"/>
          <w:sz w:val="28"/>
          <w:szCs w:val="28"/>
        </w:rPr>
      </w:pPr>
    </w:p>
    <w:p w:rsidR="003B7AB0" w:rsidRPr="00BB08A1" w:rsidRDefault="00387AEB" w:rsidP="00BB08A1">
      <w:pPr>
        <w:spacing w:after="0" w:line="240" w:lineRule="auto"/>
        <w:jc w:val="center"/>
        <w:rPr>
          <w:rFonts w:ascii="Times New Roman" w:hAnsi="Times New Roman" w:cs="Times New Roman"/>
          <w:sz w:val="28"/>
          <w:szCs w:val="28"/>
        </w:rPr>
      </w:pPr>
      <w:r w:rsidRPr="00BB08A1">
        <w:rPr>
          <w:rFonts w:ascii="Times New Roman" w:hAnsi="Times New Roman" w:cs="Times New Roman"/>
          <w:b/>
          <w:bCs/>
          <w:sz w:val="28"/>
          <w:szCs w:val="28"/>
        </w:rPr>
        <w:t>Малый и средний бизнес</w:t>
      </w:r>
      <w:r w:rsidR="00BB08A1" w:rsidRPr="00BB08A1">
        <w:rPr>
          <w:rFonts w:ascii="Times New Roman" w:hAnsi="Times New Roman" w:cs="Times New Roman"/>
          <w:b/>
          <w:bCs/>
          <w:sz w:val="28"/>
          <w:szCs w:val="28"/>
        </w:rPr>
        <w:t>.</w:t>
      </w:r>
    </w:p>
    <w:p w:rsidR="00BB08A1" w:rsidRDefault="00BB08A1" w:rsidP="00BB08A1">
      <w:pPr>
        <w:pStyle w:val="Default"/>
        <w:jc w:val="center"/>
        <w:rPr>
          <w:b/>
          <w:bCs/>
          <w:sz w:val="28"/>
          <w:szCs w:val="28"/>
        </w:rPr>
      </w:pPr>
    </w:p>
    <w:p w:rsidR="00AE67B2" w:rsidRPr="006E4CF4" w:rsidRDefault="00AE67B2" w:rsidP="00EE4C97">
      <w:pPr>
        <w:pStyle w:val="Default"/>
        <w:ind w:firstLine="567"/>
        <w:jc w:val="both"/>
        <w:rPr>
          <w:b/>
          <w:bCs/>
          <w:sz w:val="28"/>
          <w:szCs w:val="28"/>
        </w:rPr>
      </w:pPr>
      <w:r w:rsidRPr="00AE67B2">
        <w:rPr>
          <w:rFonts w:eastAsia="Times New Roman"/>
          <w:b/>
          <w:color w:val="auto"/>
          <w:sz w:val="28"/>
          <w:szCs w:val="28"/>
          <w:lang w:eastAsia="ru-RU"/>
        </w:rPr>
        <w:t>Малый и средний бизнес</w:t>
      </w:r>
      <w:r w:rsidRPr="00AE67B2">
        <w:rPr>
          <w:rFonts w:eastAsia="Times New Roman"/>
          <w:color w:val="auto"/>
          <w:sz w:val="28"/>
          <w:szCs w:val="28"/>
          <w:lang w:eastAsia="ru-RU"/>
        </w:rPr>
        <w:t xml:space="preserve"> играет важную роль в экономической жизни общества. В настоящее время Президентом Российской Федерации именно малый бизнес определен как базовый ресурс экономического роста и, в то же время, как основной источник формирования среднего класса, который должен составить 60-70% всего населения страны. Малый бизнес имеет такие преимущества перед крупным бизнесом, как гибкость и адаптивность к различным условиям хозяйствования, а также антикризисную устойчивость.</w:t>
      </w:r>
    </w:p>
    <w:p w:rsidR="00656909" w:rsidRPr="006E4CF4" w:rsidRDefault="00AE67B2" w:rsidP="00EE4C97">
      <w:pPr>
        <w:shd w:val="clear" w:color="auto" w:fill="FFFFFF" w:themeFill="background1"/>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 на территории Карабудахкентского района к</w:t>
      </w:r>
      <w:r w:rsidR="00656909" w:rsidRPr="006E4CF4">
        <w:rPr>
          <w:rFonts w:ascii="Times New Roman" w:hAnsi="Times New Roman" w:cs="Times New Roman"/>
          <w:sz w:val="28"/>
          <w:szCs w:val="28"/>
        </w:rPr>
        <w:t>оличество субъектов малого и среднего предпринимат</w:t>
      </w:r>
      <w:r w:rsidR="00214171" w:rsidRPr="006E4CF4">
        <w:rPr>
          <w:rFonts w:ascii="Times New Roman" w:hAnsi="Times New Roman" w:cs="Times New Roman"/>
          <w:sz w:val="28"/>
          <w:szCs w:val="28"/>
        </w:rPr>
        <w:t>ельства по состоянию н</w:t>
      </w:r>
      <w:r w:rsidR="006E4CF4">
        <w:rPr>
          <w:rFonts w:ascii="Times New Roman" w:hAnsi="Times New Roman" w:cs="Times New Roman"/>
          <w:sz w:val="28"/>
          <w:szCs w:val="28"/>
        </w:rPr>
        <w:t xml:space="preserve">а 01.01.2021 г.  составляет 2067 </w:t>
      </w:r>
      <w:r w:rsidR="00656909" w:rsidRPr="006E4CF4">
        <w:rPr>
          <w:rFonts w:ascii="Times New Roman" w:hAnsi="Times New Roman" w:cs="Times New Roman"/>
          <w:sz w:val="28"/>
          <w:szCs w:val="28"/>
        </w:rPr>
        <w:t xml:space="preserve">ед., </w:t>
      </w:r>
      <w:proofErr w:type="spellStart"/>
      <w:r w:rsidR="00656909" w:rsidRPr="006E4CF4">
        <w:rPr>
          <w:rFonts w:ascii="Times New Roman" w:hAnsi="Times New Roman" w:cs="Times New Roman"/>
          <w:sz w:val="28"/>
          <w:szCs w:val="28"/>
        </w:rPr>
        <w:t>в.т</w:t>
      </w:r>
      <w:proofErr w:type="spellEnd"/>
      <w:r w:rsidR="00656909" w:rsidRPr="006E4CF4">
        <w:rPr>
          <w:rFonts w:ascii="Times New Roman" w:hAnsi="Times New Roman" w:cs="Times New Roman"/>
          <w:sz w:val="28"/>
          <w:szCs w:val="28"/>
        </w:rPr>
        <w:t>. числе</w:t>
      </w:r>
      <w:r w:rsidR="006E4CF4">
        <w:rPr>
          <w:rFonts w:ascii="Times New Roman" w:hAnsi="Times New Roman" w:cs="Times New Roman"/>
          <w:sz w:val="28"/>
          <w:szCs w:val="28"/>
        </w:rPr>
        <w:t xml:space="preserve"> малых и средних предприятий 840</w:t>
      </w:r>
      <w:r w:rsidR="00656909" w:rsidRPr="006E4CF4">
        <w:rPr>
          <w:rFonts w:ascii="Times New Roman" w:hAnsi="Times New Roman" w:cs="Times New Roman"/>
          <w:sz w:val="28"/>
          <w:szCs w:val="28"/>
        </w:rPr>
        <w:t xml:space="preserve"> ед., инди</w:t>
      </w:r>
      <w:r w:rsidR="006E4CF4">
        <w:rPr>
          <w:rFonts w:ascii="Times New Roman" w:hAnsi="Times New Roman" w:cs="Times New Roman"/>
          <w:sz w:val="28"/>
          <w:szCs w:val="28"/>
        </w:rPr>
        <w:t>видуальных предпринимателей 1227</w:t>
      </w:r>
      <w:r w:rsidR="00656909" w:rsidRPr="006E4CF4">
        <w:rPr>
          <w:rFonts w:ascii="Times New Roman" w:hAnsi="Times New Roman" w:cs="Times New Roman"/>
          <w:sz w:val="28"/>
          <w:szCs w:val="28"/>
        </w:rPr>
        <w:t xml:space="preserve"> ед.   </w:t>
      </w:r>
    </w:p>
    <w:p w:rsidR="00817618" w:rsidRDefault="00817618" w:rsidP="00EE4C97">
      <w:pPr>
        <w:shd w:val="clear" w:color="auto" w:fill="FFFFFF" w:themeFill="background1"/>
        <w:spacing w:after="0" w:line="240" w:lineRule="auto"/>
        <w:ind w:firstLine="540"/>
        <w:jc w:val="both"/>
        <w:rPr>
          <w:rFonts w:ascii="Times New Roman" w:hAnsi="Times New Roman" w:cs="Times New Roman"/>
          <w:sz w:val="28"/>
          <w:szCs w:val="28"/>
        </w:rPr>
      </w:pPr>
      <w:r w:rsidRPr="006E4CF4">
        <w:rPr>
          <w:rFonts w:ascii="Times New Roman" w:hAnsi="Times New Roman" w:cs="Times New Roman"/>
          <w:sz w:val="28"/>
          <w:szCs w:val="28"/>
        </w:rPr>
        <w:t>Содействие развитию</w:t>
      </w:r>
      <w:r w:rsidR="00953498" w:rsidRPr="006E4CF4">
        <w:rPr>
          <w:rFonts w:ascii="Times New Roman" w:hAnsi="Times New Roman" w:cs="Times New Roman"/>
          <w:sz w:val="28"/>
          <w:szCs w:val="28"/>
        </w:rPr>
        <w:t xml:space="preserve"> малого и среднего предпринимательства является одной из приоритетных задач в работе администрации района, так как она составляет основу экономики района.   </w:t>
      </w:r>
      <w:r w:rsidR="00656909" w:rsidRPr="006E4CF4">
        <w:rPr>
          <w:rFonts w:ascii="Times New Roman" w:hAnsi="Times New Roman" w:cs="Times New Roman"/>
          <w:sz w:val="28"/>
          <w:szCs w:val="28"/>
        </w:rPr>
        <w:t>В 2018 году</w:t>
      </w:r>
      <w:r w:rsidR="002B72D7" w:rsidRPr="006E4CF4">
        <w:rPr>
          <w:rFonts w:ascii="Times New Roman" w:hAnsi="Times New Roman" w:cs="Times New Roman"/>
          <w:sz w:val="28"/>
          <w:szCs w:val="28"/>
        </w:rPr>
        <w:t xml:space="preserve"> администрацией района </w:t>
      </w:r>
      <w:r w:rsidR="002B72D7" w:rsidRPr="006E4CF4">
        <w:rPr>
          <w:rFonts w:ascii="Times New Roman" w:hAnsi="Times New Roman" w:cs="Times New Roman"/>
          <w:sz w:val="28"/>
          <w:szCs w:val="28"/>
        </w:rPr>
        <w:lastRenderedPageBreak/>
        <w:t>принята</w:t>
      </w:r>
      <w:r w:rsidR="00EA6562" w:rsidRPr="006E4CF4">
        <w:rPr>
          <w:rFonts w:ascii="Times New Roman" w:hAnsi="Times New Roman" w:cs="Times New Roman"/>
          <w:sz w:val="28"/>
          <w:szCs w:val="28"/>
        </w:rPr>
        <w:t xml:space="preserve"> муниципальная</w:t>
      </w:r>
      <w:r w:rsidR="002B72D7" w:rsidRPr="006E4CF4">
        <w:rPr>
          <w:rFonts w:ascii="Times New Roman" w:hAnsi="Times New Roman" w:cs="Times New Roman"/>
          <w:sz w:val="28"/>
          <w:szCs w:val="28"/>
        </w:rPr>
        <w:t xml:space="preserve"> </w:t>
      </w:r>
      <w:r w:rsidR="002B72D7" w:rsidRPr="006E4CF4">
        <w:rPr>
          <w:rFonts w:ascii="Times New Roman" w:hAnsi="Times New Roman" w:cs="Times New Roman"/>
          <w:bCs/>
          <w:sz w:val="28"/>
          <w:szCs w:val="28"/>
        </w:rPr>
        <w:t xml:space="preserve">целевая программа «Развитие </w:t>
      </w:r>
      <w:r w:rsidR="002B72D7" w:rsidRPr="006E4CF4">
        <w:rPr>
          <w:rFonts w:ascii="Times New Roman" w:hAnsi="Times New Roman" w:cs="Times New Roman"/>
          <w:spacing w:val="-7"/>
          <w:sz w:val="28"/>
          <w:szCs w:val="28"/>
        </w:rPr>
        <w:t xml:space="preserve">малого и </w:t>
      </w:r>
      <w:r w:rsidR="00EA6562" w:rsidRPr="006E4CF4">
        <w:rPr>
          <w:rFonts w:ascii="Times New Roman" w:hAnsi="Times New Roman" w:cs="Times New Roman"/>
          <w:spacing w:val="-7"/>
          <w:sz w:val="28"/>
          <w:szCs w:val="28"/>
        </w:rPr>
        <w:t>среднего предпринимательства</w:t>
      </w:r>
      <w:r w:rsidR="002B72D7" w:rsidRPr="006E4CF4">
        <w:rPr>
          <w:rFonts w:ascii="Times New Roman" w:hAnsi="Times New Roman" w:cs="Times New Roman"/>
          <w:spacing w:val="-7"/>
          <w:sz w:val="28"/>
          <w:szCs w:val="28"/>
        </w:rPr>
        <w:t xml:space="preserve"> на территории </w:t>
      </w:r>
      <w:r w:rsidR="00EA6562" w:rsidRPr="006E4CF4">
        <w:rPr>
          <w:rFonts w:ascii="Times New Roman" w:hAnsi="Times New Roman" w:cs="Times New Roman"/>
          <w:spacing w:val="-6"/>
          <w:sz w:val="28"/>
          <w:szCs w:val="28"/>
        </w:rPr>
        <w:t>муниципального района</w:t>
      </w:r>
      <w:r w:rsidR="002B72D7" w:rsidRPr="006E4CF4">
        <w:rPr>
          <w:rFonts w:ascii="Times New Roman" w:hAnsi="Times New Roman" w:cs="Times New Roman"/>
          <w:spacing w:val="-6"/>
          <w:sz w:val="28"/>
          <w:szCs w:val="28"/>
        </w:rPr>
        <w:t xml:space="preserve"> Карабудахкентский район на</w:t>
      </w:r>
      <w:r w:rsidR="00EA6562" w:rsidRPr="006E4CF4">
        <w:rPr>
          <w:rFonts w:ascii="Times New Roman" w:hAnsi="Times New Roman" w:cs="Times New Roman"/>
          <w:spacing w:val="-6"/>
          <w:sz w:val="28"/>
          <w:szCs w:val="28"/>
        </w:rPr>
        <w:t xml:space="preserve"> 2019-2021</w:t>
      </w:r>
      <w:r w:rsidR="002B72D7" w:rsidRPr="006E4CF4">
        <w:rPr>
          <w:rFonts w:ascii="Times New Roman" w:hAnsi="Times New Roman" w:cs="Times New Roman"/>
          <w:spacing w:val="-6"/>
          <w:sz w:val="28"/>
          <w:szCs w:val="28"/>
        </w:rPr>
        <w:t xml:space="preserve"> годы». </w:t>
      </w:r>
      <w:r w:rsidRPr="006E4CF4">
        <w:rPr>
          <w:rFonts w:ascii="Times New Roman" w:hAnsi="Times New Roman" w:cs="Times New Roman"/>
          <w:sz w:val="28"/>
          <w:szCs w:val="28"/>
        </w:rPr>
        <w:t xml:space="preserve">  </w:t>
      </w:r>
    </w:p>
    <w:p w:rsidR="002D5E6B" w:rsidRPr="006E4CF4" w:rsidRDefault="002D5E6B" w:rsidP="00EE4C97">
      <w:pPr>
        <w:shd w:val="clear" w:color="auto" w:fill="FFFFFF" w:themeFill="background1"/>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Подано около 47 исковых заявлений в суды по лицам, осуществляющим предпринимательскую деятельность без государственной регистрации в налоговом органе. Вынесены решения на приостановление их деятельности. Осуществляется работа по исполнительным производствам с Карабудахкентский районным отделом судебных приставов.</w:t>
      </w:r>
    </w:p>
    <w:p w:rsidR="002D5E6B" w:rsidRDefault="002D5E6B" w:rsidP="00EE4C97">
      <w:pPr>
        <w:pStyle w:val="aa"/>
        <w:ind w:firstLine="567"/>
        <w:jc w:val="both"/>
        <w:rPr>
          <w:rFonts w:ascii="Times New Roman" w:hAnsi="Times New Roman"/>
          <w:b/>
          <w:sz w:val="28"/>
          <w:szCs w:val="28"/>
        </w:rPr>
      </w:pPr>
    </w:p>
    <w:p w:rsidR="00387AEB" w:rsidRDefault="00387AEB" w:rsidP="00BB08A1">
      <w:pPr>
        <w:pStyle w:val="aa"/>
        <w:jc w:val="center"/>
        <w:rPr>
          <w:rFonts w:ascii="Times New Roman" w:hAnsi="Times New Roman"/>
          <w:b/>
          <w:sz w:val="28"/>
          <w:szCs w:val="28"/>
        </w:rPr>
      </w:pPr>
      <w:r w:rsidRPr="00D52C0B">
        <w:rPr>
          <w:rFonts w:ascii="Times New Roman" w:hAnsi="Times New Roman"/>
          <w:b/>
          <w:sz w:val="28"/>
          <w:szCs w:val="28"/>
        </w:rPr>
        <w:t>Неформальная занятость</w:t>
      </w:r>
      <w:r w:rsidR="00BB08A1">
        <w:rPr>
          <w:rFonts w:ascii="Times New Roman" w:hAnsi="Times New Roman"/>
          <w:b/>
          <w:sz w:val="28"/>
          <w:szCs w:val="28"/>
        </w:rPr>
        <w:t>.</w:t>
      </w:r>
    </w:p>
    <w:p w:rsidR="00BB08A1" w:rsidRPr="00D52C0B" w:rsidRDefault="00BB08A1" w:rsidP="00EE4C97">
      <w:pPr>
        <w:pStyle w:val="aa"/>
        <w:ind w:firstLine="567"/>
        <w:jc w:val="both"/>
        <w:rPr>
          <w:rFonts w:ascii="Times New Roman" w:hAnsi="Times New Roman"/>
          <w:b/>
          <w:sz w:val="28"/>
          <w:szCs w:val="28"/>
        </w:rPr>
      </w:pPr>
    </w:p>
    <w:p w:rsidR="00D52C0B" w:rsidRPr="00D52C0B" w:rsidRDefault="00D52C0B" w:rsidP="00EE4C97">
      <w:pPr>
        <w:spacing w:line="240" w:lineRule="auto"/>
        <w:ind w:firstLine="708"/>
        <w:contextualSpacing/>
        <w:jc w:val="both"/>
        <w:rPr>
          <w:rFonts w:ascii="Times New Roman" w:eastAsiaTheme="minorHAnsi" w:hAnsi="Times New Roman"/>
          <w:sz w:val="28"/>
          <w:szCs w:val="28"/>
          <w:lang w:eastAsia="en-US"/>
        </w:rPr>
      </w:pPr>
      <w:r w:rsidRPr="00D52C0B">
        <w:rPr>
          <w:rFonts w:ascii="Times New Roman" w:eastAsiaTheme="minorHAnsi" w:hAnsi="Times New Roman" w:cs="Times New Roman"/>
          <w:sz w:val="28"/>
          <w:szCs w:val="28"/>
          <w:lang w:eastAsia="en-US"/>
        </w:rPr>
        <w:t>За 2020 год</w:t>
      </w:r>
      <w:r w:rsidRPr="00D52C0B">
        <w:rPr>
          <w:rFonts w:ascii="Times New Roman" w:eastAsia="Calibri" w:hAnsi="Times New Roman" w:cs="Times New Roman"/>
          <w:sz w:val="28"/>
          <w:szCs w:val="28"/>
          <w:lang w:eastAsia="en-US"/>
        </w:rPr>
        <w:t xml:space="preserve"> выявлено </w:t>
      </w:r>
      <w:r w:rsidRPr="00D52C0B">
        <w:rPr>
          <w:rFonts w:ascii="Times New Roman" w:eastAsiaTheme="minorHAnsi" w:hAnsi="Times New Roman" w:cs="Times New Roman"/>
          <w:sz w:val="28"/>
          <w:szCs w:val="28"/>
          <w:lang w:eastAsia="en-US"/>
        </w:rPr>
        <w:t xml:space="preserve">842 </w:t>
      </w:r>
      <w:r w:rsidRPr="00D52C0B">
        <w:rPr>
          <w:rFonts w:ascii="Times New Roman" w:eastAsia="Calibri" w:hAnsi="Times New Roman" w:cs="Times New Roman"/>
          <w:sz w:val="28"/>
          <w:szCs w:val="28"/>
          <w:lang w:eastAsia="en-US"/>
        </w:rPr>
        <w:t xml:space="preserve">работников, с которыми не были заключены трудовые договоры, со всеми ними заключены трудовые договоры, что составляет 118,3 % от годового плана 712 человек. Проводится </w:t>
      </w:r>
      <w:r w:rsidRPr="00D52C0B">
        <w:rPr>
          <w:rFonts w:ascii="Times New Roman" w:eastAsiaTheme="minorHAnsi" w:hAnsi="Times New Roman"/>
          <w:sz w:val="28"/>
          <w:szCs w:val="28"/>
          <w:lang w:eastAsia="en-US"/>
        </w:rPr>
        <w:t xml:space="preserve">координация работы по реализации мер, направленных на сохранение и развитие занятости граждан </w:t>
      </w:r>
      <w:proofErr w:type="spellStart"/>
      <w:r w:rsidRPr="00D52C0B">
        <w:rPr>
          <w:rFonts w:ascii="Times New Roman" w:eastAsiaTheme="minorHAnsi" w:hAnsi="Times New Roman"/>
          <w:sz w:val="28"/>
          <w:szCs w:val="28"/>
          <w:lang w:eastAsia="en-US"/>
        </w:rPr>
        <w:t>предпенсионного</w:t>
      </w:r>
      <w:proofErr w:type="spellEnd"/>
      <w:r w:rsidRPr="00D52C0B">
        <w:rPr>
          <w:rFonts w:ascii="Times New Roman" w:eastAsiaTheme="minorHAnsi" w:hAnsi="Times New Roman"/>
          <w:sz w:val="28"/>
          <w:szCs w:val="28"/>
          <w:lang w:eastAsia="en-US"/>
        </w:rPr>
        <w:t xml:space="preserve"> возраста, а также работа по мигрантам, получившим патент и осуществляющим трудовую деятельность на территории района. </w:t>
      </w:r>
    </w:p>
    <w:p w:rsidR="002611C8" w:rsidRDefault="002611C8" w:rsidP="00EE4C97">
      <w:pPr>
        <w:spacing w:after="0" w:line="240" w:lineRule="auto"/>
        <w:ind w:firstLine="567"/>
        <w:jc w:val="center"/>
        <w:rPr>
          <w:rFonts w:ascii="Times New Roman" w:hAnsi="Times New Roman" w:cs="Times New Roman"/>
          <w:b/>
          <w:sz w:val="28"/>
          <w:szCs w:val="28"/>
        </w:rPr>
      </w:pPr>
    </w:p>
    <w:p w:rsidR="001115D0" w:rsidRDefault="001115D0" w:rsidP="00BB08A1">
      <w:pPr>
        <w:spacing w:after="0" w:line="240" w:lineRule="auto"/>
        <w:jc w:val="center"/>
        <w:rPr>
          <w:rFonts w:ascii="Times New Roman" w:hAnsi="Times New Roman" w:cs="Times New Roman"/>
          <w:b/>
          <w:sz w:val="28"/>
          <w:szCs w:val="28"/>
        </w:rPr>
      </w:pPr>
      <w:r w:rsidRPr="003B6978">
        <w:rPr>
          <w:rFonts w:ascii="Times New Roman" w:hAnsi="Times New Roman" w:cs="Times New Roman"/>
          <w:b/>
          <w:sz w:val="28"/>
          <w:szCs w:val="28"/>
        </w:rPr>
        <w:t>Организационная работа</w:t>
      </w:r>
      <w:r w:rsidR="00BB08A1">
        <w:rPr>
          <w:rFonts w:ascii="Times New Roman" w:hAnsi="Times New Roman" w:cs="Times New Roman"/>
          <w:b/>
          <w:sz w:val="28"/>
          <w:szCs w:val="28"/>
        </w:rPr>
        <w:t>.</w:t>
      </w:r>
    </w:p>
    <w:p w:rsidR="00BB08A1" w:rsidRPr="003B6978" w:rsidRDefault="00BB08A1" w:rsidP="00EE4C97">
      <w:pPr>
        <w:spacing w:after="0" w:line="240" w:lineRule="auto"/>
        <w:ind w:firstLine="567"/>
        <w:jc w:val="center"/>
        <w:rPr>
          <w:rFonts w:ascii="Times New Roman" w:hAnsi="Times New Roman" w:cs="Times New Roman"/>
          <w:b/>
          <w:sz w:val="28"/>
          <w:szCs w:val="28"/>
        </w:rPr>
      </w:pPr>
    </w:p>
    <w:p w:rsidR="003B6978" w:rsidRPr="0055731E" w:rsidRDefault="003B6978" w:rsidP="00EE4C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Pr="0055731E">
        <w:rPr>
          <w:rFonts w:ascii="Times New Roman" w:hAnsi="Times New Roman" w:cs="Times New Roman"/>
          <w:sz w:val="28"/>
          <w:szCs w:val="28"/>
        </w:rPr>
        <w:t xml:space="preserve"> году документооборот в администрации составил 8633 единиц. Основная часть нормативно – распорядительных актов издана для внутреннего исполнения в виде постановлений и распоряжений Регистрация и рассылка всех нормативных правовых актов (постановления</w:t>
      </w:r>
      <w:proofErr w:type="gramStart"/>
      <w:r w:rsidRPr="0055731E">
        <w:rPr>
          <w:rFonts w:ascii="Times New Roman" w:hAnsi="Times New Roman" w:cs="Times New Roman"/>
          <w:sz w:val="28"/>
          <w:szCs w:val="28"/>
        </w:rPr>
        <w:t>.</w:t>
      </w:r>
      <w:proofErr w:type="gramEnd"/>
      <w:r w:rsidRPr="0055731E">
        <w:rPr>
          <w:rFonts w:ascii="Times New Roman" w:hAnsi="Times New Roman" w:cs="Times New Roman"/>
          <w:sz w:val="28"/>
          <w:szCs w:val="28"/>
        </w:rPr>
        <w:t xml:space="preserve"> </w:t>
      </w:r>
      <w:proofErr w:type="gramStart"/>
      <w:r w:rsidRPr="0055731E">
        <w:rPr>
          <w:rFonts w:ascii="Times New Roman" w:hAnsi="Times New Roman" w:cs="Times New Roman"/>
          <w:sz w:val="28"/>
          <w:szCs w:val="28"/>
        </w:rPr>
        <w:t>р</w:t>
      </w:r>
      <w:proofErr w:type="gramEnd"/>
      <w:r w:rsidRPr="0055731E">
        <w:rPr>
          <w:rFonts w:ascii="Times New Roman" w:hAnsi="Times New Roman" w:cs="Times New Roman"/>
          <w:sz w:val="28"/>
          <w:szCs w:val="28"/>
        </w:rPr>
        <w:t>аспоряжения), входящей и исходящей корреспонденции осуществляется в электронном виде через ЕСЭД, что позволяет формировать элек</w:t>
      </w:r>
      <w:r>
        <w:rPr>
          <w:rFonts w:ascii="Times New Roman" w:hAnsi="Times New Roman" w:cs="Times New Roman"/>
          <w:sz w:val="28"/>
          <w:szCs w:val="28"/>
        </w:rPr>
        <w:t>тронную базу документов. За 2020 год издано постановлений – 614, распоряжений-1693</w:t>
      </w:r>
      <w:r w:rsidRPr="0055731E">
        <w:rPr>
          <w:rFonts w:ascii="Times New Roman" w:hAnsi="Times New Roman" w:cs="Times New Roman"/>
          <w:sz w:val="28"/>
          <w:szCs w:val="28"/>
        </w:rPr>
        <w:t>.</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 xml:space="preserve"> За отчетный период на имя Главы МР «Карабудахкентский</w:t>
      </w:r>
      <w:r>
        <w:rPr>
          <w:rFonts w:ascii="Times New Roman" w:hAnsi="Times New Roman" w:cs="Times New Roman"/>
          <w:sz w:val="28"/>
          <w:szCs w:val="28"/>
        </w:rPr>
        <w:t xml:space="preserve"> район» поступило обращений- 664</w:t>
      </w:r>
      <w:r w:rsidRPr="0055731E">
        <w:rPr>
          <w:rFonts w:ascii="Times New Roman" w:hAnsi="Times New Roman" w:cs="Times New Roman"/>
          <w:sz w:val="28"/>
          <w:szCs w:val="28"/>
        </w:rPr>
        <w:t>, через портал государственных и му</w:t>
      </w:r>
      <w:r>
        <w:rPr>
          <w:rFonts w:ascii="Times New Roman" w:hAnsi="Times New Roman" w:cs="Times New Roman"/>
          <w:sz w:val="28"/>
          <w:szCs w:val="28"/>
        </w:rPr>
        <w:t>ниципальных услуг поступило – 14</w:t>
      </w:r>
      <w:r w:rsidRPr="0055731E">
        <w:rPr>
          <w:rFonts w:ascii="Times New Roman" w:hAnsi="Times New Roman" w:cs="Times New Roman"/>
          <w:sz w:val="28"/>
          <w:szCs w:val="28"/>
        </w:rPr>
        <w:t xml:space="preserve">. По всем обращениям даны поручения и разъяснения. </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А также из администраци</w:t>
      </w:r>
      <w:r>
        <w:rPr>
          <w:rFonts w:ascii="Times New Roman" w:hAnsi="Times New Roman" w:cs="Times New Roman"/>
          <w:sz w:val="28"/>
          <w:szCs w:val="28"/>
        </w:rPr>
        <w:t>и Главы и Правительства РД – 822</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 xml:space="preserve">   Из общего коли</w:t>
      </w:r>
      <w:r>
        <w:rPr>
          <w:rFonts w:ascii="Times New Roman" w:hAnsi="Times New Roman" w:cs="Times New Roman"/>
          <w:sz w:val="28"/>
          <w:szCs w:val="28"/>
        </w:rPr>
        <w:t xml:space="preserve">чества обращений заявителей (664) решено положительно – 540, даны разъяснения –124 </w:t>
      </w:r>
    </w:p>
    <w:p w:rsidR="003B6978" w:rsidRDefault="003B6978" w:rsidP="00EE4C97">
      <w:pPr>
        <w:spacing w:after="0" w:line="240" w:lineRule="auto"/>
        <w:ind w:firstLine="567"/>
        <w:jc w:val="both"/>
        <w:rPr>
          <w:rFonts w:ascii="Times New Roman" w:hAnsi="Times New Roman" w:cs="Times New Roman"/>
          <w:sz w:val="28"/>
          <w:szCs w:val="28"/>
        </w:rPr>
      </w:pPr>
      <w:proofErr w:type="gramStart"/>
      <w:r w:rsidRPr="0055731E">
        <w:rPr>
          <w:rFonts w:ascii="Times New Roman" w:hAnsi="Times New Roman" w:cs="Times New Roman"/>
          <w:sz w:val="28"/>
          <w:szCs w:val="28"/>
        </w:rPr>
        <w:t>Во</w:t>
      </w:r>
      <w:proofErr w:type="gramEnd"/>
      <w:r w:rsidRPr="0055731E">
        <w:rPr>
          <w:rFonts w:ascii="Times New Roman" w:hAnsi="Times New Roman" w:cs="Times New Roman"/>
          <w:sz w:val="28"/>
          <w:szCs w:val="28"/>
        </w:rPr>
        <w:t xml:space="preserve"> исполнении поручения Президента РФ от 23 июля 2013 года № Пр-1730, в целях повышения исполнительской дисциплины по рассмотрению обращений граждан, организаций и объединений, адресованных Президенту РФ и предоставлению отчетов о результатах рассмотрения обращений организован контроль за своевременным заполнением раздела «Результаты рассмотрения обращений» на закрытом информационном ресурсе в информационно – коммуникационной сети Интернет по адресу ССТУ.РФ. </w:t>
      </w:r>
    </w:p>
    <w:p w:rsidR="003B6978"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В администрации МР "Карабудахкентский район" сформирован действенный резерв управленческих кадров, ведется постоянная работа с кадровым резервом, данные списки резерва представлены в Управление по внутренней политике Администрации Главы и Правительства РД.</w:t>
      </w:r>
    </w:p>
    <w:p w:rsidR="00293838" w:rsidRDefault="00293838" w:rsidP="00EE4C97">
      <w:pPr>
        <w:spacing w:after="0" w:line="240" w:lineRule="auto"/>
        <w:ind w:firstLine="567"/>
        <w:jc w:val="both"/>
        <w:rPr>
          <w:rFonts w:ascii="Times New Roman" w:hAnsi="Times New Roman" w:cs="Times New Roman"/>
          <w:sz w:val="28"/>
          <w:szCs w:val="28"/>
        </w:rPr>
      </w:pPr>
      <w:r w:rsidRPr="00B037E8">
        <w:rPr>
          <w:rFonts w:ascii="Times New Roman" w:hAnsi="Times New Roman" w:cs="Times New Roman"/>
          <w:sz w:val="28"/>
          <w:szCs w:val="28"/>
        </w:rPr>
        <w:t>Так же в начале 2020 года</w:t>
      </w:r>
      <w:r w:rsidR="006D73BC" w:rsidRPr="00B037E8">
        <w:rPr>
          <w:rFonts w:ascii="Times New Roman" w:hAnsi="Times New Roman" w:cs="Times New Roman"/>
          <w:sz w:val="28"/>
          <w:szCs w:val="28"/>
        </w:rPr>
        <w:t xml:space="preserve">, </w:t>
      </w:r>
      <w:r w:rsidR="00B037E8" w:rsidRPr="00B037E8">
        <w:rPr>
          <w:rFonts w:ascii="Times New Roman" w:hAnsi="Times New Roman" w:cs="Times New Roman"/>
          <w:sz w:val="28"/>
          <w:szCs w:val="28"/>
        </w:rPr>
        <w:t>на основании</w:t>
      </w:r>
      <w:r w:rsidR="00B037E8">
        <w:rPr>
          <w:rFonts w:ascii="Times New Roman" w:hAnsi="Times New Roman" w:cs="Times New Roman"/>
          <w:sz w:val="28"/>
          <w:szCs w:val="28"/>
        </w:rPr>
        <w:t xml:space="preserve"> постановления</w:t>
      </w:r>
      <w:r w:rsidR="00B037E8" w:rsidRPr="00B037E8">
        <w:rPr>
          <w:rFonts w:ascii="Times New Roman" w:hAnsi="Times New Roman" w:cs="Times New Roman"/>
          <w:sz w:val="28"/>
          <w:szCs w:val="28"/>
        </w:rPr>
        <w:t xml:space="preserve"> Главы МР "Карабудахкентский район" №76-Вн-69-20 от 05.02.2020 года</w:t>
      </w:r>
      <w:r w:rsidR="00B037E8">
        <w:rPr>
          <w:rFonts w:ascii="Times New Roman" w:hAnsi="Times New Roman" w:cs="Times New Roman"/>
          <w:sz w:val="28"/>
          <w:szCs w:val="28"/>
        </w:rPr>
        <w:t>, был объявлен</w:t>
      </w:r>
      <w:r w:rsidR="00B037E8" w:rsidRPr="00B037E8">
        <w:rPr>
          <w:rFonts w:ascii="Times New Roman" w:hAnsi="Times New Roman" w:cs="Times New Roman"/>
          <w:sz w:val="28"/>
          <w:szCs w:val="28"/>
        </w:rPr>
        <w:t xml:space="preserve"> </w:t>
      </w:r>
      <w:r w:rsidR="00B037E8" w:rsidRPr="00B037E8">
        <w:rPr>
          <w:rFonts w:ascii="Times New Roman" w:hAnsi="Times New Roman" w:cs="Times New Roman"/>
          <w:sz w:val="28"/>
          <w:szCs w:val="28"/>
        </w:rPr>
        <w:lastRenderedPageBreak/>
        <w:t>конкурс о формировании кадрового резерва для замещения вакантных должностей муниципальной службы в органах местного самоуправления Карабудахкентского района "Мой Дагестан – Мой Карабудахкентский район".</w:t>
      </w:r>
      <w:r w:rsidR="00B037E8">
        <w:rPr>
          <w:rFonts w:ascii="Times New Roman" w:hAnsi="Times New Roman" w:cs="Times New Roman"/>
          <w:sz w:val="28"/>
          <w:szCs w:val="28"/>
        </w:rPr>
        <w:t xml:space="preserve"> </w:t>
      </w:r>
      <w:r w:rsidR="00D0640D">
        <w:rPr>
          <w:rFonts w:ascii="Times New Roman" w:hAnsi="Times New Roman" w:cs="Times New Roman"/>
          <w:sz w:val="28"/>
          <w:szCs w:val="28"/>
        </w:rPr>
        <w:tab/>
      </w:r>
      <w:r w:rsidR="00B037E8">
        <w:rPr>
          <w:rFonts w:ascii="Times New Roman" w:hAnsi="Times New Roman" w:cs="Times New Roman"/>
          <w:sz w:val="28"/>
          <w:szCs w:val="28"/>
        </w:rPr>
        <w:t xml:space="preserve">Подали документы на участие 8 чел. </w:t>
      </w:r>
      <w:r w:rsidR="00D0640D">
        <w:rPr>
          <w:rFonts w:ascii="Times New Roman" w:hAnsi="Times New Roman" w:cs="Times New Roman"/>
          <w:sz w:val="28"/>
          <w:szCs w:val="28"/>
        </w:rPr>
        <w:t>Прошли успешно конкурсные испытания и включены в кадровый резерв 5 чел., в том числе 3 чел. трудоустроены.</w:t>
      </w:r>
      <w:r w:rsidR="00456304">
        <w:rPr>
          <w:rFonts w:ascii="Times New Roman" w:hAnsi="Times New Roman" w:cs="Times New Roman"/>
          <w:sz w:val="28"/>
          <w:szCs w:val="28"/>
        </w:rPr>
        <w:t xml:space="preserve"> </w:t>
      </w:r>
      <w:r w:rsidR="00B037E8">
        <w:rPr>
          <w:rFonts w:ascii="Times New Roman" w:hAnsi="Times New Roman" w:cs="Times New Roman"/>
          <w:sz w:val="28"/>
          <w:szCs w:val="28"/>
        </w:rPr>
        <w:t xml:space="preserve">  </w:t>
      </w:r>
    </w:p>
    <w:p w:rsidR="003B6978" w:rsidRPr="0055731E" w:rsidRDefault="003B6978" w:rsidP="00EE4C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2020</w:t>
      </w:r>
      <w:r w:rsidRPr="0055731E">
        <w:rPr>
          <w:rFonts w:ascii="Times New Roman" w:hAnsi="Times New Roman" w:cs="Times New Roman"/>
          <w:sz w:val="28"/>
          <w:szCs w:val="28"/>
        </w:rPr>
        <w:t xml:space="preserve"> г. на повышение квалификации и переподготовку муниципальных служащих в кадровый центр при ДГТУ направлено 8 работников.</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В течени</w:t>
      </w:r>
      <w:proofErr w:type="gramStart"/>
      <w:r w:rsidRPr="0055731E">
        <w:rPr>
          <w:rFonts w:ascii="Times New Roman" w:hAnsi="Times New Roman" w:cs="Times New Roman"/>
          <w:sz w:val="28"/>
          <w:szCs w:val="28"/>
        </w:rPr>
        <w:t>и</w:t>
      </w:r>
      <w:proofErr w:type="gramEnd"/>
      <w:r w:rsidRPr="0055731E">
        <w:rPr>
          <w:rFonts w:ascii="Times New Roman" w:hAnsi="Times New Roman" w:cs="Times New Roman"/>
          <w:sz w:val="28"/>
          <w:szCs w:val="28"/>
        </w:rPr>
        <w:t xml:space="preserve"> года проводился прием студентов ВУЗов профильных специальностей для прохождения практики в отделах администрации района. Данная работа позволяет выявить наиболее перспективных студентов из нашего района для дальнейшего включения их в кадровый резерв и в перспективе принятия на работу в администрацию. </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 xml:space="preserve">В сфере развития институтов гражданского общества ведется активизация работы Общественной палаты МР "Карабудахкентский район" и общественных Советов поселений района. Во всех населенных пунктах района созданы общественные Советы администраций поселений. Приняты и утверждены планы работ Общественной палаты района и общественных Советов поселений. Регулярно проводятся заседания с приглашением лидеров общественного мнения, на которых обсуждаются проблемы населения. Работа в данном направлении дала толчок развитию институтов гражданского общества в районе. Особенно активны общественные Советы </w:t>
      </w:r>
      <w:proofErr w:type="spellStart"/>
      <w:r w:rsidRPr="0055731E">
        <w:rPr>
          <w:rFonts w:ascii="Times New Roman" w:hAnsi="Times New Roman" w:cs="Times New Roman"/>
          <w:sz w:val="28"/>
          <w:szCs w:val="28"/>
        </w:rPr>
        <w:t>п</w:t>
      </w:r>
      <w:proofErr w:type="gramStart"/>
      <w:r w:rsidRPr="0055731E">
        <w:rPr>
          <w:rFonts w:ascii="Times New Roman" w:hAnsi="Times New Roman" w:cs="Times New Roman"/>
          <w:sz w:val="28"/>
          <w:szCs w:val="28"/>
        </w:rPr>
        <w:t>.М</w:t>
      </w:r>
      <w:proofErr w:type="gramEnd"/>
      <w:r w:rsidRPr="0055731E">
        <w:rPr>
          <w:rFonts w:ascii="Times New Roman" w:hAnsi="Times New Roman" w:cs="Times New Roman"/>
          <w:sz w:val="28"/>
          <w:szCs w:val="28"/>
        </w:rPr>
        <w:t>анас</w:t>
      </w:r>
      <w:proofErr w:type="spellEnd"/>
      <w:r w:rsidRPr="0055731E">
        <w:rPr>
          <w:rFonts w:ascii="Times New Roman" w:hAnsi="Times New Roman" w:cs="Times New Roman"/>
          <w:sz w:val="28"/>
          <w:szCs w:val="28"/>
        </w:rPr>
        <w:t xml:space="preserve">, </w:t>
      </w:r>
      <w:proofErr w:type="spellStart"/>
      <w:r w:rsidRPr="0055731E">
        <w:rPr>
          <w:rFonts w:ascii="Times New Roman" w:hAnsi="Times New Roman" w:cs="Times New Roman"/>
          <w:sz w:val="28"/>
          <w:szCs w:val="28"/>
        </w:rPr>
        <w:t>с.Манаскент</w:t>
      </w:r>
      <w:proofErr w:type="spellEnd"/>
      <w:r w:rsidRPr="0055731E">
        <w:rPr>
          <w:rFonts w:ascii="Times New Roman" w:hAnsi="Times New Roman" w:cs="Times New Roman"/>
          <w:sz w:val="28"/>
          <w:szCs w:val="28"/>
        </w:rPr>
        <w:t xml:space="preserve">, </w:t>
      </w:r>
      <w:proofErr w:type="spellStart"/>
      <w:r w:rsidRPr="0055731E">
        <w:rPr>
          <w:rFonts w:ascii="Times New Roman" w:hAnsi="Times New Roman" w:cs="Times New Roman"/>
          <w:sz w:val="28"/>
          <w:szCs w:val="28"/>
        </w:rPr>
        <w:t>с.Уллубийаул</w:t>
      </w:r>
      <w:proofErr w:type="spellEnd"/>
      <w:r w:rsidRPr="0055731E">
        <w:rPr>
          <w:rFonts w:ascii="Times New Roman" w:hAnsi="Times New Roman" w:cs="Times New Roman"/>
          <w:sz w:val="28"/>
          <w:szCs w:val="28"/>
        </w:rPr>
        <w:t xml:space="preserve">, </w:t>
      </w:r>
      <w:proofErr w:type="spellStart"/>
      <w:r w:rsidRPr="0055731E">
        <w:rPr>
          <w:rFonts w:ascii="Times New Roman" w:hAnsi="Times New Roman" w:cs="Times New Roman"/>
          <w:sz w:val="28"/>
          <w:szCs w:val="28"/>
        </w:rPr>
        <w:t>с.Доргели</w:t>
      </w:r>
      <w:proofErr w:type="spellEnd"/>
      <w:r w:rsidRPr="0055731E">
        <w:rPr>
          <w:rFonts w:ascii="Times New Roman" w:hAnsi="Times New Roman" w:cs="Times New Roman"/>
          <w:sz w:val="28"/>
          <w:szCs w:val="28"/>
        </w:rPr>
        <w:t xml:space="preserve">, </w:t>
      </w:r>
      <w:proofErr w:type="spellStart"/>
      <w:r w:rsidRPr="0055731E">
        <w:rPr>
          <w:rFonts w:ascii="Times New Roman" w:hAnsi="Times New Roman" w:cs="Times New Roman"/>
          <w:sz w:val="28"/>
          <w:szCs w:val="28"/>
        </w:rPr>
        <w:t>с.Карабудахкент</w:t>
      </w:r>
      <w:proofErr w:type="spellEnd"/>
      <w:r w:rsidRPr="0055731E">
        <w:rPr>
          <w:rFonts w:ascii="Times New Roman" w:hAnsi="Times New Roman" w:cs="Times New Roman"/>
          <w:sz w:val="28"/>
          <w:szCs w:val="28"/>
        </w:rPr>
        <w:t>..</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Работа по реализации антикоррупционной политики в МР "Карабудахкентский район" осуществляется в строгом соответствии с Планами (программами) противодействия коррупции, утвержденными главой муниципального района.</w:t>
      </w:r>
    </w:p>
    <w:p w:rsidR="003B6978" w:rsidRPr="0055731E" w:rsidRDefault="003B6978" w:rsidP="00EE4C9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 истекший период 2020</w:t>
      </w:r>
      <w:r w:rsidRPr="0055731E">
        <w:rPr>
          <w:rFonts w:ascii="Times New Roman" w:hAnsi="Times New Roman" w:cs="Times New Roman"/>
          <w:sz w:val="28"/>
          <w:szCs w:val="28"/>
        </w:rPr>
        <w:t xml:space="preserve"> года нарушений не выявлено. Уведомлений о склонении к коррупционным правонарушениям также не поступало.</w:t>
      </w:r>
    </w:p>
    <w:p w:rsidR="003B6978" w:rsidRPr="0055731E" w:rsidRDefault="003B6978" w:rsidP="00EE4C97">
      <w:pPr>
        <w:spacing w:after="0" w:line="240" w:lineRule="auto"/>
        <w:jc w:val="both"/>
        <w:rPr>
          <w:rFonts w:ascii="Times New Roman" w:hAnsi="Times New Roman" w:cs="Times New Roman"/>
          <w:sz w:val="28"/>
          <w:szCs w:val="28"/>
        </w:rPr>
      </w:pPr>
      <w:r w:rsidRPr="0055731E">
        <w:rPr>
          <w:rFonts w:ascii="Times New Roman" w:hAnsi="Times New Roman" w:cs="Times New Roman"/>
          <w:sz w:val="26"/>
          <w:szCs w:val="26"/>
        </w:rPr>
        <w:tab/>
      </w:r>
      <w:r w:rsidRPr="0055731E">
        <w:rPr>
          <w:rFonts w:ascii="Times New Roman" w:hAnsi="Times New Roman" w:cs="Times New Roman"/>
          <w:sz w:val="28"/>
          <w:szCs w:val="28"/>
        </w:rPr>
        <w:t xml:space="preserve">Постановление главы МР "Карабудахкентский район" от 22.11.2016г. № 333 утвержден перечень государственных и муниципальных услуг по принципу «одного окна» на базе МФЦ. В рамках проводимой антикоррупционной политики и в целях обеспечения предоставления муниципальных услуг </w:t>
      </w:r>
      <w:proofErr w:type="gramStart"/>
      <w:r w:rsidRPr="0055731E">
        <w:rPr>
          <w:rFonts w:ascii="Times New Roman" w:hAnsi="Times New Roman" w:cs="Times New Roman"/>
          <w:sz w:val="28"/>
          <w:szCs w:val="28"/>
        </w:rPr>
        <w:t>действует</w:t>
      </w:r>
      <w:proofErr w:type="gramEnd"/>
      <w:r w:rsidRPr="0055731E">
        <w:rPr>
          <w:rFonts w:ascii="Times New Roman" w:hAnsi="Times New Roman" w:cs="Times New Roman"/>
          <w:sz w:val="28"/>
          <w:szCs w:val="28"/>
        </w:rPr>
        <w:t xml:space="preserve"> заключен Соглашение между государственным автономным учреждением РД «Многофункциональный центр предоставления государственных и муниципальных услуг в РД» и администрация МР «Карабудахкентский район» утверждены 36 муниципальных услуг.</w:t>
      </w:r>
    </w:p>
    <w:p w:rsidR="003B6978" w:rsidRPr="0055731E" w:rsidRDefault="003B6978" w:rsidP="00EE4C97">
      <w:pPr>
        <w:spacing w:after="0" w:line="240" w:lineRule="auto"/>
        <w:jc w:val="both"/>
        <w:rPr>
          <w:rFonts w:ascii="Times New Roman" w:hAnsi="Times New Roman" w:cs="Times New Roman"/>
          <w:sz w:val="28"/>
          <w:szCs w:val="28"/>
        </w:rPr>
      </w:pPr>
      <w:r w:rsidRPr="0055731E">
        <w:rPr>
          <w:rFonts w:ascii="Times New Roman" w:hAnsi="Times New Roman" w:cs="Times New Roman"/>
          <w:sz w:val="28"/>
          <w:szCs w:val="28"/>
        </w:rPr>
        <w:tab/>
        <w:t>Принимаемые нормативно-правовые акты муниципального района по противодействию коррупции размещаются на официальном сайте в сети «Интернет». Там же указаны телефоны «горячей линии» для возможности сообщения о случаях коррупции в районе.</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t xml:space="preserve">Муниципальные служащие органов местного самоуправления, депутаты районного Собрания соблюдают установленные ограничения и запреты. В муниципальном районе применяется весь комплекс мероприятий, обеспечивающий </w:t>
      </w:r>
      <w:proofErr w:type="gramStart"/>
      <w:r w:rsidRPr="0055731E">
        <w:rPr>
          <w:rFonts w:ascii="Times New Roman" w:hAnsi="Times New Roman" w:cs="Times New Roman"/>
          <w:sz w:val="28"/>
          <w:szCs w:val="28"/>
        </w:rPr>
        <w:t>контроль за</w:t>
      </w:r>
      <w:proofErr w:type="gramEnd"/>
      <w:r w:rsidRPr="0055731E">
        <w:rPr>
          <w:rFonts w:ascii="Times New Roman" w:hAnsi="Times New Roman" w:cs="Times New Roman"/>
          <w:sz w:val="28"/>
          <w:szCs w:val="28"/>
        </w:rPr>
        <w:t xml:space="preserve"> соблюдением антикоррупционных мер.  </w:t>
      </w:r>
    </w:p>
    <w:p w:rsidR="003B6978" w:rsidRPr="0055731E" w:rsidRDefault="003B6978" w:rsidP="00EE4C97">
      <w:pPr>
        <w:spacing w:after="0" w:line="240" w:lineRule="auto"/>
        <w:ind w:firstLine="567"/>
        <w:jc w:val="both"/>
        <w:rPr>
          <w:rFonts w:ascii="Times New Roman" w:hAnsi="Times New Roman" w:cs="Times New Roman"/>
          <w:sz w:val="28"/>
          <w:szCs w:val="28"/>
        </w:rPr>
      </w:pPr>
      <w:r w:rsidRPr="0055731E">
        <w:rPr>
          <w:rFonts w:ascii="Times New Roman" w:hAnsi="Times New Roman" w:cs="Times New Roman"/>
          <w:sz w:val="28"/>
          <w:szCs w:val="28"/>
        </w:rPr>
        <w:lastRenderedPageBreak/>
        <w:t>Создан Совет при Главе МР "Карабудахкентский район" по противодействию коррупции. Работа в данном направлении позволила повысить ответственность муниципальных служащих, способствовала развитию общей культуры поведения на муниципальной службе.</w:t>
      </w:r>
    </w:p>
    <w:p w:rsidR="001115D0" w:rsidRPr="006B620C" w:rsidRDefault="001115D0" w:rsidP="00EE4C97">
      <w:pPr>
        <w:spacing w:after="0" w:line="240" w:lineRule="auto"/>
        <w:ind w:firstLine="567"/>
        <w:jc w:val="both"/>
        <w:rPr>
          <w:rFonts w:ascii="Times New Roman" w:hAnsi="Times New Roman" w:cs="Times New Roman"/>
          <w:sz w:val="28"/>
          <w:szCs w:val="28"/>
          <w:highlight w:val="yellow"/>
        </w:rPr>
      </w:pPr>
    </w:p>
    <w:p w:rsidR="003C51DD" w:rsidRDefault="00434737" w:rsidP="00EE4C97">
      <w:pPr>
        <w:spacing w:after="0" w:line="240" w:lineRule="auto"/>
        <w:ind w:firstLine="567"/>
        <w:jc w:val="center"/>
        <w:rPr>
          <w:rFonts w:ascii="Times New Roman" w:hAnsi="Times New Roman" w:cs="Times New Roman"/>
          <w:b/>
          <w:sz w:val="28"/>
          <w:szCs w:val="28"/>
        </w:rPr>
      </w:pPr>
      <w:r w:rsidRPr="00201305">
        <w:rPr>
          <w:rFonts w:ascii="Times New Roman" w:hAnsi="Times New Roman" w:cs="Times New Roman"/>
          <w:b/>
          <w:sz w:val="28"/>
          <w:szCs w:val="28"/>
        </w:rPr>
        <w:t>Здравоохранение</w:t>
      </w:r>
      <w:r w:rsidR="00BB08A1">
        <w:rPr>
          <w:rFonts w:ascii="Times New Roman" w:hAnsi="Times New Roman" w:cs="Times New Roman"/>
          <w:b/>
          <w:sz w:val="28"/>
          <w:szCs w:val="28"/>
        </w:rPr>
        <w:t>.</w:t>
      </w:r>
    </w:p>
    <w:p w:rsidR="00BB08A1" w:rsidRPr="00201305" w:rsidRDefault="00BB08A1" w:rsidP="00EE4C97">
      <w:pPr>
        <w:spacing w:after="0" w:line="240" w:lineRule="auto"/>
        <w:ind w:firstLine="567"/>
        <w:jc w:val="center"/>
        <w:rPr>
          <w:rFonts w:ascii="Times New Roman" w:hAnsi="Times New Roman" w:cs="Times New Roman"/>
          <w:b/>
          <w:sz w:val="28"/>
          <w:szCs w:val="28"/>
        </w:rPr>
      </w:pPr>
    </w:p>
    <w:p w:rsidR="005A7319" w:rsidRPr="00201305" w:rsidRDefault="00201305" w:rsidP="00EE4C97">
      <w:pPr>
        <w:spacing w:after="0" w:line="240" w:lineRule="auto"/>
        <w:ind w:firstLine="567"/>
        <w:jc w:val="both"/>
        <w:rPr>
          <w:rFonts w:ascii="Times New Roman" w:hAnsi="Times New Roman" w:cs="Times New Roman"/>
          <w:sz w:val="28"/>
          <w:szCs w:val="28"/>
        </w:rPr>
      </w:pPr>
      <w:r w:rsidRPr="00201305">
        <w:rPr>
          <w:rFonts w:ascii="Times New Roman" w:hAnsi="Times New Roman" w:cs="Times New Roman"/>
          <w:sz w:val="28"/>
          <w:szCs w:val="28"/>
        </w:rPr>
        <w:t>В 2020</w:t>
      </w:r>
      <w:r w:rsidR="005A7319" w:rsidRPr="00201305">
        <w:rPr>
          <w:rFonts w:ascii="Times New Roman" w:hAnsi="Times New Roman" w:cs="Times New Roman"/>
          <w:sz w:val="28"/>
          <w:szCs w:val="28"/>
        </w:rPr>
        <w:t xml:space="preserve"> году в ГБУ РД «</w:t>
      </w:r>
      <w:proofErr w:type="spellStart"/>
      <w:r w:rsidR="005A7319" w:rsidRPr="00201305">
        <w:rPr>
          <w:rFonts w:ascii="Times New Roman" w:hAnsi="Times New Roman" w:cs="Times New Roman"/>
          <w:sz w:val="28"/>
          <w:szCs w:val="28"/>
        </w:rPr>
        <w:t>Карабудахкентская</w:t>
      </w:r>
      <w:proofErr w:type="spellEnd"/>
      <w:r w:rsidR="005A7319" w:rsidRPr="00201305">
        <w:rPr>
          <w:rFonts w:ascii="Times New Roman" w:hAnsi="Times New Roman" w:cs="Times New Roman"/>
          <w:sz w:val="28"/>
          <w:szCs w:val="28"/>
        </w:rPr>
        <w:t xml:space="preserve"> ЦРБ» проведена работа по повышению качества медицинского обслуживания населения и достижения установленных целевых индикаторов, характеризующих эффективность всей деятельности ЦРБ.</w:t>
      </w:r>
    </w:p>
    <w:p w:rsidR="00EA1EC0" w:rsidRDefault="00B429EF" w:rsidP="00EE4C97">
      <w:pPr>
        <w:spacing w:after="0" w:line="240" w:lineRule="auto"/>
        <w:ind w:firstLine="720"/>
        <w:rPr>
          <w:rFonts w:ascii="Times New Roman" w:hAnsi="Times New Roman" w:cs="Times New Roman"/>
          <w:sz w:val="28"/>
          <w:szCs w:val="28"/>
          <w:highlight w:val="yellow"/>
        </w:rPr>
      </w:pPr>
      <w:r w:rsidRPr="00B429EF">
        <w:rPr>
          <w:rFonts w:ascii="Times New Roman" w:hAnsi="Times New Roman" w:cs="Times New Roman"/>
          <w:sz w:val="28"/>
          <w:szCs w:val="28"/>
        </w:rPr>
        <w:t xml:space="preserve">В структуру ГБУ РД « </w:t>
      </w:r>
      <w:proofErr w:type="spellStart"/>
      <w:r w:rsidRPr="00B429EF">
        <w:rPr>
          <w:rFonts w:ascii="Times New Roman" w:hAnsi="Times New Roman" w:cs="Times New Roman"/>
          <w:sz w:val="28"/>
          <w:szCs w:val="28"/>
        </w:rPr>
        <w:t>Карабудахкентская</w:t>
      </w:r>
      <w:proofErr w:type="spellEnd"/>
      <w:r w:rsidRPr="00B429EF">
        <w:rPr>
          <w:rFonts w:ascii="Times New Roman" w:hAnsi="Times New Roman" w:cs="Times New Roman"/>
          <w:sz w:val="28"/>
          <w:szCs w:val="28"/>
        </w:rPr>
        <w:t xml:space="preserve"> ЦРБ» входит 17 лечебно-профилактических учреждений</w:t>
      </w:r>
      <w:proofErr w:type="gramStart"/>
      <w:r w:rsidRPr="00B429EF">
        <w:rPr>
          <w:rFonts w:ascii="Times New Roman" w:hAnsi="Times New Roman" w:cs="Times New Roman"/>
          <w:sz w:val="28"/>
          <w:szCs w:val="28"/>
        </w:rPr>
        <w:t xml:space="preserve"> :</w:t>
      </w:r>
      <w:proofErr w:type="gramEnd"/>
      <w:r w:rsidR="004567C3">
        <w:rPr>
          <w:rFonts w:ascii="Times New Roman" w:hAnsi="Times New Roman" w:cs="Times New Roman"/>
          <w:sz w:val="28"/>
          <w:szCs w:val="28"/>
        </w:rPr>
        <w:t xml:space="preserve"> </w:t>
      </w:r>
      <w:r w:rsidRPr="00B429EF">
        <w:rPr>
          <w:rFonts w:ascii="Times New Roman" w:hAnsi="Times New Roman" w:cs="Times New Roman"/>
          <w:sz w:val="28"/>
          <w:szCs w:val="28"/>
        </w:rPr>
        <w:t>3 участковые больницы</w:t>
      </w:r>
      <w:r w:rsidR="004567C3">
        <w:rPr>
          <w:rFonts w:ascii="Times New Roman" w:hAnsi="Times New Roman" w:cs="Times New Roman"/>
          <w:sz w:val="28"/>
          <w:szCs w:val="28"/>
        </w:rPr>
        <w:t xml:space="preserve">, 8 врачебных амбулаторий, </w:t>
      </w:r>
      <w:r w:rsidRPr="00B429EF">
        <w:rPr>
          <w:rFonts w:ascii="Times New Roman" w:hAnsi="Times New Roman" w:cs="Times New Roman"/>
          <w:sz w:val="28"/>
          <w:szCs w:val="28"/>
        </w:rPr>
        <w:t>6 фельдшерско-акушерских пунктов</w:t>
      </w:r>
      <w:r w:rsidR="00EA1EC0">
        <w:rPr>
          <w:rFonts w:ascii="Times New Roman" w:hAnsi="Times New Roman" w:cs="Times New Roman"/>
          <w:sz w:val="28"/>
          <w:szCs w:val="28"/>
        </w:rPr>
        <w:t>.</w:t>
      </w:r>
      <w:r w:rsidRPr="00B429EF">
        <w:rPr>
          <w:rFonts w:ascii="Times New Roman" w:hAnsi="Times New Roman" w:cs="Times New Roman"/>
          <w:sz w:val="28"/>
          <w:szCs w:val="28"/>
        </w:rPr>
        <w:t xml:space="preserve">   </w:t>
      </w:r>
      <w:r w:rsidR="00EA1EC0" w:rsidRPr="00EA1EC0">
        <w:rPr>
          <w:rFonts w:ascii="Times New Roman" w:eastAsia="Times New Roman" w:hAnsi="Times New Roman" w:cs="Times New Roman"/>
          <w:sz w:val="28"/>
          <w:szCs w:val="28"/>
        </w:rPr>
        <w:t xml:space="preserve">Поликлиники на 300 посещений в смену (районная на 200 посещений, поликлиника УБ </w:t>
      </w:r>
      <w:proofErr w:type="spellStart"/>
      <w:r w:rsidR="00EA1EC0" w:rsidRPr="00EA1EC0">
        <w:rPr>
          <w:rFonts w:ascii="Times New Roman" w:eastAsia="Times New Roman" w:hAnsi="Times New Roman" w:cs="Times New Roman"/>
          <w:sz w:val="28"/>
          <w:szCs w:val="28"/>
        </w:rPr>
        <w:t>Гурбуки</w:t>
      </w:r>
      <w:proofErr w:type="spellEnd"/>
      <w:r w:rsidR="00EA1EC0" w:rsidRPr="00EA1EC0">
        <w:rPr>
          <w:rFonts w:ascii="Times New Roman" w:eastAsia="Times New Roman" w:hAnsi="Times New Roman" w:cs="Times New Roman"/>
          <w:sz w:val="28"/>
          <w:szCs w:val="28"/>
        </w:rPr>
        <w:t xml:space="preserve"> на 100 посещений в смену)</w:t>
      </w:r>
      <w:r w:rsidR="00EA1EC0">
        <w:rPr>
          <w:rFonts w:ascii="Times New Roman" w:eastAsia="Times New Roman" w:hAnsi="Times New Roman" w:cs="Times New Roman"/>
          <w:sz w:val="28"/>
          <w:szCs w:val="28"/>
        </w:rPr>
        <w:t>.</w:t>
      </w:r>
      <w:r w:rsidR="005A7319" w:rsidRPr="006B620C">
        <w:rPr>
          <w:rFonts w:ascii="Times New Roman" w:hAnsi="Times New Roman" w:cs="Times New Roman"/>
          <w:sz w:val="28"/>
          <w:szCs w:val="28"/>
          <w:highlight w:val="yellow"/>
        </w:rPr>
        <w:t xml:space="preserve"> </w:t>
      </w:r>
      <w:r w:rsidR="00EA1EC0">
        <w:rPr>
          <w:rFonts w:ascii="Times New Roman" w:hAnsi="Times New Roman" w:cs="Times New Roman"/>
          <w:sz w:val="28"/>
          <w:szCs w:val="28"/>
          <w:highlight w:val="yellow"/>
        </w:rPr>
        <w:t xml:space="preserve"> </w:t>
      </w:r>
    </w:p>
    <w:p w:rsidR="00ED6D2C" w:rsidRPr="00DA724D" w:rsidRDefault="005A7319" w:rsidP="00EE4C97">
      <w:pPr>
        <w:spacing w:after="0" w:line="240" w:lineRule="auto"/>
        <w:ind w:firstLine="708"/>
        <w:jc w:val="both"/>
        <w:rPr>
          <w:rFonts w:ascii="Times New Roman" w:hAnsi="Times New Roman" w:cs="Times New Roman"/>
          <w:sz w:val="28"/>
          <w:szCs w:val="28"/>
        </w:rPr>
      </w:pPr>
      <w:r w:rsidRPr="00ED6D2C">
        <w:rPr>
          <w:rFonts w:ascii="Times New Roman" w:hAnsi="Times New Roman" w:cs="Times New Roman"/>
          <w:sz w:val="28"/>
          <w:szCs w:val="28"/>
        </w:rPr>
        <w:t xml:space="preserve">Начато строительство </w:t>
      </w:r>
      <w:r w:rsidR="00ED6D2C" w:rsidRPr="00DA724D">
        <w:rPr>
          <w:rFonts w:ascii="Times New Roman" w:hAnsi="Times New Roman" w:cs="Times New Roman"/>
          <w:sz w:val="28"/>
          <w:szCs w:val="28"/>
        </w:rPr>
        <w:t>участковой больницы на 10 коек</w:t>
      </w:r>
      <w:r w:rsidR="006D73BC">
        <w:rPr>
          <w:rFonts w:ascii="Times New Roman" w:hAnsi="Times New Roman" w:cs="Times New Roman"/>
          <w:sz w:val="28"/>
          <w:szCs w:val="28"/>
        </w:rPr>
        <w:t xml:space="preserve"> в </w:t>
      </w:r>
      <w:proofErr w:type="spellStart"/>
      <w:r w:rsidR="006D73BC">
        <w:rPr>
          <w:rFonts w:ascii="Times New Roman" w:hAnsi="Times New Roman" w:cs="Times New Roman"/>
          <w:sz w:val="28"/>
          <w:szCs w:val="28"/>
        </w:rPr>
        <w:t>с</w:t>
      </w:r>
      <w:proofErr w:type="gramStart"/>
      <w:r w:rsidR="006D73BC">
        <w:rPr>
          <w:rFonts w:ascii="Times New Roman" w:hAnsi="Times New Roman" w:cs="Times New Roman"/>
          <w:sz w:val="28"/>
          <w:szCs w:val="28"/>
        </w:rPr>
        <w:t>.Д</w:t>
      </w:r>
      <w:proofErr w:type="gramEnd"/>
      <w:r w:rsidR="006D73BC">
        <w:rPr>
          <w:rFonts w:ascii="Times New Roman" w:hAnsi="Times New Roman" w:cs="Times New Roman"/>
          <w:sz w:val="28"/>
          <w:szCs w:val="28"/>
        </w:rPr>
        <w:t>оргели</w:t>
      </w:r>
      <w:proofErr w:type="spellEnd"/>
      <w:r w:rsidR="00ED6D2C">
        <w:rPr>
          <w:rFonts w:ascii="Times New Roman" w:hAnsi="Times New Roman" w:cs="Times New Roman"/>
          <w:sz w:val="28"/>
          <w:szCs w:val="28"/>
        </w:rPr>
        <w:t xml:space="preserve">, </w:t>
      </w:r>
      <w:r w:rsidR="006D73BC">
        <w:rPr>
          <w:rFonts w:ascii="Times New Roman" w:hAnsi="Times New Roman" w:cs="Times New Roman"/>
          <w:sz w:val="28"/>
          <w:szCs w:val="28"/>
        </w:rPr>
        <w:t xml:space="preserve">строительство </w:t>
      </w:r>
      <w:r w:rsidR="006D73BC" w:rsidRPr="00DA724D">
        <w:rPr>
          <w:rFonts w:ascii="Times New Roman" w:hAnsi="Times New Roman" w:cs="Times New Roman"/>
          <w:b/>
          <w:sz w:val="28"/>
          <w:szCs w:val="28"/>
        </w:rPr>
        <w:t>началось</w:t>
      </w:r>
      <w:r w:rsidR="00ED6D2C" w:rsidRPr="00DA724D">
        <w:rPr>
          <w:rFonts w:ascii="Times New Roman" w:hAnsi="Times New Roman" w:cs="Times New Roman"/>
          <w:sz w:val="28"/>
          <w:szCs w:val="28"/>
        </w:rPr>
        <w:t xml:space="preserve"> в 2012 году, но в связи </w:t>
      </w:r>
      <w:r w:rsidR="00ED6D2C">
        <w:rPr>
          <w:rFonts w:ascii="Times New Roman" w:hAnsi="Times New Roman" w:cs="Times New Roman"/>
          <w:sz w:val="28"/>
          <w:szCs w:val="28"/>
        </w:rPr>
        <w:t xml:space="preserve">с </w:t>
      </w:r>
      <w:r w:rsidR="00ED6D2C" w:rsidRPr="00DA724D">
        <w:rPr>
          <w:rFonts w:ascii="Times New Roman" w:hAnsi="Times New Roman" w:cs="Times New Roman"/>
          <w:sz w:val="28"/>
          <w:szCs w:val="28"/>
        </w:rPr>
        <w:t>отсутствием финансирования объект был заморожен. В августе</w:t>
      </w:r>
      <w:r w:rsidR="00ED6D2C">
        <w:rPr>
          <w:rFonts w:ascii="Times New Roman" w:hAnsi="Times New Roman" w:cs="Times New Roman"/>
          <w:sz w:val="28"/>
          <w:szCs w:val="28"/>
        </w:rPr>
        <w:t xml:space="preserve"> 2019 </w:t>
      </w:r>
      <w:r w:rsidR="00ED6D2C" w:rsidRPr="00DA724D">
        <w:rPr>
          <w:rFonts w:ascii="Times New Roman" w:hAnsi="Times New Roman" w:cs="Times New Roman"/>
          <w:sz w:val="28"/>
          <w:szCs w:val="28"/>
        </w:rPr>
        <w:t>года строительство возобновилось.</w:t>
      </w:r>
    </w:p>
    <w:p w:rsidR="00ED6D2C" w:rsidRDefault="00ED6D2C" w:rsidP="00EE4C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Строительство участковой больницы на 10 коек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оргели</w:t>
      </w:r>
      <w:proofErr w:type="spellEnd"/>
      <w:r>
        <w:rPr>
          <w:rFonts w:ascii="Times New Roman" w:hAnsi="Times New Roman" w:cs="Times New Roman"/>
          <w:sz w:val="28"/>
          <w:szCs w:val="28"/>
        </w:rPr>
        <w:t xml:space="preserve"> производится в рамках реализации Республиканской Инвестиционной программы. </w:t>
      </w:r>
    </w:p>
    <w:p w:rsidR="00ED6D2C" w:rsidRPr="006B620C" w:rsidRDefault="00ED6D2C" w:rsidP="00EE4C97">
      <w:pPr>
        <w:spacing w:after="0" w:line="240" w:lineRule="auto"/>
        <w:ind w:firstLine="708"/>
        <w:jc w:val="both"/>
        <w:rPr>
          <w:rFonts w:ascii="Times New Roman" w:hAnsi="Times New Roman" w:cs="Times New Roman"/>
          <w:sz w:val="28"/>
          <w:szCs w:val="28"/>
          <w:highlight w:val="yellow"/>
        </w:rPr>
      </w:pPr>
      <w:r w:rsidRPr="00CF28B9">
        <w:rPr>
          <w:rFonts w:ascii="Times New Roman" w:hAnsi="Times New Roman" w:cs="Times New Roman"/>
          <w:sz w:val="28"/>
          <w:szCs w:val="28"/>
        </w:rPr>
        <w:t>В новой больнице будет оказываться первичная медико-санитарная помощь.</w:t>
      </w:r>
      <w:r>
        <w:rPr>
          <w:rFonts w:ascii="Times New Roman" w:hAnsi="Times New Roman" w:cs="Times New Roman"/>
          <w:sz w:val="28"/>
          <w:szCs w:val="28"/>
        </w:rPr>
        <w:t xml:space="preserve"> Это </w:t>
      </w:r>
      <w:r w:rsidRPr="00CF28B9">
        <w:rPr>
          <w:rFonts w:ascii="Times New Roman" w:hAnsi="Times New Roman" w:cs="Times New Roman"/>
          <w:sz w:val="28"/>
          <w:szCs w:val="28"/>
        </w:rPr>
        <w:t>двухэтажное здание с современным оборудование</w:t>
      </w:r>
      <w:r>
        <w:rPr>
          <w:rFonts w:ascii="Times New Roman" w:hAnsi="Times New Roman" w:cs="Times New Roman"/>
          <w:sz w:val="28"/>
          <w:szCs w:val="28"/>
        </w:rPr>
        <w:t>м</w:t>
      </w:r>
      <w:r w:rsidRPr="00CF28B9">
        <w:rPr>
          <w:rFonts w:ascii="Times New Roman" w:hAnsi="Times New Roman" w:cs="Times New Roman"/>
          <w:sz w:val="28"/>
          <w:szCs w:val="28"/>
        </w:rPr>
        <w:t xml:space="preserve">, УЗИ-кабинетом. Здесь же расположится и участковая поликлиника. </w:t>
      </w:r>
    </w:p>
    <w:p w:rsidR="00CD0770" w:rsidRDefault="005A7319" w:rsidP="00CD0770">
      <w:pPr>
        <w:spacing w:after="0" w:line="240" w:lineRule="auto"/>
        <w:ind w:firstLine="708"/>
        <w:jc w:val="both"/>
        <w:rPr>
          <w:rFonts w:ascii="Times New Roman" w:hAnsi="Times New Roman" w:cs="Times New Roman"/>
          <w:b/>
          <w:sz w:val="28"/>
          <w:szCs w:val="28"/>
        </w:rPr>
      </w:pPr>
      <w:r w:rsidRPr="00C548B7">
        <w:rPr>
          <w:rFonts w:ascii="Times New Roman" w:hAnsi="Times New Roman" w:cs="Times New Roman"/>
          <w:sz w:val="28"/>
          <w:szCs w:val="28"/>
        </w:rPr>
        <w:t>Обеспеченн</w:t>
      </w:r>
      <w:r w:rsidR="00C548B7">
        <w:rPr>
          <w:rFonts w:ascii="Times New Roman" w:hAnsi="Times New Roman" w:cs="Times New Roman"/>
          <w:sz w:val="28"/>
          <w:szCs w:val="28"/>
        </w:rPr>
        <w:t>ость ЦРБ врачами составляет 21,1</w:t>
      </w:r>
      <w:r w:rsidRPr="00C548B7">
        <w:rPr>
          <w:rFonts w:ascii="Times New Roman" w:hAnsi="Times New Roman" w:cs="Times New Roman"/>
          <w:sz w:val="28"/>
          <w:szCs w:val="28"/>
        </w:rPr>
        <w:t xml:space="preserve"> на 10 тыс. населения.</w:t>
      </w:r>
      <w:r w:rsidR="00C548B7">
        <w:rPr>
          <w:rFonts w:ascii="Times New Roman" w:hAnsi="Times New Roman" w:cs="Times New Roman"/>
          <w:sz w:val="28"/>
          <w:szCs w:val="28"/>
        </w:rPr>
        <w:t xml:space="preserve"> </w:t>
      </w:r>
      <w:r w:rsidR="00767FF4" w:rsidRPr="00767FF4">
        <w:rPr>
          <w:rFonts w:ascii="Times New Roman" w:hAnsi="Times New Roman" w:cs="Times New Roman"/>
          <w:sz w:val="28"/>
          <w:szCs w:val="28"/>
        </w:rPr>
        <w:t>Обеспеченность средним медицинским персоналом на 10 000 населения -50</w:t>
      </w:r>
      <w:r w:rsidR="00767FF4">
        <w:rPr>
          <w:rFonts w:ascii="Times New Roman" w:hAnsi="Times New Roman" w:cs="Times New Roman"/>
          <w:sz w:val="28"/>
          <w:szCs w:val="28"/>
        </w:rPr>
        <w:t xml:space="preserve">. </w:t>
      </w:r>
      <w:r w:rsidR="00C548B7">
        <w:rPr>
          <w:rFonts w:ascii="Times New Roman" w:hAnsi="Times New Roman" w:cs="Times New Roman"/>
          <w:sz w:val="28"/>
          <w:szCs w:val="28"/>
        </w:rPr>
        <w:t>В минувшем году трудоустроено 21</w:t>
      </w:r>
      <w:r w:rsidRPr="00C548B7">
        <w:rPr>
          <w:rFonts w:ascii="Times New Roman" w:hAnsi="Times New Roman" w:cs="Times New Roman"/>
          <w:sz w:val="28"/>
          <w:szCs w:val="28"/>
        </w:rPr>
        <w:t xml:space="preserve"> врачей по программе «Земский доктор».</w:t>
      </w:r>
      <w:r w:rsidR="0037159C">
        <w:rPr>
          <w:rFonts w:ascii="Times New Roman" w:hAnsi="Times New Roman" w:cs="Times New Roman"/>
          <w:sz w:val="28"/>
          <w:szCs w:val="28"/>
        </w:rPr>
        <w:tab/>
      </w:r>
      <w:r w:rsidR="0037159C">
        <w:rPr>
          <w:rFonts w:ascii="Times New Roman" w:hAnsi="Times New Roman" w:cs="Times New Roman"/>
          <w:sz w:val="28"/>
          <w:szCs w:val="28"/>
        </w:rPr>
        <w:tab/>
      </w:r>
      <w:r w:rsidRPr="00C548B7">
        <w:rPr>
          <w:rFonts w:ascii="Times New Roman" w:hAnsi="Times New Roman" w:cs="Times New Roman"/>
          <w:sz w:val="28"/>
          <w:szCs w:val="28"/>
        </w:rPr>
        <w:t xml:space="preserve"> </w:t>
      </w:r>
      <w:r w:rsidR="0037159C">
        <w:rPr>
          <w:rFonts w:ascii="Times New Roman" w:hAnsi="Times New Roman" w:cs="Times New Roman"/>
          <w:sz w:val="28"/>
          <w:szCs w:val="28"/>
        </w:rPr>
        <w:t xml:space="preserve">   </w:t>
      </w:r>
      <w:r w:rsidR="0037159C" w:rsidRPr="0037159C">
        <w:rPr>
          <w:rFonts w:ascii="Times New Roman" w:hAnsi="Times New Roman" w:cs="Times New Roman"/>
          <w:sz w:val="28"/>
          <w:szCs w:val="28"/>
        </w:rPr>
        <w:t>Количество медицинских работников, врачей, прошедших в 2020 году, повышение квалификации:</w:t>
      </w:r>
      <w:r w:rsidR="0037159C">
        <w:rPr>
          <w:rFonts w:ascii="Times New Roman" w:hAnsi="Times New Roman" w:cs="Times New Roman"/>
          <w:sz w:val="28"/>
          <w:szCs w:val="28"/>
        </w:rPr>
        <w:t xml:space="preserve"> </w:t>
      </w:r>
      <w:r w:rsidR="0037159C" w:rsidRPr="0037159C">
        <w:rPr>
          <w:rFonts w:ascii="Times New Roman" w:hAnsi="Times New Roman" w:cs="Times New Roman"/>
          <w:sz w:val="28"/>
          <w:szCs w:val="28"/>
        </w:rPr>
        <w:t>Врачи-  24</w:t>
      </w:r>
      <w:r w:rsidR="0037159C">
        <w:rPr>
          <w:rFonts w:ascii="Times New Roman" w:hAnsi="Times New Roman" w:cs="Times New Roman"/>
          <w:sz w:val="28"/>
          <w:szCs w:val="28"/>
        </w:rPr>
        <w:t xml:space="preserve">, </w:t>
      </w:r>
      <w:r w:rsidR="0037159C" w:rsidRPr="0037159C">
        <w:rPr>
          <w:rFonts w:ascii="Times New Roman" w:hAnsi="Times New Roman" w:cs="Times New Roman"/>
          <w:sz w:val="28"/>
          <w:szCs w:val="28"/>
        </w:rPr>
        <w:t>Сре</w:t>
      </w:r>
      <w:r w:rsidR="0037159C">
        <w:rPr>
          <w:rFonts w:ascii="Times New Roman" w:hAnsi="Times New Roman" w:cs="Times New Roman"/>
          <w:sz w:val="28"/>
          <w:szCs w:val="28"/>
        </w:rPr>
        <w:t>дние медицинские работники -  48.</w:t>
      </w:r>
    </w:p>
    <w:p w:rsidR="005A7319" w:rsidRPr="00CD0770" w:rsidRDefault="005A7319" w:rsidP="00CD0770">
      <w:pPr>
        <w:spacing w:after="0" w:line="240" w:lineRule="auto"/>
        <w:ind w:firstLine="708"/>
        <w:jc w:val="both"/>
        <w:rPr>
          <w:rFonts w:ascii="Times New Roman" w:hAnsi="Times New Roman" w:cs="Times New Roman"/>
          <w:b/>
          <w:sz w:val="28"/>
          <w:szCs w:val="28"/>
        </w:rPr>
      </w:pPr>
      <w:r w:rsidRPr="00EF6CC1">
        <w:rPr>
          <w:rFonts w:ascii="Times New Roman" w:hAnsi="Times New Roman" w:cs="Times New Roman"/>
          <w:sz w:val="28"/>
          <w:szCs w:val="28"/>
        </w:rPr>
        <w:t xml:space="preserve"> </w:t>
      </w:r>
      <w:r w:rsidR="006F1A1E" w:rsidRPr="00EF6CC1">
        <w:rPr>
          <w:rFonts w:ascii="Times New Roman" w:hAnsi="Times New Roman" w:cs="Times New Roman"/>
          <w:sz w:val="28"/>
          <w:szCs w:val="28"/>
        </w:rPr>
        <w:t>В</w:t>
      </w:r>
      <w:r w:rsidR="006F1A1E" w:rsidRPr="007D199E">
        <w:rPr>
          <w:rFonts w:ascii="Times New Roman" w:hAnsi="Times New Roman" w:cs="Times New Roman"/>
          <w:sz w:val="28"/>
          <w:szCs w:val="28"/>
        </w:rPr>
        <w:t xml:space="preserve"> 2020</w:t>
      </w:r>
      <w:r w:rsidRPr="007D199E">
        <w:rPr>
          <w:rFonts w:ascii="Times New Roman" w:hAnsi="Times New Roman" w:cs="Times New Roman"/>
          <w:sz w:val="28"/>
          <w:szCs w:val="28"/>
        </w:rPr>
        <w:t xml:space="preserve"> г. продолжена работа по воспитанию населения навыков здорового образа жизни, по профилактике неинфекционных заболеваний.</w:t>
      </w:r>
    </w:p>
    <w:p w:rsidR="00BB3D02" w:rsidRPr="00BB3D02" w:rsidRDefault="00BB3D02" w:rsidP="00EE4C97">
      <w:pPr>
        <w:spacing w:after="0" w:line="240" w:lineRule="auto"/>
        <w:ind w:left="75" w:firstLine="708"/>
        <w:jc w:val="both"/>
        <w:rPr>
          <w:rFonts w:ascii="Times New Roman" w:eastAsia="Times New Roman" w:hAnsi="Times New Roman" w:cs="Times New Roman"/>
          <w:sz w:val="28"/>
          <w:szCs w:val="28"/>
        </w:rPr>
      </w:pPr>
      <w:r w:rsidRPr="00BB3D02">
        <w:rPr>
          <w:rFonts w:ascii="Times New Roman" w:eastAsia="Times New Roman" w:hAnsi="Times New Roman" w:cs="Times New Roman"/>
          <w:sz w:val="28"/>
          <w:szCs w:val="28"/>
        </w:rPr>
        <w:t>Проведены «Дни открытых дверей» в районной поликлинике по профилактике заболеваний предстательной железы, онкологических заболеваний, заболеваний молочной железы, туберкулеза, «Узнай свой сахар крови», «Контроль АД».    Продолжается работа по воспитанию населения навыков здорового образа жизни, по профилактике неинфекционных заболеваний.</w:t>
      </w:r>
    </w:p>
    <w:p w:rsidR="00BB3D02" w:rsidRPr="00BB3D02" w:rsidRDefault="00BB3D02" w:rsidP="00EE4C97">
      <w:pPr>
        <w:spacing w:after="0" w:line="240" w:lineRule="auto"/>
        <w:jc w:val="both"/>
        <w:rPr>
          <w:rFonts w:ascii="Times New Roman" w:eastAsia="Times New Roman" w:hAnsi="Times New Roman" w:cs="Times New Roman"/>
          <w:sz w:val="28"/>
          <w:szCs w:val="28"/>
        </w:rPr>
      </w:pPr>
      <w:r w:rsidRPr="00BB3D02">
        <w:rPr>
          <w:rFonts w:ascii="Times New Roman" w:eastAsia="Times New Roman" w:hAnsi="Times New Roman" w:cs="Times New Roman"/>
          <w:sz w:val="28"/>
          <w:szCs w:val="28"/>
        </w:rPr>
        <w:t xml:space="preserve"> Данные мероприятия помогут значительно повысить уровень здоровья за счет улучшения качества и доступности стационарной и амбулаторной медицинской помощи населению района.                  </w:t>
      </w:r>
    </w:p>
    <w:p w:rsidR="00BB3D02" w:rsidRPr="00BB3D02" w:rsidRDefault="00BB3D02" w:rsidP="00EE4C97">
      <w:pPr>
        <w:spacing w:after="0" w:line="240" w:lineRule="auto"/>
        <w:ind w:firstLine="567"/>
        <w:jc w:val="both"/>
        <w:rPr>
          <w:rFonts w:ascii="Times New Roman" w:eastAsia="Times New Roman" w:hAnsi="Times New Roman" w:cs="Times New Roman"/>
          <w:sz w:val="28"/>
          <w:szCs w:val="28"/>
        </w:rPr>
      </w:pPr>
      <w:r w:rsidRPr="00BB3D02">
        <w:rPr>
          <w:rFonts w:ascii="Times New Roman" w:eastAsia="Times New Roman" w:hAnsi="Times New Roman" w:cs="Times New Roman"/>
          <w:sz w:val="28"/>
          <w:szCs w:val="28"/>
        </w:rPr>
        <w:t>Главными целями и задачами на текущий год являются развитие паллиативной помощи, а также совершенствование системы медицинской реабилитации</w:t>
      </w:r>
      <w:r w:rsidR="005B6062">
        <w:rPr>
          <w:rFonts w:ascii="Times New Roman" w:eastAsia="Times New Roman" w:hAnsi="Times New Roman" w:cs="Times New Roman"/>
          <w:sz w:val="28"/>
          <w:szCs w:val="28"/>
        </w:rPr>
        <w:t xml:space="preserve"> </w:t>
      </w:r>
      <w:r w:rsidRPr="00BB3D02">
        <w:rPr>
          <w:rFonts w:ascii="Times New Roman" w:eastAsia="Times New Roman" w:hAnsi="Times New Roman" w:cs="Times New Roman"/>
          <w:sz w:val="28"/>
          <w:szCs w:val="28"/>
        </w:rPr>
        <w:t>и оздоровления, улучш</w:t>
      </w:r>
      <w:r>
        <w:rPr>
          <w:rFonts w:ascii="Times New Roman" w:eastAsia="Times New Roman" w:hAnsi="Times New Roman" w:cs="Times New Roman"/>
          <w:sz w:val="28"/>
          <w:szCs w:val="28"/>
        </w:rPr>
        <w:t xml:space="preserve">ение качества диспансеризации. </w:t>
      </w:r>
      <w:r w:rsidRPr="00BB3D02">
        <w:rPr>
          <w:rFonts w:ascii="Times New Roman" w:eastAsia="Times New Roman" w:hAnsi="Times New Roman" w:cs="Times New Roman"/>
          <w:sz w:val="28"/>
          <w:szCs w:val="28"/>
        </w:rPr>
        <w:t xml:space="preserve">Проведение санитарно-просветительных </w:t>
      </w:r>
      <w:r w:rsidR="00845206" w:rsidRPr="00BB3D02">
        <w:rPr>
          <w:rFonts w:ascii="Times New Roman" w:eastAsia="Times New Roman" w:hAnsi="Times New Roman" w:cs="Times New Roman"/>
          <w:sz w:val="28"/>
          <w:szCs w:val="28"/>
        </w:rPr>
        <w:t>работ со</w:t>
      </w:r>
      <w:r w:rsidRPr="00BB3D02">
        <w:rPr>
          <w:rFonts w:ascii="Times New Roman" w:eastAsia="Times New Roman" w:hAnsi="Times New Roman" w:cs="Times New Roman"/>
          <w:sz w:val="28"/>
          <w:szCs w:val="28"/>
        </w:rPr>
        <w:t xml:space="preserve"> школьными организациями, детскими садами </w:t>
      </w:r>
      <w:proofErr w:type="gramStart"/>
      <w:r w:rsidRPr="00BB3D02">
        <w:rPr>
          <w:rFonts w:ascii="Times New Roman" w:eastAsia="Times New Roman" w:hAnsi="Times New Roman" w:cs="Times New Roman"/>
          <w:sz w:val="28"/>
          <w:szCs w:val="28"/>
        </w:rPr>
        <w:t>и</w:t>
      </w:r>
      <w:proofErr w:type="gramEnd"/>
      <w:r w:rsidRPr="00BB3D02">
        <w:rPr>
          <w:rFonts w:ascii="Times New Roman" w:eastAsia="Times New Roman" w:hAnsi="Times New Roman" w:cs="Times New Roman"/>
          <w:sz w:val="28"/>
          <w:szCs w:val="28"/>
        </w:rPr>
        <w:t xml:space="preserve"> в общем населения о необходимости своевременной иммунизации.</w:t>
      </w:r>
    </w:p>
    <w:p w:rsidR="005A7319" w:rsidRPr="007D199E" w:rsidRDefault="005A7319" w:rsidP="00EE4C97">
      <w:pPr>
        <w:spacing w:after="0" w:line="240" w:lineRule="auto"/>
        <w:ind w:firstLine="567"/>
        <w:jc w:val="both"/>
        <w:rPr>
          <w:rFonts w:ascii="Times New Roman" w:hAnsi="Times New Roman" w:cs="Times New Roman"/>
          <w:sz w:val="28"/>
          <w:szCs w:val="28"/>
        </w:rPr>
      </w:pPr>
    </w:p>
    <w:p w:rsidR="00434737" w:rsidRDefault="00434737" w:rsidP="00EE4C97">
      <w:pPr>
        <w:spacing w:after="0" w:line="240" w:lineRule="auto"/>
        <w:ind w:firstLine="567"/>
        <w:jc w:val="center"/>
        <w:rPr>
          <w:rFonts w:ascii="Times New Roman" w:hAnsi="Times New Roman" w:cs="Times New Roman"/>
          <w:b/>
          <w:sz w:val="28"/>
          <w:szCs w:val="28"/>
        </w:rPr>
      </w:pPr>
      <w:r w:rsidRPr="009A6B96">
        <w:rPr>
          <w:rFonts w:ascii="Times New Roman" w:hAnsi="Times New Roman" w:cs="Times New Roman"/>
          <w:b/>
          <w:sz w:val="28"/>
          <w:szCs w:val="28"/>
        </w:rPr>
        <w:t>Образование</w:t>
      </w:r>
      <w:r w:rsidR="00BB08A1">
        <w:rPr>
          <w:rFonts w:ascii="Times New Roman" w:hAnsi="Times New Roman" w:cs="Times New Roman"/>
          <w:b/>
          <w:sz w:val="28"/>
          <w:szCs w:val="28"/>
        </w:rPr>
        <w:t>.</w:t>
      </w:r>
    </w:p>
    <w:p w:rsidR="00BB08A1" w:rsidRPr="009A6B96" w:rsidRDefault="00BB08A1" w:rsidP="00EE4C97">
      <w:pPr>
        <w:spacing w:after="0" w:line="240" w:lineRule="auto"/>
        <w:ind w:firstLine="567"/>
        <w:jc w:val="center"/>
        <w:rPr>
          <w:rFonts w:ascii="Times New Roman" w:hAnsi="Times New Roman" w:cs="Times New Roman"/>
          <w:b/>
          <w:sz w:val="28"/>
          <w:szCs w:val="28"/>
        </w:rPr>
      </w:pPr>
    </w:p>
    <w:p w:rsidR="006B742F" w:rsidRPr="006B742F" w:rsidRDefault="006B742F" w:rsidP="00EE4C97">
      <w:pPr>
        <w:widowControl w:val="0"/>
        <w:shd w:val="clear" w:color="auto" w:fill="FFFFFF"/>
        <w:tabs>
          <w:tab w:val="left" w:pos="874"/>
        </w:tabs>
        <w:autoSpaceDE w:val="0"/>
        <w:autoSpaceDN w:val="0"/>
        <w:adjustRightInd w:val="0"/>
        <w:spacing w:after="0" w:line="240" w:lineRule="auto"/>
        <w:ind w:right="14" w:firstLine="567"/>
        <w:jc w:val="both"/>
        <w:rPr>
          <w:rFonts w:ascii="Times New Roman" w:eastAsia="Times New Roman" w:hAnsi="Times New Roman" w:cs="Times New Roman"/>
          <w:sz w:val="28"/>
          <w:szCs w:val="28"/>
        </w:rPr>
      </w:pPr>
      <w:r w:rsidRPr="006B742F">
        <w:rPr>
          <w:rFonts w:ascii="Times New Roman" w:eastAsia="Times New Roman" w:hAnsi="Times New Roman" w:cs="Times New Roman"/>
          <w:sz w:val="28"/>
          <w:szCs w:val="28"/>
        </w:rPr>
        <w:t>В 2020 году м</w:t>
      </w:r>
      <w:r w:rsidRPr="006B742F">
        <w:rPr>
          <w:rFonts w:ascii="Times New Roman" w:eastAsia="Times New Roman" w:hAnsi="Times New Roman" w:cs="Times New Roman"/>
          <w:spacing w:val="-1"/>
          <w:sz w:val="28"/>
          <w:szCs w:val="28"/>
        </w:rPr>
        <w:t xml:space="preserve">ероприятия, затрагивающие сферу образования, выполнялись в рамках </w:t>
      </w:r>
      <w:proofErr w:type="gramStart"/>
      <w:r w:rsidRPr="006B742F">
        <w:rPr>
          <w:rFonts w:ascii="Times New Roman" w:eastAsia="Times New Roman" w:hAnsi="Times New Roman" w:cs="Times New Roman"/>
          <w:spacing w:val="-1"/>
          <w:sz w:val="28"/>
          <w:szCs w:val="28"/>
        </w:rPr>
        <w:t xml:space="preserve">реализации  </w:t>
      </w:r>
      <w:r w:rsidRPr="006B742F">
        <w:rPr>
          <w:rFonts w:ascii="Times New Roman" w:eastAsia="Times New Roman" w:hAnsi="Times New Roman" w:cs="Times New Roman"/>
          <w:spacing w:val="-3"/>
          <w:sz w:val="28"/>
          <w:szCs w:val="28"/>
        </w:rPr>
        <w:t xml:space="preserve"> плана работы Управления образования</w:t>
      </w:r>
      <w:proofErr w:type="gramEnd"/>
      <w:r w:rsidRPr="006B742F">
        <w:rPr>
          <w:rFonts w:ascii="Times New Roman" w:eastAsia="Times New Roman" w:hAnsi="Times New Roman" w:cs="Times New Roman"/>
          <w:spacing w:val="-3"/>
          <w:sz w:val="28"/>
          <w:szCs w:val="28"/>
        </w:rPr>
        <w:t xml:space="preserve"> за 2019-2020 и 2020-2021 учебные годы</w:t>
      </w:r>
      <w:r w:rsidRPr="006B742F">
        <w:rPr>
          <w:rFonts w:ascii="Times New Roman" w:eastAsia="Times New Roman" w:hAnsi="Times New Roman" w:cs="Times New Roman"/>
          <w:sz w:val="28"/>
          <w:szCs w:val="28"/>
        </w:rPr>
        <w:t>.</w:t>
      </w:r>
    </w:p>
    <w:p w:rsidR="00294E1F" w:rsidRPr="00294E1F" w:rsidRDefault="00294E1F" w:rsidP="00EE4C97">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bCs/>
          <w:sz w:val="28"/>
          <w:szCs w:val="28"/>
        </w:rPr>
      </w:pPr>
      <w:r w:rsidRPr="00294E1F">
        <w:rPr>
          <w:rFonts w:ascii="Times New Roman" w:eastAsia="Times New Roman" w:hAnsi="Times New Roman" w:cs="Times New Roman"/>
          <w:bCs/>
          <w:sz w:val="28"/>
          <w:szCs w:val="28"/>
        </w:rPr>
        <w:t>Анализ результативности реализации плана работы свидетельствует о выполнении большинства целевых показателей и достижения социально-экономических результатов, запланированных на 2020 год.</w:t>
      </w:r>
    </w:p>
    <w:p w:rsidR="00294E1F" w:rsidRPr="00294E1F" w:rsidRDefault="00294E1F" w:rsidP="00EE4C97">
      <w:pPr>
        <w:shd w:val="clear" w:color="auto" w:fill="FFFFFF"/>
        <w:spacing w:after="0" w:line="240" w:lineRule="auto"/>
        <w:ind w:left="10" w:right="14" w:firstLine="701"/>
        <w:jc w:val="both"/>
        <w:rPr>
          <w:rFonts w:ascii="Times New Roman" w:eastAsia="Times New Roman" w:hAnsi="Times New Roman" w:cs="Times New Roman"/>
          <w:sz w:val="28"/>
          <w:szCs w:val="28"/>
        </w:rPr>
      </w:pPr>
      <w:r w:rsidRPr="00294E1F">
        <w:rPr>
          <w:rFonts w:ascii="Times New Roman" w:eastAsia="Times New Roman" w:hAnsi="Times New Roman" w:cs="Times New Roman"/>
          <w:sz w:val="28"/>
          <w:szCs w:val="28"/>
        </w:rPr>
        <w:t xml:space="preserve">В 2020 году сеть учреждений дошкольного образования Карабудахкентского муниципального района включает в себя 28 дошкольных образовательных учреждений, 3 из которых является негосударственными. </w:t>
      </w:r>
      <w:r w:rsidR="003A1C50">
        <w:rPr>
          <w:rFonts w:ascii="Times New Roman" w:eastAsia="Times New Roman" w:hAnsi="Times New Roman" w:cs="Times New Roman"/>
          <w:sz w:val="28"/>
          <w:szCs w:val="28"/>
        </w:rPr>
        <w:tab/>
      </w:r>
      <w:r w:rsidRPr="00294E1F">
        <w:rPr>
          <w:rFonts w:ascii="Times New Roman" w:eastAsia="Times New Roman" w:hAnsi="Times New Roman" w:cs="Times New Roman"/>
          <w:sz w:val="28"/>
          <w:szCs w:val="28"/>
        </w:rPr>
        <w:t xml:space="preserve">Эффективность работы в сфере дошкольного образования определялась достижением следующих показателей: </w:t>
      </w:r>
    </w:p>
    <w:p w:rsidR="00294E1F" w:rsidRPr="00294E1F" w:rsidRDefault="00294E1F"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294E1F">
        <w:rPr>
          <w:rFonts w:ascii="Times New Roman" w:eastAsia="Times New Roman" w:hAnsi="Times New Roman" w:cs="Times New Roman"/>
          <w:sz w:val="28"/>
          <w:szCs w:val="28"/>
        </w:rPr>
        <w:t xml:space="preserve">-охват детей дошкольным образованием в возрасте от 0 до 7лет-23%, от 2 до 7 лет составил 31%. </w:t>
      </w:r>
    </w:p>
    <w:p w:rsidR="00294E1F" w:rsidRPr="00294E1F" w:rsidRDefault="00294E1F"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294E1F">
        <w:rPr>
          <w:rFonts w:ascii="Times New Roman" w:eastAsia="Times New Roman" w:hAnsi="Times New Roman" w:cs="Times New Roman"/>
          <w:sz w:val="28"/>
          <w:szCs w:val="28"/>
        </w:rPr>
        <w:t xml:space="preserve"> -уровень доступности дошкольного образования для детей в возрасте от трех до семи лет составил   37 %, т.е. проблема охвата детей дошкольными учреждениями остается </w:t>
      </w:r>
      <w:proofErr w:type="gramStart"/>
      <w:r w:rsidRPr="00294E1F">
        <w:rPr>
          <w:rFonts w:ascii="Times New Roman" w:eastAsia="Times New Roman" w:hAnsi="Times New Roman" w:cs="Times New Roman"/>
          <w:sz w:val="28"/>
          <w:szCs w:val="28"/>
        </w:rPr>
        <w:t>открытой</w:t>
      </w:r>
      <w:proofErr w:type="gramEnd"/>
      <w:r w:rsidRPr="00294E1F">
        <w:rPr>
          <w:rFonts w:ascii="Times New Roman" w:eastAsia="Times New Roman" w:hAnsi="Times New Roman" w:cs="Times New Roman"/>
          <w:sz w:val="28"/>
          <w:szCs w:val="28"/>
        </w:rPr>
        <w:t xml:space="preserve"> несмотря на то, что районная администрация проводит работу по созданию дополнительных групп путем реконструкции и ремонта существующих зданий, приобретения частных домов под детские сады и развитием негосударственных дошкольных учреждений. Особенно остро стоит этот вопрос в </w:t>
      </w:r>
      <w:proofErr w:type="spellStart"/>
      <w:r w:rsidRPr="00294E1F">
        <w:rPr>
          <w:rFonts w:ascii="Times New Roman" w:eastAsia="Times New Roman" w:hAnsi="Times New Roman" w:cs="Times New Roman"/>
          <w:sz w:val="28"/>
          <w:szCs w:val="28"/>
        </w:rPr>
        <w:t>с</w:t>
      </w:r>
      <w:proofErr w:type="gramStart"/>
      <w:r w:rsidRPr="00294E1F">
        <w:rPr>
          <w:rFonts w:ascii="Times New Roman" w:eastAsia="Times New Roman" w:hAnsi="Times New Roman" w:cs="Times New Roman"/>
          <w:sz w:val="28"/>
          <w:szCs w:val="28"/>
        </w:rPr>
        <w:t>.К</w:t>
      </w:r>
      <w:proofErr w:type="gramEnd"/>
      <w:r w:rsidRPr="00294E1F">
        <w:rPr>
          <w:rFonts w:ascii="Times New Roman" w:eastAsia="Times New Roman" w:hAnsi="Times New Roman" w:cs="Times New Roman"/>
          <w:sz w:val="28"/>
          <w:szCs w:val="28"/>
        </w:rPr>
        <w:t>арабудахкент</w:t>
      </w:r>
      <w:proofErr w:type="spellEnd"/>
      <w:r w:rsidRPr="00294E1F">
        <w:rPr>
          <w:rFonts w:ascii="Times New Roman" w:eastAsia="Times New Roman" w:hAnsi="Times New Roman" w:cs="Times New Roman"/>
          <w:sz w:val="28"/>
          <w:szCs w:val="28"/>
        </w:rPr>
        <w:t xml:space="preserve">, </w:t>
      </w:r>
      <w:proofErr w:type="spellStart"/>
      <w:r w:rsidRPr="00294E1F">
        <w:rPr>
          <w:rFonts w:ascii="Times New Roman" w:eastAsia="Times New Roman" w:hAnsi="Times New Roman" w:cs="Times New Roman"/>
          <w:sz w:val="28"/>
          <w:szCs w:val="28"/>
        </w:rPr>
        <w:t>с.Доргели</w:t>
      </w:r>
      <w:proofErr w:type="spellEnd"/>
      <w:r w:rsidRPr="00294E1F">
        <w:rPr>
          <w:rFonts w:ascii="Times New Roman" w:eastAsia="Times New Roman" w:hAnsi="Times New Roman" w:cs="Times New Roman"/>
          <w:sz w:val="28"/>
          <w:szCs w:val="28"/>
        </w:rPr>
        <w:t xml:space="preserve">, </w:t>
      </w:r>
      <w:proofErr w:type="spellStart"/>
      <w:r w:rsidRPr="00294E1F">
        <w:rPr>
          <w:rFonts w:ascii="Times New Roman" w:eastAsia="Times New Roman" w:hAnsi="Times New Roman" w:cs="Times New Roman"/>
          <w:sz w:val="28"/>
          <w:szCs w:val="28"/>
        </w:rPr>
        <w:t>Джанга</w:t>
      </w:r>
      <w:proofErr w:type="spellEnd"/>
      <w:r w:rsidRPr="00294E1F">
        <w:rPr>
          <w:rFonts w:ascii="Times New Roman" w:eastAsia="Times New Roman" w:hAnsi="Times New Roman" w:cs="Times New Roman"/>
          <w:sz w:val="28"/>
          <w:szCs w:val="28"/>
        </w:rPr>
        <w:t xml:space="preserve">, </w:t>
      </w:r>
      <w:proofErr w:type="spellStart"/>
      <w:r w:rsidRPr="00294E1F">
        <w:rPr>
          <w:rFonts w:ascii="Times New Roman" w:eastAsia="Times New Roman" w:hAnsi="Times New Roman" w:cs="Times New Roman"/>
          <w:sz w:val="28"/>
          <w:szCs w:val="28"/>
        </w:rPr>
        <w:t>с.Параул</w:t>
      </w:r>
      <w:proofErr w:type="spellEnd"/>
      <w:r w:rsidRPr="00294E1F">
        <w:rPr>
          <w:rFonts w:ascii="Times New Roman" w:eastAsia="Times New Roman" w:hAnsi="Times New Roman" w:cs="Times New Roman"/>
          <w:sz w:val="28"/>
          <w:szCs w:val="28"/>
        </w:rPr>
        <w:t xml:space="preserve">, </w:t>
      </w:r>
      <w:proofErr w:type="spellStart"/>
      <w:r w:rsidRPr="00294E1F">
        <w:rPr>
          <w:rFonts w:ascii="Times New Roman" w:eastAsia="Times New Roman" w:hAnsi="Times New Roman" w:cs="Times New Roman"/>
          <w:sz w:val="28"/>
          <w:szCs w:val="28"/>
        </w:rPr>
        <w:t>Какашура</w:t>
      </w:r>
      <w:proofErr w:type="spellEnd"/>
      <w:r w:rsidRPr="00294E1F">
        <w:rPr>
          <w:rFonts w:ascii="Times New Roman" w:eastAsia="Times New Roman" w:hAnsi="Times New Roman" w:cs="Times New Roman"/>
          <w:sz w:val="28"/>
          <w:szCs w:val="28"/>
        </w:rPr>
        <w:t xml:space="preserve">, </w:t>
      </w:r>
      <w:proofErr w:type="spellStart"/>
      <w:r w:rsidRPr="00294E1F">
        <w:rPr>
          <w:rFonts w:ascii="Times New Roman" w:eastAsia="Times New Roman" w:hAnsi="Times New Roman" w:cs="Times New Roman"/>
          <w:sz w:val="28"/>
          <w:szCs w:val="28"/>
        </w:rPr>
        <w:t>Аданак</w:t>
      </w:r>
      <w:proofErr w:type="spellEnd"/>
      <w:r w:rsidRPr="00294E1F">
        <w:rPr>
          <w:rFonts w:ascii="Times New Roman" w:eastAsia="Times New Roman" w:hAnsi="Times New Roman" w:cs="Times New Roman"/>
          <w:sz w:val="28"/>
          <w:szCs w:val="28"/>
        </w:rPr>
        <w:t xml:space="preserve">. На 2019-2020 годы в рамках реализации Нацпроекта «Демография» запланировано строительство 3-х дошкольных учреждений, до 2025г-еще в 5-ти населенных пунктах.  </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В настоящее время на муниципальном уровне отрегулированы Порядок комплектования и правила приема детей в дошкольные образовательные учреждения, сформирован банк данных по регистрации заявителей для постановки на очередь в детский сад через МФЦ. По данным автоматизированной информационной системы АИС «ЭДС» в течение 2019-2020 учебного года услугой «электронная очередь» воспользовались    2068 человека. На 1 августа 2020г в актуальной очереди на зачисление в детские сады в системе АИС «ЭДС» детей в возрасте от 0 до 7 лет 3768, от 3 до 7лет-1596.</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 xml:space="preserve">В дошкольных образовательных организациях работают 356   педагогов. </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Из них:</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 имеют высшее педагогическое образование -269 чел. (75%),</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 среднее профессиональное педагогическое образование –  87 чел. (24%),</w:t>
      </w:r>
    </w:p>
    <w:p w:rsidR="00166149" w:rsidRPr="00166149" w:rsidRDefault="00166149"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166149">
        <w:rPr>
          <w:rFonts w:ascii="Times New Roman" w:eastAsia="Times New Roman" w:hAnsi="Times New Roman" w:cs="Times New Roman"/>
          <w:sz w:val="28"/>
          <w:szCs w:val="28"/>
        </w:rPr>
        <w:t>Высшую и первую квалификационные категории в настоящее время имеют 36 педагогов (10%).</w:t>
      </w:r>
    </w:p>
    <w:p w:rsidR="002B6316" w:rsidRPr="002B6316" w:rsidRDefault="002B6316"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2B6316">
        <w:rPr>
          <w:rFonts w:ascii="Times New Roman" w:eastAsia="Times New Roman" w:hAnsi="Times New Roman" w:cs="Times New Roman"/>
          <w:sz w:val="28"/>
          <w:szCs w:val="28"/>
        </w:rPr>
        <w:t xml:space="preserve">            </w:t>
      </w:r>
      <w:r w:rsidRPr="002B6316">
        <w:rPr>
          <w:rFonts w:ascii="Times New Roman" w:eastAsia="Times New Roman" w:hAnsi="Times New Roman" w:cs="Times New Roman"/>
          <w:bCs/>
          <w:sz w:val="28"/>
          <w:szCs w:val="28"/>
        </w:rPr>
        <w:t>Перспективные задачи развития дошкольного образования в Карабудахкентском муниципальном районе</w:t>
      </w:r>
    </w:p>
    <w:p w:rsidR="002B6316" w:rsidRPr="002B6316" w:rsidRDefault="002B6316" w:rsidP="00EE4C97">
      <w:pPr>
        <w:widowControl w:val="0"/>
        <w:shd w:val="clear" w:color="auto" w:fill="FFFFFF"/>
        <w:autoSpaceDE w:val="0"/>
        <w:autoSpaceDN w:val="0"/>
        <w:adjustRightInd w:val="0"/>
        <w:spacing w:after="0" w:line="240" w:lineRule="auto"/>
        <w:ind w:left="10" w:right="14" w:firstLine="701"/>
        <w:jc w:val="both"/>
        <w:rPr>
          <w:rFonts w:ascii="Times New Roman" w:eastAsia="Times New Roman" w:hAnsi="Times New Roman" w:cs="Times New Roman"/>
          <w:sz w:val="28"/>
          <w:szCs w:val="28"/>
        </w:rPr>
      </w:pPr>
      <w:r w:rsidRPr="002B6316">
        <w:rPr>
          <w:rFonts w:ascii="Times New Roman" w:eastAsia="Times New Roman" w:hAnsi="Times New Roman" w:cs="Times New Roman"/>
          <w:sz w:val="28"/>
          <w:szCs w:val="28"/>
        </w:rPr>
        <w:t xml:space="preserve">          - улучшение материально- технической базы;</w:t>
      </w:r>
    </w:p>
    <w:p w:rsidR="00BE368C" w:rsidRPr="006B620C" w:rsidRDefault="002B6316" w:rsidP="00EE4C97">
      <w:pPr>
        <w:widowControl w:val="0"/>
        <w:shd w:val="clear" w:color="auto" w:fill="FFFFFF"/>
        <w:autoSpaceDE w:val="0"/>
        <w:autoSpaceDN w:val="0"/>
        <w:adjustRightInd w:val="0"/>
        <w:spacing w:after="0" w:line="240" w:lineRule="auto"/>
        <w:ind w:left="845" w:hanging="805"/>
        <w:rPr>
          <w:rFonts w:ascii="Times New Roman" w:eastAsia="Times New Roman" w:hAnsi="Times New Roman" w:cs="Times New Roman"/>
          <w:bCs/>
          <w:spacing w:val="-1"/>
          <w:sz w:val="28"/>
          <w:szCs w:val="28"/>
          <w:highlight w:val="yellow"/>
        </w:rPr>
      </w:pPr>
      <w:r w:rsidRPr="002B6316">
        <w:rPr>
          <w:rFonts w:ascii="Times New Roman" w:eastAsia="Times New Roman" w:hAnsi="Times New Roman" w:cs="Times New Roman"/>
          <w:bCs/>
          <w:sz w:val="28"/>
          <w:szCs w:val="28"/>
        </w:rPr>
        <w:t xml:space="preserve">          -строительство и реконструкция ДОУ в </w:t>
      </w:r>
      <w:r w:rsidRPr="002A300B">
        <w:rPr>
          <w:rFonts w:ascii="Times New Roman" w:eastAsia="Times New Roman" w:hAnsi="Times New Roman" w:cs="Times New Roman"/>
          <w:bCs/>
          <w:sz w:val="28"/>
          <w:szCs w:val="28"/>
        </w:rPr>
        <w:t>поселениях</w:t>
      </w:r>
      <w:r w:rsidR="002A300B" w:rsidRPr="002A300B">
        <w:rPr>
          <w:rFonts w:ascii="Times New Roman" w:eastAsia="Times New Roman" w:hAnsi="Times New Roman" w:cs="Times New Roman"/>
          <w:bCs/>
          <w:spacing w:val="-1"/>
          <w:sz w:val="28"/>
          <w:szCs w:val="28"/>
        </w:rPr>
        <w:t>.</w:t>
      </w:r>
      <w:r w:rsidR="00BE368C" w:rsidRPr="002A300B">
        <w:rPr>
          <w:rFonts w:ascii="Times New Roman" w:eastAsia="Times New Roman" w:hAnsi="Times New Roman" w:cs="Times New Roman"/>
          <w:bCs/>
          <w:spacing w:val="-1"/>
          <w:sz w:val="28"/>
          <w:szCs w:val="28"/>
        </w:rPr>
        <w:t xml:space="preserve">      </w:t>
      </w:r>
    </w:p>
    <w:p w:rsidR="0013618B" w:rsidRPr="0013618B" w:rsidRDefault="0013618B" w:rsidP="00EE4C97">
      <w:pPr>
        <w:shd w:val="clear" w:color="auto" w:fill="FFFFFF"/>
        <w:spacing w:after="0" w:line="240" w:lineRule="auto"/>
        <w:ind w:left="10" w:right="5" w:firstLine="698"/>
        <w:jc w:val="both"/>
        <w:rPr>
          <w:rFonts w:ascii="Times New Roman" w:eastAsia="Times New Roman" w:hAnsi="Times New Roman" w:cs="Times New Roman"/>
          <w:sz w:val="28"/>
          <w:szCs w:val="28"/>
        </w:rPr>
      </w:pPr>
      <w:r w:rsidRPr="0013618B">
        <w:rPr>
          <w:rFonts w:ascii="Times New Roman" w:eastAsia="Times New Roman" w:hAnsi="Times New Roman" w:cs="Times New Roman"/>
          <w:b/>
          <w:sz w:val="28"/>
          <w:szCs w:val="28"/>
        </w:rPr>
        <w:t>В 2020-2021 учебном году система общего образования Карабудахкентского</w:t>
      </w:r>
      <w:r w:rsidRPr="0013618B">
        <w:rPr>
          <w:rFonts w:ascii="Times New Roman" w:eastAsia="Times New Roman" w:hAnsi="Times New Roman" w:cs="Times New Roman"/>
          <w:sz w:val="28"/>
          <w:szCs w:val="28"/>
        </w:rPr>
        <w:t xml:space="preserve"> муниципального района включает в себя 27 </w:t>
      </w:r>
      <w:r w:rsidRPr="0013618B">
        <w:rPr>
          <w:rFonts w:ascii="Times New Roman" w:eastAsia="Times New Roman" w:hAnsi="Times New Roman" w:cs="Times New Roman"/>
          <w:sz w:val="28"/>
          <w:szCs w:val="28"/>
        </w:rPr>
        <w:lastRenderedPageBreak/>
        <w:t>общеобразовательных школ и 1 школа - гимназия. В соответствии с законом об образовании все школы имеют лицензию на ведение образовательной деятельности, прошли   аккредитацию</w:t>
      </w:r>
      <w:proofErr w:type="gramStart"/>
      <w:r w:rsidRPr="0013618B">
        <w:rPr>
          <w:rFonts w:ascii="Times New Roman" w:eastAsia="Times New Roman" w:hAnsi="Times New Roman" w:cs="Times New Roman"/>
          <w:sz w:val="28"/>
          <w:szCs w:val="28"/>
        </w:rPr>
        <w:t xml:space="preserve">           Н</w:t>
      </w:r>
      <w:proofErr w:type="gramEnd"/>
      <w:r w:rsidRPr="0013618B">
        <w:rPr>
          <w:rFonts w:ascii="Times New Roman" w:eastAsia="Times New Roman" w:hAnsi="Times New Roman" w:cs="Times New Roman"/>
          <w:sz w:val="28"/>
          <w:szCs w:val="28"/>
        </w:rPr>
        <w:t>а 1 сентября 2020-2021 учебного года в ОО района число обучающихся составляет -14774, класс – комплектов 764.</w:t>
      </w:r>
    </w:p>
    <w:p w:rsidR="0013618B" w:rsidRPr="0013618B" w:rsidRDefault="0013618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13618B">
        <w:rPr>
          <w:rFonts w:ascii="Times New Roman" w:eastAsia="Times New Roman" w:hAnsi="Times New Roman" w:cs="Times New Roman"/>
          <w:sz w:val="28"/>
          <w:szCs w:val="28"/>
        </w:rPr>
        <w:t xml:space="preserve">          5 общеобразовательных учреждений района в 2020-2021 учебном году работают в одну смену, две школы (</w:t>
      </w:r>
      <w:proofErr w:type="spellStart"/>
      <w:r w:rsidRPr="0013618B">
        <w:rPr>
          <w:rFonts w:ascii="Times New Roman" w:eastAsia="Times New Roman" w:hAnsi="Times New Roman" w:cs="Times New Roman"/>
          <w:sz w:val="28"/>
          <w:szCs w:val="28"/>
        </w:rPr>
        <w:t>Манасская</w:t>
      </w:r>
      <w:proofErr w:type="spellEnd"/>
      <w:r w:rsidRPr="0013618B">
        <w:rPr>
          <w:rFonts w:ascii="Times New Roman" w:eastAsia="Times New Roman" w:hAnsi="Times New Roman" w:cs="Times New Roman"/>
          <w:sz w:val="28"/>
          <w:szCs w:val="28"/>
        </w:rPr>
        <w:t xml:space="preserve"> СОШ, </w:t>
      </w:r>
      <w:proofErr w:type="spellStart"/>
      <w:r w:rsidRPr="0013618B">
        <w:rPr>
          <w:rFonts w:ascii="Times New Roman" w:eastAsia="Times New Roman" w:hAnsi="Times New Roman" w:cs="Times New Roman"/>
          <w:sz w:val="28"/>
          <w:szCs w:val="28"/>
        </w:rPr>
        <w:t>Параульская</w:t>
      </w:r>
      <w:proofErr w:type="spellEnd"/>
      <w:r w:rsidRPr="0013618B">
        <w:rPr>
          <w:rFonts w:ascii="Times New Roman" w:eastAsia="Times New Roman" w:hAnsi="Times New Roman" w:cs="Times New Roman"/>
          <w:sz w:val="28"/>
          <w:szCs w:val="28"/>
        </w:rPr>
        <w:t xml:space="preserve"> СОШ№3) работают в три смены. </w:t>
      </w:r>
    </w:p>
    <w:p w:rsidR="0013618B" w:rsidRPr="0013618B" w:rsidRDefault="0013618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b/>
          <w:sz w:val="28"/>
          <w:szCs w:val="28"/>
        </w:rPr>
      </w:pPr>
      <w:r w:rsidRPr="0013618B">
        <w:rPr>
          <w:rFonts w:ascii="Times New Roman" w:eastAsia="Times New Roman" w:hAnsi="Times New Roman" w:cs="Times New Roman"/>
          <w:b/>
          <w:sz w:val="28"/>
          <w:szCs w:val="28"/>
        </w:rPr>
        <w:t xml:space="preserve">         </w:t>
      </w:r>
      <w:r w:rsidRPr="0013618B">
        <w:rPr>
          <w:rFonts w:ascii="Times New Roman" w:eastAsia="Times New Roman" w:hAnsi="Times New Roman" w:cs="Times New Roman"/>
          <w:sz w:val="28"/>
          <w:szCs w:val="28"/>
        </w:rPr>
        <w:t>Количество учащихся занимающихся в первую смену – 9069, а во вторую смену -5552, в третью смену -153</w:t>
      </w:r>
      <w:r w:rsidRPr="0013618B">
        <w:rPr>
          <w:rFonts w:ascii="Times New Roman" w:eastAsia="Times New Roman" w:hAnsi="Times New Roman" w:cs="Times New Roman"/>
          <w:b/>
          <w:sz w:val="28"/>
          <w:szCs w:val="28"/>
        </w:rPr>
        <w:t>.</w:t>
      </w:r>
    </w:p>
    <w:p w:rsidR="0013618B" w:rsidRPr="0013618B" w:rsidRDefault="0013618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13618B">
        <w:rPr>
          <w:rFonts w:ascii="Times New Roman" w:eastAsia="Times New Roman" w:hAnsi="Times New Roman" w:cs="Times New Roman"/>
          <w:sz w:val="28"/>
          <w:szCs w:val="28"/>
        </w:rPr>
        <w:t xml:space="preserve">          В школах работают 2178 работников, из них 1206 учителей. Имеют высшую квалификационную категорию 222 учителей, первую квалификационную категорию 182.  95 % учителей с высшим педагогическим образованием. </w:t>
      </w:r>
    </w:p>
    <w:p w:rsidR="00295F8E" w:rsidRPr="00295F8E" w:rsidRDefault="0013618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13618B">
        <w:rPr>
          <w:rFonts w:ascii="Times New Roman" w:eastAsia="Times New Roman" w:hAnsi="Times New Roman" w:cs="Times New Roman"/>
          <w:sz w:val="28"/>
          <w:szCs w:val="28"/>
        </w:rPr>
        <w:t xml:space="preserve">             </w:t>
      </w:r>
      <w:proofErr w:type="gramStart"/>
      <w:r w:rsidRPr="0013618B">
        <w:rPr>
          <w:rFonts w:ascii="Times New Roman" w:eastAsia="Times New Roman" w:hAnsi="Times New Roman" w:cs="Times New Roman"/>
          <w:sz w:val="28"/>
          <w:szCs w:val="28"/>
        </w:rPr>
        <w:t>В этом году на текущий ремонт образовательных учреждений выделено 3366</w:t>
      </w:r>
      <w:r w:rsidR="002A300B">
        <w:rPr>
          <w:rFonts w:ascii="Times New Roman" w:eastAsia="Times New Roman" w:hAnsi="Times New Roman" w:cs="Times New Roman"/>
          <w:sz w:val="28"/>
          <w:szCs w:val="28"/>
        </w:rPr>
        <w:t>,</w:t>
      </w:r>
      <w:r w:rsidRPr="0013618B">
        <w:rPr>
          <w:rFonts w:ascii="Times New Roman" w:eastAsia="Times New Roman" w:hAnsi="Times New Roman" w:cs="Times New Roman"/>
          <w:sz w:val="28"/>
          <w:szCs w:val="28"/>
        </w:rPr>
        <w:t>0</w:t>
      </w:r>
      <w:r w:rsidR="002A300B">
        <w:rPr>
          <w:rFonts w:ascii="Times New Roman" w:eastAsia="Times New Roman" w:hAnsi="Times New Roman" w:cs="Times New Roman"/>
          <w:sz w:val="28"/>
          <w:szCs w:val="28"/>
        </w:rPr>
        <w:t xml:space="preserve"> тыс.</w:t>
      </w:r>
      <w:r w:rsidRPr="0013618B">
        <w:rPr>
          <w:rFonts w:ascii="Times New Roman" w:eastAsia="Times New Roman" w:hAnsi="Times New Roman" w:cs="Times New Roman"/>
          <w:sz w:val="28"/>
          <w:szCs w:val="28"/>
        </w:rPr>
        <w:t xml:space="preserve"> руб., на ремонт пожарной сигнализации, обработку чердачных помещений огнезащитным составом выделено 1764</w:t>
      </w:r>
      <w:r w:rsidR="002A300B">
        <w:rPr>
          <w:rFonts w:ascii="Times New Roman" w:eastAsia="Times New Roman" w:hAnsi="Times New Roman" w:cs="Times New Roman"/>
          <w:sz w:val="28"/>
          <w:szCs w:val="28"/>
        </w:rPr>
        <w:t>,</w:t>
      </w:r>
      <w:r w:rsidRPr="0013618B">
        <w:rPr>
          <w:rFonts w:ascii="Times New Roman" w:eastAsia="Times New Roman" w:hAnsi="Times New Roman" w:cs="Times New Roman"/>
          <w:sz w:val="28"/>
          <w:szCs w:val="28"/>
        </w:rPr>
        <w:t>4</w:t>
      </w:r>
      <w:r w:rsidR="002A300B">
        <w:rPr>
          <w:rFonts w:ascii="Times New Roman" w:eastAsia="Times New Roman" w:hAnsi="Times New Roman" w:cs="Times New Roman"/>
          <w:sz w:val="28"/>
          <w:szCs w:val="28"/>
        </w:rPr>
        <w:t xml:space="preserve"> тыс. </w:t>
      </w:r>
      <w:r w:rsidRPr="0013618B">
        <w:rPr>
          <w:rFonts w:ascii="Times New Roman" w:eastAsia="Times New Roman" w:hAnsi="Times New Roman" w:cs="Times New Roman"/>
          <w:sz w:val="28"/>
          <w:szCs w:val="28"/>
        </w:rPr>
        <w:t>руб.</w:t>
      </w:r>
      <w:r w:rsidR="002A300B">
        <w:rPr>
          <w:rFonts w:ascii="Times New Roman" w:eastAsia="Times New Roman" w:hAnsi="Times New Roman" w:cs="Times New Roman"/>
          <w:sz w:val="28"/>
          <w:szCs w:val="28"/>
        </w:rPr>
        <w:tab/>
      </w:r>
      <w:r w:rsidR="002A300B">
        <w:rPr>
          <w:rFonts w:ascii="Times New Roman" w:eastAsia="Times New Roman" w:hAnsi="Times New Roman" w:cs="Times New Roman"/>
          <w:sz w:val="28"/>
          <w:szCs w:val="28"/>
        </w:rPr>
        <w:tab/>
      </w:r>
      <w:r w:rsidR="002A300B">
        <w:rPr>
          <w:rFonts w:ascii="Times New Roman" w:eastAsia="Times New Roman" w:hAnsi="Times New Roman" w:cs="Times New Roman"/>
          <w:sz w:val="28"/>
          <w:szCs w:val="28"/>
        </w:rPr>
        <w:tab/>
      </w:r>
      <w:r w:rsidR="002A300B">
        <w:rPr>
          <w:rFonts w:ascii="Times New Roman" w:eastAsia="Times New Roman" w:hAnsi="Times New Roman" w:cs="Times New Roman"/>
          <w:sz w:val="28"/>
          <w:szCs w:val="28"/>
        </w:rPr>
        <w:tab/>
      </w:r>
      <w:r w:rsidR="002A300B" w:rsidRPr="002A300B">
        <w:rPr>
          <w:rFonts w:ascii="Times New Roman" w:eastAsia="Times New Roman" w:hAnsi="Times New Roman" w:cs="Times New Roman"/>
          <w:sz w:val="28"/>
          <w:szCs w:val="28"/>
        </w:rPr>
        <w:t xml:space="preserve">8 школ района участвовали в проекте «100школ», который проходил в республике по инициативе Главы Васильева В.А.: это </w:t>
      </w:r>
      <w:proofErr w:type="spellStart"/>
      <w:r w:rsidR="002A300B" w:rsidRPr="002A300B">
        <w:rPr>
          <w:rFonts w:ascii="Times New Roman" w:eastAsia="Times New Roman" w:hAnsi="Times New Roman" w:cs="Times New Roman"/>
          <w:sz w:val="28"/>
          <w:szCs w:val="28"/>
        </w:rPr>
        <w:t>Карабудахкентская</w:t>
      </w:r>
      <w:proofErr w:type="spellEnd"/>
      <w:r w:rsidR="002A300B" w:rsidRPr="002A300B">
        <w:rPr>
          <w:rFonts w:ascii="Times New Roman" w:eastAsia="Times New Roman" w:hAnsi="Times New Roman" w:cs="Times New Roman"/>
          <w:sz w:val="28"/>
          <w:szCs w:val="28"/>
        </w:rPr>
        <w:t xml:space="preserve"> СОШ №1, </w:t>
      </w:r>
      <w:proofErr w:type="spellStart"/>
      <w:r w:rsidR="002A300B" w:rsidRPr="002A300B">
        <w:rPr>
          <w:rFonts w:ascii="Times New Roman" w:eastAsia="Times New Roman" w:hAnsi="Times New Roman" w:cs="Times New Roman"/>
          <w:sz w:val="28"/>
          <w:szCs w:val="28"/>
        </w:rPr>
        <w:t>Карабудахкентская</w:t>
      </w:r>
      <w:proofErr w:type="spellEnd"/>
      <w:r w:rsidR="002A300B" w:rsidRPr="002A300B">
        <w:rPr>
          <w:rFonts w:ascii="Times New Roman" w:eastAsia="Times New Roman" w:hAnsi="Times New Roman" w:cs="Times New Roman"/>
          <w:sz w:val="28"/>
          <w:szCs w:val="28"/>
        </w:rPr>
        <w:t xml:space="preserve"> СОШ №2, </w:t>
      </w:r>
      <w:proofErr w:type="spellStart"/>
      <w:r w:rsidR="002A300B" w:rsidRPr="002A300B">
        <w:rPr>
          <w:rFonts w:ascii="Times New Roman" w:eastAsia="Times New Roman" w:hAnsi="Times New Roman" w:cs="Times New Roman"/>
          <w:sz w:val="28"/>
          <w:szCs w:val="28"/>
        </w:rPr>
        <w:t>Карабудахкентская</w:t>
      </w:r>
      <w:proofErr w:type="spellEnd"/>
      <w:r w:rsidR="002A300B" w:rsidRPr="002A300B">
        <w:rPr>
          <w:rFonts w:ascii="Times New Roman" w:eastAsia="Times New Roman" w:hAnsi="Times New Roman" w:cs="Times New Roman"/>
          <w:sz w:val="28"/>
          <w:szCs w:val="28"/>
        </w:rPr>
        <w:t xml:space="preserve"> СОШ №3, </w:t>
      </w:r>
      <w:proofErr w:type="spellStart"/>
      <w:r w:rsidR="002A300B" w:rsidRPr="002A300B">
        <w:rPr>
          <w:rFonts w:ascii="Times New Roman" w:eastAsia="Times New Roman" w:hAnsi="Times New Roman" w:cs="Times New Roman"/>
          <w:sz w:val="28"/>
          <w:szCs w:val="28"/>
        </w:rPr>
        <w:t>Параульская</w:t>
      </w:r>
      <w:proofErr w:type="spellEnd"/>
      <w:r w:rsidR="002A300B" w:rsidRPr="002A300B">
        <w:rPr>
          <w:rFonts w:ascii="Times New Roman" w:eastAsia="Times New Roman" w:hAnsi="Times New Roman" w:cs="Times New Roman"/>
          <w:sz w:val="28"/>
          <w:szCs w:val="28"/>
        </w:rPr>
        <w:t xml:space="preserve"> СОШ№1, </w:t>
      </w:r>
      <w:proofErr w:type="spellStart"/>
      <w:r w:rsidR="002A300B" w:rsidRPr="002A300B">
        <w:rPr>
          <w:rFonts w:ascii="Times New Roman" w:eastAsia="Times New Roman" w:hAnsi="Times New Roman" w:cs="Times New Roman"/>
          <w:sz w:val="28"/>
          <w:szCs w:val="28"/>
        </w:rPr>
        <w:t>Какашуринская</w:t>
      </w:r>
      <w:proofErr w:type="spellEnd"/>
      <w:r w:rsidR="002A300B" w:rsidRPr="002A300B">
        <w:rPr>
          <w:rFonts w:ascii="Times New Roman" w:eastAsia="Times New Roman" w:hAnsi="Times New Roman" w:cs="Times New Roman"/>
          <w:sz w:val="28"/>
          <w:szCs w:val="28"/>
        </w:rPr>
        <w:t xml:space="preserve"> СОШ№1, </w:t>
      </w:r>
      <w:proofErr w:type="spellStart"/>
      <w:r w:rsidR="002A300B" w:rsidRPr="002A300B">
        <w:rPr>
          <w:rFonts w:ascii="Times New Roman" w:eastAsia="Times New Roman" w:hAnsi="Times New Roman" w:cs="Times New Roman"/>
          <w:sz w:val="28"/>
          <w:szCs w:val="28"/>
        </w:rPr>
        <w:t>Ленинкентская</w:t>
      </w:r>
      <w:proofErr w:type="spellEnd"/>
      <w:r w:rsidR="002A300B" w:rsidRPr="002A300B">
        <w:rPr>
          <w:rFonts w:ascii="Times New Roman" w:eastAsia="Times New Roman" w:hAnsi="Times New Roman" w:cs="Times New Roman"/>
          <w:sz w:val="28"/>
          <w:szCs w:val="28"/>
        </w:rPr>
        <w:t xml:space="preserve"> СОШ</w:t>
      </w:r>
      <w:proofErr w:type="gramEnd"/>
      <w:r w:rsidR="002A300B" w:rsidRPr="002A300B">
        <w:rPr>
          <w:rFonts w:ascii="Times New Roman" w:eastAsia="Times New Roman" w:hAnsi="Times New Roman" w:cs="Times New Roman"/>
          <w:sz w:val="28"/>
          <w:szCs w:val="28"/>
        </w:rPr>
        <w:t xml:space="preserve">, </w:t>
      </w:r>
      <w:proofErr w:type="spellStart"/>
      <w:r w:rsidR="002A300B" w:rsidRPr="002A300B">
        <w:rPr>
          <w:rFonts w:ascii="Times New Roman" w:eastAsia="Times New Roman" w:hAnsi="Times New Roman" w:cs="Times New Roman"/>
          <w:sz w:val="28"/>
          <w:szCs w:val="28"/>
        </w:rPr>
        <w:t>Сирагинская</w:t>
      </w:r>
      <w:proofErr w:type="spellEnd"/>
      <w:r w:rsidR="002A300B" w:rsidRPr="002A300B">
        <w:rPr>
          <w:rFonts w:ascii="Times New Roman" w:eastAsia="Times New Roman" w:hAnsi="Times New Roman" w:cs="Times New Roman"/>
          <w:sz w:val="28"/>
          <w:szCs w:val="28"/>
        </w:rPr>
        <w:t xml:space="preserve"> СОШ, </w:t>
      </w:r>
      <w:proofErr w:type="spellStart"/>
      <w:r w:rsidR="002A300B" w:rsidRPr="002A300B">
        <w:rPr>
          <w:rFonts w:ascii="Times New Roman" w:eastAsia="Times New Roman" w:hAnsi="Times New Roman" w:cs="Times New Roman"/>
          <w:sz w:val="28"/>
          <w:szCs w:val="28"/>
        </w:rPr>
        <w:t>Джангинская</w:t>
      </w:r>
      <w:proofErr w:type="spellEnd"/>
      <w:r w:rsidR="002A300B" w:rsidRPr="002A300B">
        <w:rPr>
          <w:rFonts w:ascii="Times New Roman" w:eastAsia="Times New Roman" w:hAnsi="Times New Roman" w:cs="Times New Roman"/>
          <w:sz w:val="28"/>
          <w:szCs w:val="28"/>
        </w:rPr>
        <w:t xml:space="preserve"> СОШ. В каждой школе на 3млн.100тыс руб., из которых 2млн выделила Республика, 100тыс район и 1</w:t>
      </w:r>
      <w:r w:rsidR="00AA055D">
        <w:rPr>
          <w:rFonts w:ascii="Times New Roman" w:eastAsia="Times New Roman" w:hAnsi="Times New Roman" w:cs="Times New Roman"/>
          <w:sz w:val="28"/>
          <w:szCs w:val="28"/>
        </w:rPr>
        <w:t xml:space="preserve"> </w:t>
      </w:r>
      <w:proofErr w:type="spellStart"/>
      <w:r w:rsidR="002A300B" w:rsidRPr="002A300B">
        <w:rPr>
          <w:rFonts w:ascii="Times New Roman" w:eastAsia="Times New Roman" w:hAnsi="Times New Roman" w:cs="Times New Roman"/>
          <w:sz w:val="28"/>
          <w:szCs w:val="28"/>
        </w:rPr>
        <w:t>млн</w:t>
      </w:r>
      <w:proofErr w:type="gramStart"/>
      <w:r w:rsidR="002A300B" w:rsidRPr="002A300B">
        <w:rPr>
          <w:rFonts w:ascii="Times New Roman" w:eastAsia="Times New Roman" w:hAnsi="Times New Roman" w:cs="Times New Roman"/>
          <w:sz w:val="28"/>
          <w:szCs w:val="28"/>
        </w:rPr>
        <w:t>.р</w:t>
      </w:r>
      <w:proofErr w:type="gramEnd"/>
      <w:r w:rsidR="002A300B" w:rsidRPr="002A300B">
        <w:rPr>
          <w:rFonts w:ascii="Times New Roman" w:eastAsia="Times New Roman" w:hAnsi="Times New Roman" w:cs="Times New Roman"/>
          <w:sz w:val="28"/>
          <w:szCs w:val="28"/>
        </w:rPr>
        <w:t>уб</w:t>
      </w:r>
      <w:proofErr w:type="spellEnd"/>
      <w:r w:rsidR="002A300B" w:rsidRPr="002A300B">
        <w:rPr>
          <w:rFonts w:ascii="Times New Roman" w:eastAsia="Times New Roman" w:hAnsi="Times New Roman" w:cs="Times New Roman"/>
          <w:sz w:val="28"/>
          <w:szCs w:val="28"/>
        </w:rPr>
        <w:t xml:space="preserve">.-спонсоры. Провели работы по замене кровли, напольных покрытий, окон, дверей, электропроводки и осветительных приборов, отопительных батарей. </w:t>
      </w:r>
      <w:r w:rsidR="00295F8E">
        <w:rPr>
          <w:rFonts w:ascii="Times New Roman" w:eastAsia="Times New Roman" w:hAnsi="Times New Roman" w:cs="Times New Roman"/>
          <w:sz w:val="28"/>
          <w:szCs w:val="28"/>
        </w:rPr>
        <w:t xml:space="preserve"> </w:t>
      </w:r>
      <w:r w:rsidR="00295F8E" w:rsidRPr="00295F8E">
        <w:rPr>
          <w:rFonts w:ascii="Times New Roman" w:eastAsia="Times New Roman" w:hAnsi="Times New Roman" w:cs="Times New Roman"/>
          <w:sz w:val="28"/>
          <w:szCs w:val="28"/>
        </w:rPr>
        <w:t>В 9 О</w:t>
      </w:r>
      <w:r w:rsidR="00295F8E">
        <w:rPr>
          <w:rFonts w:ascii="Times New Roman" w:eastAsia="Times New Roman" w:hAnsi="Times New Roman" w:cs="Times New Roman"/>
          <w:sz w:val="28"/>
          <w:szCs w:val="28"/>
        </w:rPr>
        <w:t>У</w:t>
      </w:r>
      <w:r w:rsidR="00295F8E" w:rsidRPr="00295F8E">
        <w:rPr>
          <w:rFonts w:ascii="Times New Roman" w:eastAsia="Times New Roman" w:hAnsi="Times New Roman" w:cs="Times New Roman"/>
          <w:sz w:val="28"/>
          <w:szCs w:val="28"/>
        </w:rPr>
        <w:t xml:space="preserve"> района функционируют с 2019 года центры «Точка Роста». </w:t>
      </w:r>
    </w:p>
    <w:p w:rsidR="00295F8E" w:rsidRPr="00295F8E" w:rsidRDefault="00295F8E"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295F8E">
        <w:rPr>
          <w:rFonts w:ascii="Times New Roman" w:eastAsia="Times New Roman" w:hAnsi="Times New Roman" w:cs="Times New Roman"/>
          <w:sz w:val="28"/>
          <w:szCs w:val="28"/>
        </w:rPr>
        <w:t xml:space="preserve">            </w:t>
      </w:r>
      <w:r w:rsidRPr="009412CF">
        <w:rPr>
          <w:rFonts w:ascii="Times New Roman" w:eastAsia="Times New Roman" w:hAnsi="Times New Roman" w:cs="Times New Roman"/>
          <w:sz w:val="28"/>
          <w:szCs w:val="28"/>
        </w:rPr>
        <w:t>На 2</w:t>
      </w:r>
      <w:r w:rsidR="00B85940" w:rsidRPr="009412CF">
        <w:rPr>
          <w:rFonts w:ascii="Times New Roman" w:eastAsia="Times New Roman" w:hAnsi="Times New Roman" w:cs="Times New Roman"/>
          <w:sz w:val="28"/>
          <w:szCs w:val="28"/>
        </w:rPr>
        <w:t>021 год включены в проект ещё 7</w:t>
      </w:r>
      <w:r w:rsidRPr="009412CF">
        <w:rPr>
          <w:rFonts w:ascii="Times New Roman" w:eastAsia="Times New Roman" w:hAnsi="Times New Roman" w:cs="Times New Roman"/>
          <w:sz w:val="28"/>
          <w:szCs w:val="28"/>
        </w:rPr>
        <w:t xml:space="preserve"> школ для создания</w:t>
      </w:r>
      <w:r w:rsidR="00B85940" w:rsidRPr="009412CF">
        <w:rPr>
          <w:rFonts w:ascii="Times New Roman" w:eastAsia="Times New Roman" w:hAnsi="Times New Roman" w:cs="Times New Roman"/>
          <w:sz w:val="28"/>
          <w:szCs w:val="28"/>
        </w:rPr>
        <w:t xml:space="preserve"> центров «Точка роста»</w:t>
      </w:r>
      <w:r w:rsidR="009412CF" w:rsidRPr="009412CF">
        <w:rPr>
          <w:rFonts w:ascii="Times New Roman" w:eastAsia="Times New Roman" w:hAnsi="Times New Roman" w:cs="Times New Roman"/>
          <w:sz w:val="28"/>
          <w:szCs w:val="28"/>
        </w:rPr>
        <w:t xml:space="preserve"> и </w:t>
      </w:r>
      <w:r w:rsidRPr="009412CF">
        <w:rPr>
          <w:rFonts w:ascii="Times New Roman" w:eastAsia="Times New Roman" w:hAnsi="Times New Roman" w:cs="Times New Roman"/>
          <w:sz w:val="28"/>
          <w:szCs w:val="28"/>
        </w:rPr>
        <w:t>16 школ района в рамках проекта «Успех каждого ребенка» н</w:t>
      </w:r>
      <w:r w:rsidR="009412CF" w:rsidRPr="009412CF">
        <w:rPr>
          <w:rFonts w:ascii="Times New Roman" w:eastAsia="Times New Roman" w:hAnsi="Times New Roman" w:cs="Times New Roman"/>
          <w:sz w:val="28"/>
          <w:szCs w:val="28"/>
        </w:rPr>
        <w:t>ацпроекта «Образование» получат</w:t>
      </w:r>
      <w:r w:rsidRPr="009412CF">
        <w:rPr>
          <w:rFonts w:ascii="Times New Roman" w:eastAsia="Times New Roman" w:hAnsi="Times New Roman" w:cs="Times New Roman"/>
          <w:sz w:val="28"/>
          <w:szCs w:val="28"/>
        </w:rPr>
        <w:t xml:space="preserve"> оборудование для реализации дополнительных общеобразовательных программ.</w:t>
      </w:r>
      <w:r w:rsidRPr="00295F8E">
        <w:rPr>
          <w:rFonts w:ascii="Times New Roman" w:eastAsia="Times New Roman" w:hAnsi="Times New Roman" w:cs="Times New Roman"/>
          <w:sz w:val="28"/>
          <w:szCs w:val="28"/>
        </w:rPr>
        <w:t xml:space="preserve">  </w:t>
      </w:r>
    </w:p>
    <w:p w:rsidR="002A300B" w:rsidRPr="002A300B" w:rsidRDefault="002A300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2A300B">
        <w:rPr>
          <w:rFonts w:ascii="Times New Roman" w:eastAsia="Times New Roman" w:hAnsi="Times New Roman" w:cs="Times New Roman"/>
          <w:sz w:val="28"/>
          <w:szCs w:val="28"/>
        </w:rPr>
        <w:t xml:space="preserve">           </w:t>
      </w:r>
      <w:proofErr w:type="gramStart"/>
      <w:r w:rsidRPr="002A300B">
        <w:rPr>
          <w:rFonts w:ascii="Times New Roman" w:eastAsia="Times New Roman" w:hAnsi="Times New Roman" w:cs="Times New Roman"/>
          <w:sz w:val="28"/>
          <w:szCs w:val="28"/>
        </w:rPr>
        <w:t>В районе функционируют 18 школьных маршрутов, которые ежедневно доставляют к месту обучения и обратно 600 учеников.4 школьных автобуса, у которых прошли сроки эксплуатации, заменены   на новые, на очереди еще 4.</w:t>
      </w:r>
      <w:proofErr w:type="gramEnd"/>
    </w:p>
    <w:p w:rsidR="002A300B" w:rsidRPr="002A300B" w:rsidRDefault="002A300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2A300B">
        <w:rPr>
          <w:rFonts w:ascii="Times New Roman" w:eastAsia="Times New Roman" w:hAnsi="Times New Roman" w:cs="Times New Roman"/>
          <w:sz w:val="28"/>
          <w:szCs w:val="28"/>
        </w:rPr>
        <w:t xml:space="preserve">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составил 99% (1-10 классы).</w:t>
      </w:r>
    </w:p>
    <w:p w:rsidR="002A300B" w:rsidRPr="002A300B" w:rsidRDefault="002A300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2A300B">
        <w:rPr>
          <w:rFonts w:ascii="Times New Roman" w:eastAsia="Times New Roman" w:hAnsi="Times New Roman" w:cs="Times New Roman"/>
          <w:sz w:val="28"/>
          <w:szCs w:val="28"/>
        </w:rPr>
        <w:t xml:space="preserve">        В соответствии с ФГОС учащиеся 1-10 классов охвачены внеурочной деятельностью.</w:t>
      </w:r>
    </w:p>
    <w:p w:rsidR="002A300B" w:rsidRPr="002A300B" w:rsidRDefault="002A300B"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z w:val="28"/>
          <w:szCs w:val="28"/>
        </w:rPr>
      </w:pPr>
      <w:r w:rsidRPr="002A300B">
        <w:rPr>
          <w:rFonts w:ascii="Times New Roman" w:eastAsia="Times New Roman" w:hAnsi="Times New Roman" w:cs="Times New Roman"/>
          <w:sz w:val="28"/>
          <w:szCs w:val="28"/>
        </w:rPr>
        <w:t xml:space="preserve">        Охват дополнительным образованием составляет 32%.  </w:t>
      </w:r>
    </w:p>
    <w:p w:rsidR="00845206" w:rsidRPr="00845206" w:rsidRDefault="00845206" w:rsidP="00EE4C97">
      <w:pPr>
        <w:widowControl w:val="0"/>
        <w:shd w:val="clear" w:color="auto" w:fill="FFFFFF"/>
        <w:autoSpaceDE w:val="0"/>
        <w:autoSpaceDN w:val="0"/>
        <w:adjustRightInd w:val="0"/>
        <w:spacing w:after="0" w:line="240" w:lineRule="auto"/>
        <w:ind w:left="10" w:right="5" w:hanging="10"/>
        <w:jc w:val="both"/>
        <w:rPr>
          <w:rFonts w:ascii="Times New Roman" w:eastAsia="Times New Roman" w:hAnsi="Times New Roman" w:cs="Times New Roman"/>
          <w:spacing w:val="-2"/>
          <w:sz w:val="28"/>
          <w:szCs w:val="28"/>
        </w:rPr>
      </w:pPr>
      <w:r w:rsidRPr="00845206">
        <w:rPr>
          <w:rFonts w:ascii="Times New Roman" w:eastAsia="Times New Roman" w:hAnsi="Times New Roman" w:cs="Times New Roman"/>
          <w:b/>
          <w:sz w:val="28"/>
          <w:szCs w:val="28"/>
        </w:rPr>
        <w:t>Одним из объективных показателей</w:t>
      </w:r>
      <w:r w:rsidRPr="00845206">
        <w:rPr>
          <w:rFonts w:ascii="Times New Roman" w:eastAsia="Times New Roman" w:hAnsi="Times New Roman" w:cs="Times New Roman"/>
          <w:sz w:val="28"/>
          <w:szCs w:val="28"/>
        </w:rPr>
        <w:t xml:space="preserve"> качества основного и среднего общего образования по-прежнему остается </w:t>
      </w:r>
      <w:r w:rsidRPr="00845206">
        <w:rPr>
          <w:rFonts w:ascii="Times New Roman" w:eastAsia="Times New Roman" w:hAnsi="Times New Roman" w:cs="Times New Roman"/>
          <w:b/>
          <w:sz w:val="28"/>
          <w:szCs w:val="28"/>
        </w:rPr>
        <w:t>государственная итоговая аттестация</w:t>
      </w:r>
      <w:r w:rsidRPr="00845206">
        <w:rPr>
          <w:rFonts w:ascii="Times New Roman" w:eastAsia="Times New Roman" w:hAnsi="Times New Roman" w:cs="Times New Roman"/>
          <w:sz w:val="28"/>
          <w:szCs w:val="28"/>
        </w:rPr>
        <w:t xml:space="preserve"> выпускников. Конечно же, самая обсуждаемая тема – это Единый государственный экзамен, объективность его проведения и результатов. </w:t>
      </w:r>
      <w:r w:rsidRPr="00845206">
        <w:rPr>
          <w:rFonts w:ascii="Times New Roman" w:eastAsia="Times New Roman" w:hAnsi="Times New Roman" w:cs="Times New Roman"/>
          <w:spacing w:val="-2"/>
          <w:sz w:val="28"/>
          <w:szCs w:val="28"/>
        </w:rPr>
        <w:t xml:space="preserve">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t>Для сдачи ЕГЭ заявлены были 258 выпускников текущего года и 26 выпускников прошлых лет.  На ОГЭ было заявлено 1226 учащихся.</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lastRenderedPageBreak/>
        <w:t xml:space="preserve">  Приказом УО во всех ОУ были проведены диагностические работы по материалам ЕГЭ и ОГЭ по всем предметам в декабре и марте. Был проведен анализ готовности выпускников к сдаче ГИА, откорректированы планы работ ОУ по подготовке выпускников к ГИА с учетом пробелов в знаниях.</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t xml:space="preserve">   Для проведения ЕГЭ и ОГЭ были подготовлены 4 руководителя ППЭ, которые прошли обучение и аттестацию в РЦОИ. Управлением образования было подготовлено 56 организаторов ЕГЭ и 190 организаторов ОГЭ. Технические специалисты ППЭ, задействованные в проведении ЕГЭ прошли подготовку в РЦОИ.</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t xml:space="preserve">В связи с эпидемиологической обстановкой в стране приказом </w:t>
      </w:r>
      <w:proofErr w:type="spellStart"/>
      <w:r w:rsidRPr="00845206">
        <w:rPr>
          <w:rFonts w:ascii="Times New Roman" w:eastAsia="Calibri" w:hAnsi="Times New Roman" w:cs="Times New Roman"/>
          <w:sz w:val="28"/>
          <w:szCs w:val="28"/>
        </w:rPr>
        <w:t>Минпросвещения</w:t>
      </w:r>
      <w:proofErr w:type="spellEnd"/>
      <w:r w:rsidRPr="00845206">
        <w:rPr>
          <w:rFonts w:ascii="Times New Roman" w:eastAsia="Calibri" w:hAnsi="Times New Roman" w:cs="Times New Roman"/>
          <w:sz w:val="28"/>
          <w:szCs w:val="28"/>
        </w:rPr>
        <w:t xml:space="preserve"> ГИА в ОУ прошла в форме промежуточной аттестации. По итоговым оценкам выпускники 9, 11 классов получили аттестаты об образовании. ЕГЭ в этом году сдают те выпускники, которые планируют поступать в ВУЗы. 180 выпускников текущего года изъявили желание сдать ЕГЭ.</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45206">
        <w:rPr>
          <w:rFonts w:ascii="Times New Roman" w:eastAsia="Calibri" w:hAnsi="Times New Roman" w:cs="Times New Roman"/>
          <w:bCs/>
          <w:sz w:val="28"/>
          <w:szCs w:val="28"/>
        </w:rPr>
        <w:t xml:space="preserve">      </w:t>
      </w:r>
      <w:r w:rsidRPr="00845206">
        <w:rPr>
          <w:rFonts w:ascii="Times New Roman" w:eastAsia="Calibri" w:hAnsi="Times New Roman" w:cs="Times New Roman"/>
          <w:b/>
          <w:sz w:val="28"/>
          <w:szCs w:val="28"/>
        </w:rPr>
        <w:t xml:space="preserve">По итогам ЕГЭ 2020 года: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45206">
        <w:rPr>
          <w:rFonts w:ascii="Times New Roman" w:eastAsia="Calibri" w:hAnsi="Times New Roman" w:cs="Times New Roman"/>
          <w:b/>
          <w:sz w:val="28"/>
          <w:szCs w:val="28"/>
        </w:rPr>
        <w:t xml:space="preserve">    от 80 до 89 баллов получили</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b/>
          <w:sz w:val="28"/>
          <w:szCs w:val="28"/>
        </w:rPr>
        <w:t>По русскому языку</w:t>
      </w:r>
      <w:r w:rsidRPr="00845206">
        <w:rPr>
          <w:rFonts w:ascii="Times New Roman" w:eastAsia="Calibri" w:hAnsi="Times New Roman" w:cs="Times New Roman"/>
          <w:sz w:val="28"/>
          <w:szCs w:val="28"/>
        </w:rPr>
        <w:t>-  24 выпускника (11 выпускников-2019году, 15 выпускников-2018году).</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845206">
        <w:rPr>
          <w:rFonts w:ascii="Times New Roman" w:eastAsia="Calibri" w:hAnsi="Times New Roman" w:cs="Times New Roman"/>
          <w:i/>
          <w:sz w:val="28"/>
          <w:szCs w:val="28"/>
        </w:rPr>
        <w:t xml:space="preserve">Это ученики из ОУ: Гимназия -11 </w:t>
      </w:r>
      <w:proofErr w:type="spellStart"/>
      <w:r w:rsidRPr="00845206">
        <w:rPr>
          <w:rFonts w:ascii="Times New Roman" w:eastAsia="Calibri" w:hAnsi="Times New Roman" w:cs="Times New Roman"/>
          <w:i/>
          <w:sz w:val="28"/>
          <w:szCs w:val="28"/>
        </w:rPr>
        <w:t>Карабудахкентская</w:t>
      </w:r>
      <w:proofErr w:type="spellEnd"/>
      <w:r w:rsidRPr="00845206">
        <w:rPr>
          <w:rFonts w:ascii="Times New Roman" w:eastAsia="Calibri" w:hAnsi="Times New Roman" w:cs="Times New Roman"/>
          <w:i/>
          <w:sz w:val="28"/>
          <w:szCs w:val="28"/>
        </w:rPr>
        <w:t xml:space="preserve"> СОШ№2 -4, </w:t>
      </w:r>
      <w:proofErr w:type="spellStart"/>
      <w:r w:rsidRPr="00845206">
        <w:rPr>
          <w:rFonts w:ascii="Times New Roman" w:eastAsia="Calibri" w:hAnsi="Times New Roman" w:cs="Times New Roman"/>
          <w:i/>
          <w:sz w:val="28"/>
          <w:szCs w:val="28"/>
        </w:rPr>
        <w:t>Манаскентская</w:t>
      </w:r>
      <w:proofErr w:type="spellEnd"/>
      <w:r w:rsidRPr="00845206">
        <w:rPr>
          <w:rFonts w:ascii="Times New Roman" w:eastAsia="Calibri" w:hAnsi="Times New Roman" w:cs="Times New Roman"/>
          <w:i/>
          <w:sz w:val="28"/>
          <w:szCs w:val="28"/>
        </w:rPr>
        <w:t xml:space="preserve"> СОШ-3, </w:t>
      </w:r>
      <w:proofErr w:type="spellStart"/>
      <w:r w:rsidRPr="00845206">
        <w:rPr>
          <w:rFonts w:ascii="Times New Roman" w:eastAsia="Calibri" w:hAnsi="Times New Roman" w:cs="Times New Roman"/>
          <w:i/>
          <w:sz w:val="28"/>
          <w:szCs w:val="28"/>
        </w:rPr>
        <w:t>Какашуринская</w:t>
      </w:r>
      <w:proofErr w:type="spellEnd"/>
      <w:r w:rsidRPr="00845206">
        <w:rPr>
          <w:rFonts w:ascii="Times New Roman" w:eastAsia="Calibri" w:hAnsi="Times New Roman" w:cs="Times New Roman"/>
          <w:i/>
          <w:sz w:val="28"/>
          <w:szCs w:val="28"/>
        </w:rPr>
        <w:t xml:space="preserve"> СОШ №2-3, </w:t>
      </w:r>
      <w:proofErr w:type="spellStart"/>
      <w:r w:rsidRPr="00845206">
        <w:rPr>
          <w:rFonts w:ascii="Times New Roman" w:eastAsia="Calibri" w:hAnsi="Times New Roman" w:cs="Times New Roman"/>
          <w:i/>
          <w:sz w:val="28"/>
          <w:szCs w:val="28"/>
        </w:rPr>
        <w:t>Гурбукинская</w:t>
      </w:r>
      <w:proofErr w:type="spellEnd"/>
      <w:r w:rsidRPr="00845206">
        <w:rPr>
          <w:rFonts w:ascii="Times New Roman" w:eastAsia="Calibri" w:hAnsi="Times New Roman" w:cs="Times New Roman"/>
          <w:i/>
          <w:sz w:val="28"/>
          <w:szCs w:val="28"/>
        </w:rPr>
        <w:t xml:space="preserve"> СОШ №1-2, </w:t>
      </w:r>
      <w:proofErr w:type="spellStart"/>
      <w:r w:rsidRPr="00845206">
        <w:rPr>
          <w:rFonts w:ascii="Times New Roman" w:eastAsia="Calibri" w:hAnsi="Times New Roman" w:cs="Times New Roman"/>
          <w:i/>
          <w:sz w:val="28"/>
          <w:szCs w:val="28"/>
        </w:rPr>
        <w:t>Параульская</w:t>
      </w:r>
      <w:proofErr w:type="spellEnd"/>
      <w:r w:rsidRPr="00845206">
        <w:rPr>
          <w:rFonts w:ascii="Times New Roman" w:eastAsia="Calibri" w:hAnsi="Times New Roman" w:cs="Times New Roman"/>
          <w:i/>
          <w:sz w:val="28"/>
          <w:szCs w:val="28"/>
        </w:rPr>
        <w:t xml:space="preserve"> СОШ №3-1.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b/>
          <w:sz w:val="28"/>
          <w:szCs w:val="28"/>
        </w:rPr>
        <w:t>По химии</w:t>
      </w:r>
      <w:r w:rsidRPr="00845206">
        <w:rPr>
          <w:rFonts w:ascii="Times New Roman" w:eastAsia="Calibri" w:hAnsi="Times New Roman" w:cs="Times New Roman"/>
          <w:sz w:val="28"/>
          <w:szCs w:val="28"/>
        </w:rPr>
        <w:t xml:space="preserve"> – 1 выпускник КСОШ№2;</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45206">
        <w:rPr>
          <w:rFonts w:ascii="Times New Roman" w:eastAsia="Calibri" w:hAnsi="Times New Roman" w:cs="Times New Roman"/>
          <w:b/>
          <w:sz w:val="28"/>
          <w:szCs w:val="28"/>
        </w:rPr>
        <w:t>Следующие выпускники получили свыше 90 баллов на ЕГЭ:</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45206">
        <w:rPr>
          <w:rFonts w:ascii="Times New Roman" w:eastAsia="Calibri" w:hAnsi="Times New Roman" w:cs="Times New Roman"/>
          <w:b/>
          <w:sz w:val="28"/>
          <w:szCs w:val="28"/>
        </w:rPr>
        <w:t>Русский язык:</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t xml:space="preserve">Курбанова </w:t>
      </w:r>
      <w:proofErr w:type="spellStart"/>
      <w:r w:rsidRPr="00845206">
        <w:rPr>
          <w:rFonts w:ascii="Times New Roman" w:eastAsia="Calibri" w:hAnsi="Times New Roman" w:cs="Times New Roman"/>
          <w:sz w:val="28"/>
          <w:szCs w:val="28"/>
        </w:rPr>
        <w:t>Гульзана</w:t>
      </w:r>
      <w:proofErr w:type="spellEnd"/>
      <w:r w:rsidRPr="00845206">
        <w:rPr>
          <w:rFonts w:ascii="Times New Roman" w:eastAsia="Calibri" w:hAnsi="Times New Roman" w:cs="Times New Roman"/>
          <w:sz w:val="28"/>
          <w:szCs w:val="28"/>
        </w:rPr>
        <w:tab/>
      </w:r>
      <w:proofErr w:type="spellStart"/>
      <w:r w:rsidRPr="00845206">
        <w:rPr>
          <w:rFonts w:ascii="Times New Roman" w:eastAsia="Calibri" w:hAnsi="Times New Roman" w:cs="Times New Roman"/>
          <w:sz w:val="28"/>
          <w:szCs w:val="28"/>
        </w:rPr>
        <w:t>Измутдиновн</w:t>
      </w:r>
      <w:proofErr w:type="gramStart"/>
      <w:r w:rsidRPr="00845206">
        <w:rPr>
          <w:rFonts w:ascii="Times New Roman" w:eastAsia="Calibri" w:hAnsi="Times New Roman" w:cs="Times New Roman"/>
          <w:sz w:val="28"/>
          <w:szCs w:val="28"/>
        </w:rPr>
        <w:t>а</w:t>
      </w:r>
      <w:proofErr w:type="spellEnd"/>
      <w:r w:rsidRPr="00845206">
        <w:rPr>
          <w:rFonts w:ascii="Times New Roman" w:eastAsia="Calibri" w:hAnsi="Times New Roman" w:cs="Times New Roman"/>
          <w:sz w:val="28"/>
          <w:szCs w:val="28"/>
        </w:rPr>
        <w:t>-</w:t>
      </w:r>
      <w:proofErr w:type="gramEnd"/>
      <w:r w:rsidRPr="00845206">
        <w:rPr>
          <w:rFonts w:ascii="Times New Roman" w:eastAsia="Calibri" w:hAnsi="Times New Roman" w:cs="Times New Roman"/>
          <w:sz w:val="28"/>
          <w:szCs w:val="28"/>
        </w:rPr>
        <w:t xml:space="preserve"> </w:t>
      </w:r>
      <w:proofErr w:type="spellStart"/>
      <w:r w:rsidRPr="00845206">
        <w:rPr>
          <w:rFonts w:ascii="Times New Roman" w:eastAsia="Calibri" w:hAnsi="Times New Roman" w:cs="Times New Roman"/>
          <w:sz w:val="28"/>
          <w:szCs w:val="28"/>
        </w:rPr>
        <w:t>Аданакская</w:t>
      </w:r>
      <w:proofErr w:type="spellEnd"/>
      <w:r w:rsidRPr="00845206">
        <w:rPr>
          <w:rFonts w:ascii="Times New Roman" w:eastAsia="Calibri" w:hAnsi="Times New Roman" w:cs="Times New Roman"/>
          <w:sz w:val="28"/>
          <w:szCs w:val="28"/>
        </w:rPr>
        <w:t xml:space="preserve"> СОШ, 91б.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45206">
        <w:rPr>
          <w:rFonts w:ascii="Times New Roman" w:eastAsia="Calibri" w:hAnsi="Times New Roman" w:cs="Times New Roman"/>
          <w:sz w:val="28"/>
          <w:szCs w:val="28"/>
        </w:rPr>
        <w:t>Гаджиева</w:t>
      </w:r>
      <w:r w:rsidRPr="00845206">
        <w:rPr>
          <w:rFonts w:ascii="Times New Roman" w:eastAsia="Calibri" w:hAnsi="Times New Roman" w:cs="Times New Roman"/>
          <w:sz w:val="28"/>
          <w:szCs w:val="28"/>
        </w:rPr>
        <w:tab/>
      </w:r>
      <w:proofErr w:type="spellStart"/>
      <w:r w:rsidRPr="00845206">
        <w:rPr>
          <w:rFonts w:ascii="Times New Roman" w:eastAsia="Calibri" w:hAnsi="Times New Roman" w:cs="Times New Roman"/>
          <w:sz w:val="28"/>
          <w:szCs w:val="28"/>
        </w:rPr>
        <w:t>Джубайрият</w:t>
      </w:r>
      <w:proofErr w:type="spellEnd"/>
      <w:r w:rsidRPr="00845206">
        <w:rPr>
          <w:rFonts w:ascii="Times New Roman" w:eastAsia="Calibri" w:hAnsi="Times New Roman" w:cs="Times New Roman"/>
          <w:sz w:val="28"/>
          <w:szCs w:val="28"/>
        </w:rPr>
        <w:tab/>
      </w:r>
      <w:proofErr w:type="spellStart"/>
      <w:r w:rsidRPr="00845206">
        <w:rPr>
          <w:rFonts w:ascii="Times New Roman" w:eastAsia="Calibri" w:hAnsi="Times New Roman" w:cs="Times New Roman"/>
          <w:sz w:val="28"/>
          <w:szCs w:val="28"/>
        </w:rPr>
        <w:t>Камиловна</w:t>
      </w:r>
      <w:proofErr w:type="spellEnd"/>
      <w:r w:rsidRPr="00845206">
        <w:rPr>
          <w:rFonts w:ascii="Times New Roman" w:eastAsia="Calibri" w:hAnsi="Times New Roman" w:cs="Times New Roman"/>
          <w:sz w:val="28"/>
          <w:szCs w:val="28"/>
        </w:rPr>
        <w:t xml:space="preserve"> - </w:t>
      </w:r>
      <w:proofErr w:type="spellStart"/>
      <w:r w:rsidRPr="00845206">
        <w:rPr>
          <w:rFonts w:ascii="Times New Roman" w:eastAsia="Calibri" w:hAnsi="Times New Roman" w:cs="Times New Roman"/>
          <w:sz w:val="28"/>
          <w:szCs w:val="28"/>
        </w:rPr>
        <w:t>Аданакская</w:t>
      </w:r>
      <w:proofErr w:type="spellEnd"/>
      <w:r w:rsidRPr="00845206">
        <w:rPr>
          <w:rFonts w:ascii="Times New Roman" w:eastAsia="Calibri" w:hAnsi="Times New Roman" w:cs="Times New Roman"/>
          <w:sz w:val="28"/>
          <w:szCs w:val="28"/>
        </w:rPr>
        <w:t xml:space="preserve"> СОШ, 91б.</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45206">
        <w:rPr>
          <w:rFonts w:ascii="Times New Roman" w:eastAsia="Calibri" w:hAnsi="Times New Roman" w:cs="Times New Roman"/>
          <w:sz w:val="28"/>
          <w:szCs w:val="28"/>
        </w:rPr>
        <w:t>Мугутдинова</w:t>
      </w:r>
      <w:proofErr w:type="spellEnd"/>
      <w:r w:rsidRPr="00845206">
        <w:rPr>
          <w:rFonts w:ascii="Times New Roman" w:eastAsia="Calibri" w:hAnsi="Times New Roman" w:cs="Times New Roman"/>
          <w:sz w:val="28"/>
          <w:szCs w:val="28"/>
        </w:rPr>
        <w:t xml:space="preserve"> </w:t>
      </w:r>
      <w:proofErr w:type="spellStart"/>
      <w:r w:rsidRPr="00845206">
        <w:rPr>
          <w:rFonts w:ascii="Times New Roman" w:eastAsia="Calibri" w:hAnsi="Times New Roman" w:cs="Times New Roman"/>
          <w:sz w:val="28"/>
          <w:szCs w:val="28"/>
        </w:rPr>
        <w:t>Патимат</w:t>
      </w:r>
      <w:proofErr w:type="spellEnd"/>
      <w:r w:rsidRPr="00845206">
        <w:rPr>
          <w:rFonts w:ascii="Times New Roman" w:eastAsia="Calibri" w:hAnsi="Times New Roman" w:cs="Times New Roman"/>
          <w:sz w:val="28"/>
          <w:szCs w:val="28"/>
        </w:rPr>
        <w:t xml:space="preserve"> </w:t>
      </w:r>
      <w:proofErr w:type="spellStart"/>
      <w:r w:rsidRPr="00845206">
        <w:rPr>
          <w:rFonts w:ascii="Times New Roman" w:eastAsia="Calibri" w:hAnsi="Times New Roman" w:cs="Times New Roman"/>
          <w:sz w:val="28"/>
          <w:szCs w:val="28"/>
        </w:rPr>
        <w:t>Мугутдиновна</w:t>
      </w:r>
      <w:proofErr w:type="spellEnd"/>
      <w:r w:rsidRPr="00845206">
        <w:rPr>
          <w:rFonts w:ascii="Times New Roman" w:eastAsia="Calibri" w:hAnsi="Times New Roman" w:cs="Times New Roman"/>
          <w:sz w:val="28"/>
          <w:szCs w:val="28"/>
        </w:rPr>
        <w:t xml:space="preserve"> </w:t>
      </w:r>
      <w:proofErr w:type="gramStart"/>
      <w:r w:rsidRPr="00845206">
        <w:rPr>
          <w:rFonts w:ascii="Times New Roman" w:eastAsia="Calibri" w:hAnsi="Times New Roman" w:cs="Times New Roman"/>
          <w:sz w:val="28"/>
          <w:szCs w:val="28"/>
        </w:rPr>
        <w:t>–</w:t>
      </w:r>
      <w:proofErr w:type="spellStart"/>
      <w:r w:rsidRPr="00845206">
        <w:rPr>
          <w:rFonts w:ascii="Times New Roman" w:eastAsia="Calibri" w:hAnsi="Times New Roman" w:cs="Times New Roman"/>
          <w:sz w:val="28"/>
          <w:szCs w:val="28"/>
        </w:rPr>
        <w:t>Г</w:t>
      </w:r>
      <w:proofErr w:type="gramEnd"/>
      <w:r w:rsidRPr="00845206">
        <w:rPr>
          <w:rFonts w:ascii="Times New Roman" w:eastAsia="Calibri" w:hAnsi="Times New Roman" w:cs="Times New Roman"/>
          <w:sz w:val="28"/>
          <w:szCs w:val="28"/>
        </w:rPr>
        <w:t>елинская</w:t>
      </w:r>
      <w:proofErr w:type="spellEnd"/>
      <w:r w:rsidRPr="00845206">
        <w:rPr>
          <w:rFonts w:ascii="Times New Roman" w:eastAsia="Calibri" w:hAnsi="Times New Roman" w:cs="Times New Roman"/>
          <w:sz w:val="28"/>
          <w:szCs w:val="28"/>
        </w:rPr>
        <w:t xml:space="preserve"> СОШ, 91б.</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45206">
        <w:rPr>
          <w:rFonts w:ascii="Times New Roman" w:eastAsia="Calibri" w:hAnsi="Times New Roman" w:cs="Times New Roman"/>
          <w:sz w:val="28"/>
          <w:szCs w:val="28"/>
        </w:rPr>
        <w:t>Абдуллатипова</w:t>
      </w:r>
      <w:proofErr w:type="spellEnd"/>
      <w:r w:rsidRPr="00845206">
        <w:rPr>
          <w:rFonts w:ascii="Times New Roman" w:eastAsia="Calibri" w:hAnsi="Times New Roman" w:cs="Times New Roman"/>
          <w:sz w:val="28"/>
          <w:szCs w:val="28"/>
        </w:rPr>
        <w:t xml:space="preserve"> </w:t>
      </w:r>
      <w:proofErr w:type="spellStart"/>
      <w:r w:rsidRPr="00845206">
        <w:rPr>
          <w:rFonts w:ascii="Times New Roman" w:eastAsia="Calibri" w:hAnsi="Times New Roman" w:cs="Times New Roman"/>
          <w:sz w:val="28"/>
          <w:szCs w:val="28"/>
        </w:rPr>
        <w:t>Сапият</w:t>
      </w:r>
      <w:proofErr w:type="spellEnd"/>
      <w:r w:rsidRPr="00845206">
        <w:rPr>
          <w:rFonts w:ascii="Times New Roman" w:eastAsia="Calibri" w:hAnsi="Times New Roman" w:cs="Times New Roman"/>
          <w:sz w:val="28"/>
          <w:szCs w:val="28"/>
        </w:rPr>
        <w:t xml:space="preserve"> </w:t>
      </w:r>
      <w:proofErr w:type="spellStart"/>
      <w:r w:rsidRPr="00845206">
        <w:rPr>
          <w:rFonts w:ascii="Times New Roman" w:eastAsia="Calibri" w:hAnsi="Times New Roman" w:cs="Times New Roman"/>
          <w:sz w:val="28"/>
          <w:szCs w:val="28"/>
        </w:rPr>
        <w:t>Дарсановна</w:t>
      </w:r>
      <w:proofErr w:type="spellEnd"/>
      <w:r w:rsidRPr="00845206">
        <w:rPr>
          <w:rFonts w:ascii="Times New Roman" w:eastAsia="Calibri" w:hAnsi="Times New Roman" w:cs="Times New Roman"/>
          <w:sz w:val="28"/>
          <w:szCs w:val="28"/>
        </w:rPr>
        <w:t xml:space="preserve"> </w:t>
      </w:r>
      <w:proofErr w:type="gramStart"/>
      <w:r w:rsidRPr="00845206">
        <w:rPr>
          <w:rFonts w:ascii="Times New Roman" w:eastAsia="Calibri" w:hAnsi="Times New Roman" w:cs="Times New Roman"/>
          <w:sz w:val="28"/>
          <w:szCs w:val="28"/>
        </w:rPr>
        <w:t>–Г</w:t>
      </w:r>
      <w:proofErr w:type="gramEnd"/>
      <w:r w:rsidRPr="00845206">
        <w:rPr>
          <w:rFonts w:ascii="Times New Roman" w:eastAsia="Calibri" w:hAnsi="Times New Roman" w:cs="Times New Roman"/>
          <w:sz w:val="28"/>
          <w:szCs w:val="28"/>
        </w:rPr>
        <w:t xml:space="preserve">имназия, 91б.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845206">
        <w:rPr>
          <w:rFonts w:ascii="Times New Roman" w:eastAsia="Calibri" w:hAnsi="Times New Roman" w:cs="Times New Roman"/>
          <w:sz w:val="28"/>
          <w:szCs w:val="28"/>
        </w:rPr>
        <w:t>Гусенова</w:t>
      </w:r>
      <w:proofErr w:type="spellEnd"/>
      <w:r w:rsidRPr="00845206">
        <w:rPr>
          <w:rFonts w:ascii="Times New Roman" w:eastAsia="Calibri" w:hAnsi="Times New Roman" w:cs="Times New Roman"/>
          <w:sz w:val="28"/>
          <w:szCs w:val="28"/>
        </w:rPr>
        <w:t xml:space="preserve"> Дженнет </w:t>
      </w:r>
      <w:proofErr w:type="spellStart"/>
      <w:r w:rsidRPr="00845206">
        <w:rPr>
          <w:rFonts w:ascii="Times New Roman" w:eastAsia="Calibri" w:hAnsi="Times New Roman" w:cs="Times New Roman"/>
          <w:sz w:val="28"/>
          <w:szCs w:val="28"/>
        </w:rPr>
        <w:t>Магомедгаджиевна</w:t>
      </w:r>
      <w:proofErr w:type="spellEnd"/>
      <w:r w:rsidRPr="00845206">
        <w:rPr>
          <w:rFonts w:ascii="Times New Roman" w:eastAsia="Calibri" w:hAnsi="Times New Roman" w:cs="Times New Roman"/>
          <w:sz w:val="28"/>
          <w:szCs w:val="28"/>
        </w:rPr>
        <w:t xml:space="preserve"> </w:t>
      </w:r>
      <w:proofErr w:type="gramStart"/>
      <w:r w:rsidRPr="00845206">
        <w:rPr>
          <w:rFonts w:ascii="Times New Roman" w:eastAsia="Calibri" w:hAnsi="Times New Roman" w:cs="Times New Roman"/>
          <w:sz w:val="28"/>
          <w:szCs w:val="28"/>
        </w:rPr>
        <w:t>–К</w:t>
      </w:r>
      <w:proofErr w:type="gramEnd"/>
      <w:r w:rsidRPr="00845206">
        <w:rPr>
          <w:rFonts w:ascii="Times New Roman" w:eastAsia="Calibri" w:hAnsi="Times New Roman" w:cs="Times New Roman"/>
          <w:sz w:val="28"/>
          <w:szCs w:val="28"/>
        </w:rPr>
        <w:t xml:space="preserve">СОШ №2, 91б. </w:t>
      </w:r>
    </w:p>
    <w:p w:rsidR="00845206" w:rsidRPr="00845206" w:rsidRDefault="00845206" w:rsidP="00EE4C97">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845206">
        <w:rPr>
          <w:rFonts w:ascii="Times New Roman" w:eastAsia="Calibri" w:hAnsi="Times New Roman" w:cs="Times New Roman"/>
          <w:bCs/>
          <w:sz w:val="28"/>
          <w:szCs w:val="28"/>
        </w:rPr>
        <w:t>36 выпускников 2020 года получили аттестаты с отличием и медали «За особые успехи в учении».</w:t>
      </w:r>
    </w:p>
    <w:p w:rsidR="00114786" w:rsidRPr="00114786" w:rsidRDefault="00114786" w:rsidP="00EE4C97">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114786">
        <w:rPr>
          <w:rFonts w:ascii="Times New Roman" w:eastAsia="Times New Roman" w:hAnsi="Times New Roman" w:cs="Times New Roman"/>
          <w:sz w:val="28"/>
          <w:szCs w:val="28"/>
        </w:rPr>
        <w:t xml:space="preserve">        С октября по декабрь 2020-2021 учебного года провели муниципальный этап Всероссийской олимпиады школьников по 18 предметам. В связи с эпидемиологической обстановкой муниципальный этап прошел в образовательных организациях. Приняли участие 1900 учащихся. Из них 546 участников стали победителями и призерами муниципального этапа, что составляет 29%. 77 участников стали победителями.</w:t>
      </w:r>
    </w:p>
    <w:p w:rsidR="00114786" w:rsidRDefault="00114786" w:rsidP="00EE4C97">
      <w:pPr>
        <w:widowControl w:val="0"/>
        <w:shd w:val="clear" w:color="auto" w:fill="FFFFFF"/>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114786">
        <w:rPr>
          <w:rFonts w:ascii="Times New Roman" w:eastAsia="Times New Roman" w:hAnsi="Times New Roman" w:cs="Times New Roman"/>
          <w:sz w:val="28"/>
          <w:szCs w:val="28"/>
        </w:rPr>
        <w:t xml:space="preserve">         В целях реализации подпрограммы «Одарённые дети» и в целях выявления и поддержки творческих, талантливых, инициативных учащихся в 2019-2020 учебном году проведены муниципальные туры республиканских конкурсов и районные конкурсы творческой и исследовательской направленности: </w:t>
      </w:r>
      <w:proofErr w:type="gramStart"/>
      <w:r w:rsidRPr="00114786">
        <w:rPr>
          <w:rFonts w:ascii="Times New Roman" w:eastAsia="Times New Roman" w:hAnsi="Times New Roman" w:cs="Times New Roman"/>
          <w:sz w:val="28"/>
          <w:szCs w:val="28"/>
        </w:rPr>
        <w:t xml:space="preserve">Мы дружбой народов сильны, Шаг в будущее, И гордо реет флаг державный, В зеркале истории, Моя малая родина, Олимпиада по школьному краеведению, День птиц, Конкурс на лучшего чтеца произведений авторов на родном языке, Всемирный день воды, Живая классика, Юный </w:t>
      </w:r>
      <w:r w:rsidRPr="00114786">
        <w:rPr>
          <w:rFonts w:ascii="Times New Roman" w:eastAsia="Times New Roman" w:hAnsi="Times New Roman" w:cs="Times New Roman"/>
          <w:sz w:val="28"/>
          <w:szCs w:val="28"/>
        </w:rPr>
        <w:lastRenderedPageBreak/>
        <w:t>краевед, Выставка конкурс технического и художественно прикладного творчества, Зелёная планета, Права человека глазами ребёнка, Конкурс среди уч-ся начальных классов «Первоцвет».</w:t>
      </w:r>
      <w:proofErr w:type="gramEnd"/>
      <w:r w:rsidRPr="00114786">
        <w:rPr>
          <w:rFonts w:ascii="Times New Roman" w:eastAsia="Times New Roman" w:hAnsi="Times New Roman" w:cs="Times New Roman"/>
          <w:sz w:val="28"/>
          <w:szCs w:val="28"/>
        </w:rPr>
        <w:t xml:space="preserve"> По итогам </w:t>
      </w:r>
      <w:proofErr w:type="gramStart"/>
      <w:r w:rsidRPr="00114786">
        <w:rPr>
          <w:rFonts w:ascii="Times New Roman" w:eastAsia="Times New Roman" w:hAnsi="Times New Roman" w:cs="Times New Roman"/>
          <w:sz w:val="28"/>
          <w:szCs w:val="28"/>
        </w:rPr>
        <w:t>муниципального</w:t>
      </w:r>
      <w:proofErr w:type="gramEnd"/>
      <w:r w:rsidRPr="00114786">
        <w:rPr>
          <w:rFonts w:ascii="Times New Roman" w:eastAsia="Times New Roman" w:hAnsi="Times New Roman" w:cs="Times New Roman"/>
          <w:sz w:val="28"/>
          <w:szCs w:val="28"/>
        </w:rPr>
        <w:t xml:space="preserve"> этапов различных конкурсов 160 участников стали победителями и призерами.</w:t>
      </w:r>
    </w:p>
    <w:p w:rsidR="00114786" w:rsidRPr="00114786" w:rsidRDefault="00114786" w:rsidP="00EE4C9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4786">
        <w:rPr>
          <w:rFonts w:ascii="Times New Roman" w:eastAsia="Times New Roman" w:hAnsi="Times New Roman" w:cs="Times New Roman"/>
          <w:b/>
          <w:bCs/>
          <w:sz w:val="28"/>
          <w:szCs w:val="28"/>
        </w:rPr>
        <w:t xml:space="preserve">           </w:t>
      </w:r>
      <w:r w:rsidRPr="00114786">
        <w:rPr>
          <w:rFonts w:ascii="Times New Roman" w:eastAsia="Times New Roman" w:hAnsi="Times New Roman" w:cs="Times New Roman"/>
          <w:sz w:val="28"/>
          <w:szCs w:val="28"/>
        </w:rPr>
        <w:t xml:space="preserve">Главной целью воспитательной деятельности Управления образования Карабудахкентского района в 2019-2020 учебном году являлось совершенствование работы педагогов-организаторов, социальных педагогов, психологов, классных руководителей, направленное на повышение эффективности воспитательного процесса в современной школе.                    </w:t>
      </w:r>
    </w:p>
    <w:p w:rsidR="00114786" w:rsidRDefault="00114786" w:rsidP="00EE4C97">
      <w:pPr>
        <w:spacing w:line="240" w:lineRule="auto"/>
        <w:jc w:val="both"/>
        <w:rPr>
          <w:rFonts w:ascii="Times New Roman" w:eastAsia="Times New Roman" w:hAnsi="Times New Roman" w:cs="Times New Roman"/>
          <w:sz w:val="28"/>
          <w:szCs w:val="28"/>
        </w:rPr>
      </w:pPr>
      <w:r w:rsidRPr="00114786">
        <w:rPr>
          <w:rFonts w:ascii="Times New Roman" w:eastAsia="Times New Roman" w:hAnsi="Times New Roman" w:cs="Times New Roman"/>
          <w:sz w:val="28"/>
          <w:szCs w:val="28"/>
        </w:rPr>
        <w:t xml:space="preserve">      Одно из важных направлений воспитательной работы школы является профилактика правонарушений, различных проявлений нетрадиционного ислама и экстремизма, </w:t>
      </w:r>
      <w:proofErr w:type="spellStart"/>
      <w:r w:rsidRPr="00114786">
        <w:rPr>
          <w:rFonts w:ascii="Times New Roman" w:eastAsia="Times New Roman" w:hAnsi="Times New Roman" w:cs="Times New Roman"/>
          <w:sz w:val="28"/>
          <w:szCs w:val="28"/>
        </w:rPr>
        <w:t>девиантного</w:t>
      </w:r>
      <w:proofErr w:type="spellEnd"/>
      <w:r w:rsidRPr="00114786">
        <w:rPr>
          <w:rFonts w:ascii="Times New Roman" w:eastAsia="Times New Roman" w:hAnsi="Times New Roman" w:cs="Times New Roman"/>
          <w:sz w:val="28"/>
          <w:szCs w:val="28"/>
        </w:rPr>
        <w:t xml:space="preserve"> поведения, бродяжничества, безнадзорности в детской среде, а также раннего семейного неблагополучия.    С этой целью по итогам совещания по координации и организации профилактической работы в МР «Карабудахкентский район» был утвержден План мероприятий по координации и организации профилактической работы на 2020 год, согласно которому был проведен ряд республиканских семинаров с участием педагогических работников и учащихся района, находящихся на различных видах профилактического учета.    </w:t>
      </w:r>
    </w:p>
    <w:p w:rsidR="00BB08A1" w:rsidRDefault="00114786" w:rsidP="00BB08A1">
      <w:pPr>
        <w:spacing w:after="0" w:line="240" w:lineRule="auto"/>
        <w:jc w:val="both"/>
        <w:rPr>
          <w:rFonts w:ascii="Times New Roman" w:eastAsia="Times New Roman" w:hAnsi="Times New Roman" w:cs="Times New Roman"/>
          <w:sz w:val="28"/>
          <w:szCs w:val="28"/>
        </w:rPr>
      </w:pPr>
      <w:r w:rsidRPr="00114786">
        <w:rPr>
          <w:rFonts w:ascii="Times New Roman" w:eastAsia="Times New Roman" w:hAnsi="Times New Roman" w:cs="Times New Roman"/>
          <w:sz w:val="28"/>
          <w:szCs w:val="28"/>
        </w:rPr>
        <w:t xml:space="preserve">     </w:t>
      </w:r>
      <w:proofErr w:type="gramStart"/>
      <w:r w:rsidRPr="00114786">
        <w:rPr>
          <w:rFonts w:ascii="Times New Roman" w:eastAsia="Times New Roman" w:hAnsi="Times New Roman" w:cs="Times New Roman"/>
          <w:sz w:val="28"/>
          <w:szCs w:val="28"/>
        </w:rPr>
        <w:t xml:space="preserve">С целью раскрытия и разъяснения вопросов по противодействию деятельности неформальных молодёжных объединений и групп, распространения экстремистских настроений в среде учащихся, в зале администрации МР «Карабудахкентский район»  провели семинар с  участием широкого круга представителей  республиканских структур </w:t>
      </w:r>
      <w:proofErr w:type="spellStart"/>
      <w:r w:rsidRPr="00114786">
        <w:rPr>
          <w:rFonts w:ascii="Times New Roman" w:eastAsia="Times New Roman" w:hAnsi="Times New Roman" w:cs="Times New Roman"/>
          <w:sz w:val="28"/>
          <w:szCs w:val="28"/>
        </w:rPr>
        <w:t>Минспорта</w:t>
      </w:r>
      <w:proofErr w:type="spellEnd"/>
      <w:r w:rsidRPr="00114786">
        <w:rPr>
          <w:rFonts w:ascii="Times New Roman" w:eastAsia="Times New Roman" w:hAnsi="Times New Roman" w:cs="Times New Roman"/>
          <w:sz w:val="28"/>
          <w:szCs w:val="28"/>
        </w:rPr>
        <w:t xml:space="preserve">, высокопоставленных гостей с республики  и гордости  народа -  Олимпийцев, </w:t>
      </w:r>
      <w:proofErr w:type="spellStart"/>
      <w:r w:rsidRPr="00114786">
        <w:rPr>
          <w:rFonts w:ascii="Times New Roman" w:eastAsia="Times New Roman" w:hAnsi="Times New Roman" w:cs="Times New Roman"/>
          <w:sz w:val="28"/>
          <w:szCs w:val="28"/>
        </w:rPr>
        <w:t>Миннаца</w:t>
      </w:r>
      <w:proofErr w:type="spellEnd"/>
      <w:r w:rsidRPr="00114786">
        <w:rPr>
          <w:rFonts w:ascii="Times New Roman" w:eastAsia="Times New Roman" w:hAnsi="Times New Roman" w:cs="Times New Roman"/>
          <w:sz w:val="28"/>
          <w:szCs w:val="28"/>
        </w:rPr>
        <w:t xml:space="preserve"> РД, </w:t>
      </w:r>
      <w:proofErr w:type="spellStart"/>
      <w:r w:rsidRPr="00114786">
        <w:rPr>
          <w:rFonts w:ascii="Times New Roman" w:eastAsia="Times New Roman" w:hAnsi="Times New Roman" w:cs="Times New Roman"/>
          <w:sz w:val="28"/>
          <w:szCs w:val="28"/>
        </w:rPr>
        <w:t>Муфтиятом</w:t>
      </w:r>
      <w:proofErr w:type="spellEnd"/>
      <w:r w:rsidRPr="00114786">
        <w:rPr>
          <w:rFonts w:ascii="Times New Roman" w:eastAsia="Times New Roman" w:hAnsi="Times New Roman" w:cs="Times New Roman"/>
          <w:sz w:val="28"/>
          <w:szCs w:val="28"/>
        </w:rPr>
        <w:t xml:space="preserve"> РД, </w:t>
      </w:r>
      <w:proofErr w:type="spellStart"/>
      <w:r w:rsidRPr="00114786">
        <w:rPr>
          <w:rFonts w:ascii="Times New Roman" w:eastAsia="Times New Roman" w:hAnsi="Times New Roman" w:cs="Times New Roman"/>
          <w:sz w:val="28"/>
          <w:szCs w:val="28"/>
        </w:rPr>
        <w:t>Минобрнауки</w:t>
      </w:r>
      <w:proofErr w:type="spellEnd"/>
      <w:r w:rsidRPr="00114786">
        <w:rPr>
          <w:rFonts w:ascii="Times New Roman" w:eastAsia="Times New Roman" w:hAnsi="Times New Roman" w:cs="Times New Roman"/>
          <w:sz w:val="28"/>
          <w:szCs w:val="28"/>
        </w:rPr>
        <w:t xml:space="preserve"> РД, </w:t>
      </w:r>
      <w:proofErr w:type="spellStart"/>
      <w:r w:rsidRPr="00114786">
        <w:rPr>
          <w:rFonts w:ascii="Times New Roman" w:eastAsia="Times New Roman" w:hAnsi="Times New Roman" w:cs="Times New Roman"/>
          <w:sz w:val="28"/>
          <w:szCs w:val="28"/>
        </w:rPr>
        <w:t>Минмолодёжи</w:t>
      </w:r>
      <w:proofErr w:type="spellEnd"/>
      <w:r w:rsidRPr="00114786">
        <w:rPr>
          <w:rFonts w:ascii="Times New Roman" w:eastAsia="Times New Roman" w:hAnsi="Times New Roman" w:cs="Times New Roman"/>
          <w:sz w:val="28"/>
          <w:szCs w:val="28"/>
        </w:rPr>
        <w:t xml:space="preserve"> РД, УСП, Отделов культуры, спорта молодёжного парламента сучащимися образовательных</w:t>
      </w:r>
      <w:proofErr w:type="gramEnd"/>
      <w:r w:rsidRPr="00114786">
        <w:rPr>
          <w:rFonts w:ascii="Times New Roman" w:eastAsia="Times New Roman" w:hAnsi="Times New Roman" w:cs="Times New Roman"/>
          <w:sz w:val="28"/>
          <w:szCs w:val="28"/>
        </w:rPr>
        <w:t xml:space="preserve"> учреждений Карабудахкентского района.</w:t>
      </w:r>
    </w:p>
    <w:p w:rsidR="00BB08A1" w:rsidRDefault="00BB08A1" w:rsidP="00BB08A1">
      <w:pPr>
        <w:spacing w:after="0" w:line="240" w:lineRule="auto"/>
        <w:jc w:val="both"/>
        <w:rPr>
          <w:rFonts w:ascii="Times New Roman" w:hAnsi="Times New Roman" w:cs="Times New Roman"/>
          <w:b/>
          <w:sz w:val="28"/>
          <w:szCs w:val="28"/>
        </w:rPr>
      </w:pPr>
    </w:p>
    <w:p w:rsidR="00434737" w:rsidRPr="00BB08A1" w:rsidRDefault="00070362" w:rsidP="00BB08A1">
      <w:pPr>
        <w:spacing w:after="0" w:line="240" w:lineRule="auto"/>
        <w:jc w:val="center"/>
        <w:rPr>
          <w:rFonts w:ascii="Times New Roman" w:eastAsia="Times New Roman" w:hAnsi="Times New Roman" w:cs="Times New Roman"/>
          <w:sz w:val="28"/>
          <w:szCs w:val="28"/>
        </w:rPr>
      </w:pPr>
      <w:r w:rsidRPr="002E0824">
        <w:rPr>
          <w:rFonts w:ascii="Times New Roman" w:hAnsi="Times New Roman" w:cs="Times New Roman"/>
          <w:b/>
          <w:sz w:val="28"/>
          <w:szCs w:val="28"/>
        </w:rPr>
        <w:t>Культура, м</w:t>
      </w:r>
      <w:r w:rsidR="00241DEA">
        <w:rPr>
          <w:rFonts w:ascii="Times New Roman" w:hAnsi="Times New Roman" w:cs="Times New Roman"/>
          <w:b/>
          <w:sz w:val="28"/>
          <w:szCs w:val="28"/>
        </w:rPr>
        <w:t>олодежная политика</w:t>
      </w:r>
      <w:r w:rsidRPr="002E0824">
        <w:rPr>
          <w:rFonts w:ascii="Times New Roman" w:hAnsi="Times New Roman" w:cs="Times New Roman"/>
          <w:b/>
          <w:sz w:val="28"/>
          <w:szCs w:val="28"/>
        </w:rPr>
        <w:t xml:space="preserve"> и туризм</w:t>
      </w:r>
      <w:r w:rsidR="00BB08A1">
        <w:rPr>
          <w:rFonts w:ascii="Times New Roman" w:hAnsi="Times New Roman" w:cs="Times New Roman"/>
          <w:b/>
          <w:sz w:val="28"/>
          <w:szCs w:val="28"/>
        </w:rPr>
        <w:t>.</w:t>
      </w:r>
    </w:p>
    <w:p w:rsidR="00BB08A1" w:rsidRDefault="00BB08A1" w:rsidP="00EE4C97">
      <w:pPr>
        <w:spacing w:after="0" w:line="240" w:lineRule="auto"/>
        <w:ind w:firstLine="567"/>
        <w:jc w:val="center"/>
        <w:rPr>
          <w:rFonts w:ascii="Times New Roman" w:hAnsi="Times New Roman" w:cs="Times New Roman"/>
          <w:b/>
          <w:sz w:val="28"/>
          <w:szCs w:val="28"/>
        </w:rPr>
      </w:pPr>
    </w:p>
    <w:p w:rsidR="009E71C4" w:rsidRDefault="00B1252E" w:rsidP="00014BF7">
      <w:pPr>
        <w:spacing w:after="0" w:line="240" w:lineRule="auto"/>
        <w:ind w:firstLine="567"/>
        <w:jc w:val="both"/>
        <w:rPr>
          <w:rFonts w:ascii="Times New Roman" w:hAnsi="Times New Roman" w:cs="Times New Roman"/>
          <w:sz w:val="28"/>
          <w:szCs w:val="28"/>
        </w:rPr>
      </w:pPr>
      <w:r w:rsidRPr="00B1252E">
        <w:rPr>
          <w:rFonts w:ascii="Times New Roman" w:hAnsi="Times New Roman" w:cs="Times New Roman"/>
          <w:sz w:val="28"/>
          <w:szCs w:val="28"/>
        </w:rPr>
        <w:t>В современном мире степень включенности человека в культурный процесс определяет качество его жизни, его удовлетворенность, социальный статус.   Благодаря самодеятельному художественному творчеству сохраняются культурное наследие, художественный опыт народа, накопленный столетиями. Сегодня нельзя забывать и о том,  что именно народное творчество явилось исторической основой всей мировой художественной культуры.</w:t>
      </w:r>
      <w:r w:rsidRPr="00B1252E">
        <w:rPr>
          <w:rFonts w:ascii="Times New Roman" w:hAnsi="Times New Roman" w:cs="Times New Roman"/>
          <w:sz w:val="28"/>
          <w:szCs w:val="28"/>
        </w:rPr>
        <w:br/>
        <w:t>Сеть культурно-досуговых учреждений МР «Карабудахкентский район» представляют учреждения культуры:  </w:t>
      </w:r>
      <w:proofErr w:type="gramStart"/>
      <w:r w:rsidRPr="00B1252E">
        <w:rPr>
          <w:rFonts w:ascii="Times New Roman" w:hAnsi="Times New Roman" w:cs="Times New Roman"/>
          <w:sz w:val="28"/>
          <w:szCs w:val="28"/>
        </w:rPr>
        <w:t>ЦТКНР (Домов культуры) – 16; РЦТК -1; РЦБОН библиотечные учреждения) – 17;  филиалов  музея им Тахо-Годи -6; кинотеатр</w:t>
      </w:r>
      <w:r w:rsidR="00FE3E17">
        <w:rPr>
          <w:rFonts w:ascii="Times New Roman" w:hAnsi="Times New Roman" w:cs="Times New Roman"/>
          <w:sz w:val="28"/>
          <w:szCs w:val="28"/>
        </w:rPr>
        <w:tab/>
      </w:r>
      <w:r w:rsidRPr="00B1252E">
        <w:rPr>
          <w:rFonts w:ascii="Times New Roman" w:hAnsi="Times New Roman" w:cs="Times New Roman"/>
          <w:sz w:val="28"/>
          <w:szCs w:val="28"/>
        </w:rPr>
        <w:t>«</w:t>
      </w:r>
      <w:proofErr w:type="spellStart"/>
      <w:r w:rsidRPr="00B1252E">
        <w:rPr>
          <w:rFonts w:ascii="Times New Roman" w:hAnsi="Times New Roman" w:cs="Times New Roman"/>
          <w:sz w:val="28"/>
          <w:szCs w:val="28"/>
        </w:rPr>
        <w:t>Киностарт</w:t>
      </w:r>
      <w:proofErr w:type="spellEnd"/>
      <w:r w:rsidRPr="00B1252E">
        <w:rPr>
          <w:rFonts w:ascii="Times New Roman" w:hAnsi="Times New Roman" w:cs="Times New Roman"/>
          <w:sz w:val="28"/>
          <w:szCs w:val="28"/>
        </w:rPr>
        <w:t>»</w:t>
      </w:r>
      <w:r w:rsidR="00FE3E17">
        <w:rPr>
          <w:rFonts w:ascii="Times New Roman" w:hAnsi="Times New Roman" w:cs="Times New Roman"/>
          <w:sz w:val="28"/>
          <w:szCs w:val="28"/>
        </w:rPr>
        <w:tab/>
      </w:r>
      <w:r w:rsidRPr="00B1252E">
        <w:rPr>
          <w:rFonts w:ascii="Times New Roman" w:hAnsi="Times New Roman" w:cs="Times New Roman"/>
          <w:sz w:val="28"/>
          <w:szCs w:val="28"/>
        </w:rPr>
        <w:t>-</w:t>
      </w:r>
      <w:r w:rsidR="00FE3E17">
        <w:rPr>
          <w:rFonts w:ascii="Times New Roman" w:hAnsi="Times New Roman" w:cs="Times New Roman"/>
          <w:sz w:val="28"/>
          <w:szCs w:val="28"/>
        </w:rPr>
        <w:tab/>
      </w:r>
      <w:r w:rsidRPr="00B1252E">
        <w:rPr>
          <w:rFonts w:ascii="Times New Roman" w:hAnsi="Times New Roman" w:cs="Times New Roman"/>
          <w:sz w:val="28"/>
          <w:szCs w:val="28"/>
        </w:rPr>
        <w:t>1.</w:t>
      </w:r>
      <w:proofErr w:type="gramEnd"/>
      <w:r w:rsidRPr="00B1252E">
        <w:rPr>
          <w:rFonts w:ascii="Times New Roman" w:hAnsi="Times New Roman" w:cs="Times New Roman"/>
          <w:sz w:val="28"/>
          <w:szCs w:val="28"/>
        </w:rPr>
        <w:br/>
        <w:t xml:space="preserve">    Прежде всего, отметим, что 2020 год – год 75-летия Великой Победы в Великой Отечественной войне, объявлен в стране Годом памяти и славы и  85-летия образования  района. В связи с этим, на территории района проведены социально-значимые мероприятия и акции, посвященные юбилею Победы, такие </w:t>
      </w:r>
      <w:r w:rsidRPr="00B1252E">
        <w:rPr>
          <w:rFonts w:ascii="Times New Roman" w:hAnsi="Times New Roman" w:cs="Times New Roman"/>
          <w:sz w:val="28"/>
          <w:szCs w:val="28"/>
        </w:rPr>
        <w:lastRenderedPageBreak/>
        <w:t>как «Бессмертный полк», «Блокадный хлеб», «Письма Победы», «Георгиевская  ленточка», «Окна Победы»  и многие другие. Проведены реставрационные работы памятников и мемориалов во всех сельских поселениях. Ветераны войны, вдовы фронтовиков и труженики тыла награждены юбилейными медалями. </w:t>
      </w:r>
      <w:r w:rsidRPr="00B1252E">
        <w:rPr>
          <w:rFonts w:ascii="Times New Roman" w:hAnsi="Times New Roman" w:cs="Times New Roman"/>
          <w:sz w:val="28"/>
          <w:szCs w:val="28"/>
        </w:rPr>
        <w:br/>
        <w:t xml:space="preserve"> 2020 – год выдался для нас не </w:t>
      </w:r>
      <w:r w:rsidR="00040967" w:rsidRPr="00B1252E">
        <w:rPr>
          <w:rFonts w:ascii="Times New Roman" w:hAnsi="Times New Roman" w:cs="Times New Roman"/>
          <w:sz w:val="28"/>
          <w:szCs w:val="28"/>
        </w:rPr>
        <w:t>лёгким из</w:t>
      </w:r>
      <w:r w:rsidRPr="00B1252E">
        <w:rPr>
          <w:rFonts w:ascii="Times New Roman" w:hAnsi="Times New Roman" w:cs="Times New Roman"/>
          <w:sz w:val="28"/>
          <w:szCs w:val="28"/>
        </w:rPr>
        <w:t>-</w:t>
      </w:r>
      <w:r w:rsidR="00040967" w:rsidRPr="00B1252E">
        <w:rPr>
          <w:rFonts w:ascii="Times New Roman" w:hAnsi="Times New Roman" w:cs="Times New Roman"/>
          <w:sz w:val="28"/>
          <w:szCs w:val="28"/>
        </w:rPr>
        <w:t>за эпидемии</w:t>
      </w:r>
      <w:r w:rsidRPr="00B1252E">
        <w:rPr>
          <w:rFonts w:ascii="Times New Roman" w:hAnsi="Times New Roman" w:cs="Times New Roman"/>
          <w:sz w:val="28"/>
          <w:szCs w:val="28"/>
        </w:rPr>
        <w:t xml:space="preserve"> </w:t>
      </w:r>
      <w:proofErr w:type="spellStart"/>
      <w:r w:rsidRPr="00B1252E">
        <w:rPr>
          <w:rFonts w:ascii="Times New Roman" w:hAnsi="Times New Roman" w:cs="Times New Roman"/>
          <w:sz w:val="28"/>
          <w:szCs w:val="28"/>
        </w:rPr>
        <w:t>Короновируса</w:t>
      </w:r>
      <w:proofErr w:type="spellEnd"/>
      <w:r w:rsidRPr="00B1252E">
        <w:rPr>
          <w:rFonts w:ascii="Times New Roman" w:hAnsi="Times New Roman" w:cs="Times New Roman"/>
          <w:sz w:val="28"/>
          <w:szCs w:val="28"/>
        </w:rPr>
        <w:t xml:space="preserve">. Почти все учреждения культуры, музеи и </w:t>
      </w:r>
      <w:r w:rsidR="00040967" w:rsidRPr="00B1252E">
        <w:rPr>
          <w:rFonts w:ascii="Times New Roman" w:hAnsi="Times New Roman" w:cs="Times New Roman"/>
          <w:sz w:val="28"/>
          <w:szCs w:val="28"/>
        </w:rPr>
        <w:t>библиотеки перешли</w:t>
      </w:r>
      <w:r w:rsidRPr="00B1252E">
        <w:rPr>
          <w:rFonts w:ascii="Times New Roman" w:hAnsi="Times New Roman" w:cs="Times New Roman"/>
          <w:sz w:val="28"/>
          <w:szCs w:val="28"/>
        </w:rPr>
        <w:t xml:space="preserve"> на онлайн -  режим работы все.  </w:t>
      </w:r>
      <w:r w:rsidR="00040967" w:rsidRPr="00B1252E">
        <w:rPr>
          <w:rFonts w:ascii="Times New Roman" w:hAnsi="Times New Roman" w:cs="Times New Roman"/>
          <w:sz w:val="28"/>
          <w:szCs w:val="28"/>
        </w:rPr>
        <w:t>В этот</w:t>
      </w:r>
      <w:r w:rsidRPr="00B1252E">
        <w:rPr>
          <w:rFonts w:ascii="Times New Roman" w:hAnsi="Times New Roman" w:cs="Times New Roman"/>
          <w:sz w:val="28"/>
          <w:szCs w:val="28"/>
        </w:rPr>
        <w:t xml:space="preserve"> </w:t>
      </w:r>
      <w:r w:rsidR="00040967" w:rsidRPr="00B1252E">
        <w:rPr>
          <w:rFonts w:ascii="Times New Roman" w:hAnsi="Times New Roman" w:cs="Times New Roman"/>
          <w:sz w:val="28"/>
          <w:szCs w:val="28"/>
        </w:rPr>
        <w:t>период деятели культуры</w:t>
      </w:r>
      <w:r w:rsidRPr="00B1252E">
        <w:rPr>
          <w:rFonts w:ascii="Times New Roman" w:hAnsi="Times New Roman" w:cs="Times New Roman"/>
          <w:sz w:val="28"/>
          <w:szCs w:val="28"/>
        </w:rPr>
        <w:t xml:space="preserve">   </w:t>
      </w:r>
      <w:r w:rsidR="00040967" w:rsidRPr="00B1252E">
        <w:rPr>
          <w:rFonts w:ascii="Times New Roman" w:hAnsi="Times New Roman" w:cs="Times New Roman"/>
          <w:sz w:val="28"/>
          <w:szCs w:val="28"/>
        </w:rPr>
        <w:t>оперативно и</w:t>
      </w:r>
      <w:r w:rsidRPr="00B1252E">
        <w:rPr>
          <w:rFonts w:ascii="Times New Roman" w:hAnsi="Times New Roman" w:cs="Times New Roman"/>
          <w:sz w:val="28"/>
          <w:szCs w:val="28"/>
        </w:rPr>
        <w:t xml:space="preserve"> с </w:t>
      </w:r>
      <w:r w:rsidR="00040967" w:rsidRPr="00B1252E">
        <w:rPr>
          <w:rFonts w:ascii="Times New Roman" w:hAnsi="Times New Roman" w:cs="Times New Roman"/>
          <w:sz w:val="28"/>
          <w:szCs w:val="28"/>
        </w:rPr>
        <w:t>большим творческим зарядом</w:t>
      </w:r>
      <w:r w:rsidRPr="00B1252E">
        <w:rPr>
          <w:rFonts w:ascii="Times New Roman" w:hAnsi="Times New Roman" w:cs="Times New Roman"/>
          <w:sz w:val="28"/>
          <w:szCs w:val="28"/>
        </w:rPr>
        <w:t xml:space="preserve"> </w:t>
      </w:r>
      <w:r w:rsidR="00040967" w:rsidRPr="00B1252E">
        <w:rPr>
          <w:rFonts w:ascii="Times New Roman" w:hAnsi="Times New Roman" w:cs="Times New Roman"/>
          <w:sz w:val="28"/>
          <w:szCs w:val="28"/>
        </w:rPr>
        <w:t>осваивали новые</w:t>
      </w:r>
      <w:r w:rsidRPr="00B1252E">
        <w:rPr>
          <w:rFonts w:ascii="Times New Roman" w:hAnsi="Times New Roman" w:cs="Times New Roman"/>
          <w:sz w:val="28"/>
          <w:szCs w:val="28"/>
        </w:rPr>
        <w:t xml:space="preserve"> </w:t>
      </w:r>
      <w:r w:rsidR="00040967" w:rsidRPr="00B1252E">
        <w:rPr>
          <w:rFonts w:ascii="Times New Roman" w:hAnsi="Times New Roman" w:cs="Times New Roman"/>
          <w:sz w:val="28"/>
          <w:szCs w:val="28"/>
        </w:rPr>
        <w:t>формы онлайн</w:t>
      </w:r>
      <w:r w:rsidRPr="00B1252E">
        <w:rPr>
          <w:rFonts w:ascii="Times New Roman" w:hAnsi="Times New Roman" w:cs="Times New Roman"/>
          <w:sz w:val="28"/>
          <w:szCs w:val="28"/>
        </w:rPr>
        <w:t xml:space="preserve"> работы, транслировали </w:t>
      </w:r>
      <w:r w:rsidR="00040967" w:rsidRPr="00B1252E">
        <w:rPr>
          <w:rFonts w:ascii="Times New Roman" w:hAnsi="Times New Roman" w:cs="Times New Roman"/>
          <w:sz w:val="28"/>
          <w:szCs w:val="28"/>
        </w:rPr>
        <w:t>лучшие достижения</w:t>
      </w:r>
      <w:r w:rsidRPr="00B1252E">
        <w:rPr>
          <w:rFonts w:ascii="Times New Roman" w:hAnsi="Times New Roman" w:cs="Times New Roman"/>
          <w:sz w:val="28"/>
          <w:szCs w:val="28"/>
        </w:rPr>
        <w:t xml:space="preserve"> в сети Интернет. В 2020 году учреждениями </w:t>
      </w:r>
      <w:r w:rsidR="00040967" w:rsidRPr="00B1252E">
        <w:rPr>
          <w:rFonts w:ascii="Times New Roman" w:hAnsi="Times New Roman" w:cs="Times New Roman"/>
          <w:sz w:val="28"/>
          <w:szCs w:val="28"/>
        </w:rPr>
        <w:t>культуры, библиотек</w:t>
      </w:r>
      <w:r w:rsidRPr="00B1252E">
        <w:rPr>
          <w:rFonts w:ascii="Times New Roman" w:hAnsi="Times New Roman" w:cs="Times New Roman"/>
          <w:sz w:val="28"/>
          <w:szCs w:val="28"/>
        </w:rPr>
        <w:t xml:space="preserve"> и музеев </w:t>
      </w:r>
      <w:r w:rsidR="00040967" w:rsidRPr="00B1252E">
        <w:rPr>
          <w:rFonts w:ascii="Times New Roman" w:hAnsi="Times New Roman" w:cs="Times New Roman"/>
          <w:sz w:val="28"/>
          <w:szCs w:val="28"/>
        </w:rPr>
        <w:t>района, проведено</w:t>
      </w:r>
      <w:r w:rsidRPr="00B1252E">
        <w:rPr>
          <w:rFonts w:ascii="Times New Roman" w:hAnsi="Times New Roman" w:cs="Times New Roman"/>
          <w:sz w:val="28"/>
          <w:szCs w:val="28"/>
        </w:rPr>
        <w:t xml:space="preserve"> </w:t>
      </w:r>
      <w:r w:rsidR="00040967" w:rsidRPr="00B1252E">
        <w:rPr>
          <w:rFonts w:ascii="Times New Roman" w:hAnsi="Times New Roman" w:cs="Times New Roman"/>
          <w:sz w:val="28"/>
          <w:szCs w:val="28"/>
        </w:rPr>
        <w:t>различных культурно</w:t>
      </w:r>
      <w:r w:rsidRPr="00B1252E">
        <w:rPr>
          <w:rFonts w:ascii="Times New Roman" w:hAnsi="Times New Roman" w:cs="Times New Roman"/>
          <w:sz w:val="28"/>
          <w:szCs w:val="28"/>
        </w:rPr>
        <w:t xml:space="preserve"> – массовых и календарно -  </w:t>
      </w:r>
      <w:r w:rsidR="00040967" w:rsidRPr="00B1252E">
        <w:rPr>
          <w:rFonts w:ascii="Times New Roman" w:hAnsi="Times New Roman" w:cs="Times New Roman"/>
          <w:sz w:val="28"/>
          <w:szCs w:val="28"/>
        </w:rPr>
        <w:t>тематических мероприятий</w:t>
      </w:r>
      <w:r w:rsidRPr="00B1252E">
        <w:rPr>
          <w:rFonts w:ascii="Times New Roman" w:hAnsi="Times New Roman" w:cs="Times New Roman"/>
          <w:sz w:val="28"/>
          <w:szCs w:val="28"/>
        </w:rPr>
        <w:t xml:space="preserve"> – более 7800, </w:t>
      </w:r>
      <w:r w:rsidR="00040967" w:rsidRPr="00B1252E">
        <w:rPr>
          <w:rFonts w:ascii="Times New Roman" w:hAnsi="Times New Roman" w:cs="Times New Roman"/>
          <w:sz w:val="28"/>
          <w:szCs w:val="28"/>
        </w:rPr>
        <w:t>с охватом</w:t>
      </w:r>
      <w:r w:rsidRPr="00B1252E">
        <w:rPr>
          <w:rFonts w:ascii="Times New Roman" w:hAnsi="Times New Roman" w:cs="Times New Roman"/>
          <w:sz w:val="28"/>
          <w:szCs w:val="28"/>
        </w:rPr>
        <w:t xml:space="preserve"> около – 61761человек. </w:t>
      </w:r>
      <w:r w:rsidRPr="00B1252E">
        <w:rPr>
          <w:rFonts w:ascii="Times New Roman" w:hAnsi="Times New Roman" w:cs="Times New Roman"/>
          <w:sz w:val="28"/>
          <w:szCs w:val="28"/>
        </w:rPr>
        <w:br/>
        <w:t xml:space="preserve">Общими </w:t>
      </w:r>
      <w:r w:rsidR="00040967" w:rsidRPr="00B1252E">
        <w:rPr>
          <w:rFonts w:ascii="Times New Roman" w:hAnsi="Times New Roman" w:cs="Times New Roman"/>
          <w:sz w:val="28"/>
          <w:szCs w:val="28"/>
        </w:rPr>
        <w:t>усилиями добились эффективных результатов: преображаются</w:t>
      </w:r>
      <w:r w:rsidRPr="00B1252E">
        <w:rPr>
          <w:rFonts w:ascii="Times New Roman" w:hAnsi="Times New Roman" w:cs="Times New Roman"/>
          <w:sz w:val="28"/>
          <w:szCs w:val="28"/>
        </w:rPr>
        <w:t xml:space="preserve"> наши дома культуры, появляются </w:t>
      </w:r>
      <w:r w:rsidR="00040967" w:rsidRPr="00B1252E">
        <w:rPr>
          <w:rFonts w:ascii="Times New Roman" w:hAnsi="Times New Roman" w:cs="Times New Roman"/>
          <w:sz w:val="28"/>
          <w:szCs w:val="28"/>
        </w:rPr>
        <w:t>новые инструменты</w:t>
      </w:r>
      <w:r w:rsidRPr="00B1252E">
        <w:rPr>
          <w:rFonts w:ascii="Times New Roman" w:hAnsi="Times New Roman" w:cs="Times New Roman"/>
          <w:sz w:val="28"/>
          <w:szCs w:val="28"/>
        </w:rPr>
        <w:t xml:space="preserve"> и оборудование. </w:t>
      </w:r>
      <w:r w:rsidRPr="00B1252E">
        <w:rPr>
          <w:rFonts w:ascii="Times New Roman" w:hAnsi="Times New Roman" w:cs="Times New Roman"/>
          <w:sz w:val="28"/>
          <w:szCs w:val="28"/>
        </w:rPr>
        <w:br/>
        <w:t xml:space="preserve"> В 2020 году на территории нашего района </w:t>
      </w:r>
      <w:r w:rsidR="00040967" w:rsidRPr="00B1252E">
        <w:rPr>
          <w:rFonts w:ascii="Times New Roman" w:hAnsi="Times New Roman" w:cs="Times New Roman"/>
          <w:sz w:val="28"/>
          <w:szCs w:val="28"/>
        </w:rPr>
        <w:t>реализована государственная</w:t>
      </w:r>
      <w:r w:rsidRPr="00B1252E">
        <w:rPr>
          <w:rFonts w:ascii="Times New Roman" w:hAnsi="Times New Roman" w:cs="Times New Roman"/>
          <w:sz w:val="28"/>
          <w:szCs w:val="28"/>
        </w:rPr>
        <w:t xml:space="preserve"> программа РД «Развитие культуры в РД» по </w:t>
      </w:r>
      <w:r w:rsidR="00040967" w:rsidRPr="00B1252E">
        <w:rPr>
          <w:rFonts w:ascii="Times New Roman" w:hAnsi="Times New Roman" w:cs="Times New Roman"/>
          <w:sz w:val="28"/>
          <w:szCs w:val="28"/>
        </w:rPr>
        <w:t>Нацпроекту «Культура» федерального проекта «</w:t>
      </w:r>
      <w:r w:rsidRPr="00B1252E">
        <w:rPr>
          <w:rFonts w:ascii="Times New Roman" w:hAnsi="Times New Roman" w:cs="Times New Roman"/>
          <w:sz w:val="28"/>
          <w:szCs w:val="28"/>
        </w:rPr>
        <w:t xml:space="preserve">Культурная среда» провели капитальный ремонт домов культуры в </w:t>
      </w:r>
      <w:proofErr w:type="spellStart"/>
      <w:r w:rsidRPr="00B1252E">
        <w:rPr>
          <w:rFonts w:ascii="Times New Roman" w:hAnsi="Times New Roman" w:cs="Times New Roman"/>
          <w:sz w:val="28"/>
          <w:szCs w:val="28"/>
        </w:rPr>
        <w:t>с.с</w:t>
      </w:r>
      <w:proofErr w:type="spellEnd"/>
      <w:r w:rsidRPr="00B1252E">
        <w:rPr>
          <w:rFonts w:ascii="Times New Roman" w:hAnsi="Times New Roman" w:cs="Times New Roman"/>
          <w:sz w:val="28"/>
          <w:szCs w:val="28"/>
        </w:rPr>
        <w:t xml:space="preserve"> </w:t>
      </w:r>
      <w:proofErr w:type="spellStart"/>
      <w:r w:rsidRPr="00B1252E">
        <w:rPr>
          <w:rFonts w:ascii="Times New Roman" w:hAnsi="Times New Roman" w:cs="Times New Roman"/>
          <w:sz w:val="28"/>
          <w:szCs w:val="28"/>
        </w:rPr>
        <w:t>Доргели</w:t>
      </w:r>
      <w:proofErr w:type="spellEnd"/>
      <w:r w:rsidRPr="00B1252E">
        <w:rPr>
          <w:rFonts w:ascii="Times New Roman" w:hAnsi="Times New Roman" w:cs="Times New Roman"/>
          <w:sz w:val="28"/>
          <w:szCs w:val="28"/>
        </w:rPr>
        <w:t xml:space="preserve">, </w:t>
      </w:r>
      <w:proofErr w:type="spellStart"/>
      <w:r w:rsidRPr="00B1252E">
        <w:rPr>
          <w:rFonts w:ascii="Times New Roman" w:hAnsi="Times New Roman" w:cs="Times New Roman"/>
          <w:sz w:val="28"/>
          <w:szCs w:val="28"/>
        </w:rPr>
        <w:t>Какашура</w:t>
      </w:r>
      <w:proofErr w:type="spellEnd"/>
      <w:r w:rsidRPr="00B1252E">
        <w:rPr>
          <w:rFonts w:ascii="Times New Roman" w:hAnsi="Times New Roman" w:cs="Times New Roman"/>
          <w:sz w:val="28"/>
          <w:szCs w:val="28"/>
        </w:rPr>
        <w:t xml:space="preserve">  и текущий ремонт в </w:t>
      </w:r>
      <w:proofErr w:type="spellStart"/>
      <w:r w:rsidRPr="00B1252E">
        <w:rPr>
          <w:rFonts w:ascii="Times New Roman" w:hAnsi="Times New Roman" w:cs="Times New Roman"/>
          <w:sz w:val="28"/>
          <w:szCs w:val="28"/>
        </w:rPr>
        <w:t>с</w:t>
      </w:r>
      <w:proofErr w:type="gramStart"/>
      <w:r w:rsidRPr="00B1252E">
        <w:rPr>
          <w:rFonts w:ascii="Times New Roman" w:hAnsi="Times New Roman" w:cs="Times New Roman"/>
          <w:sz w:val="28"/>
          <w:szCs w:val="28"/>
        </w:rPr>
        <w:t>.Г</w:t>
      </w:r>
      <w:proofErr w:type="gramEnd"/>
      <w:r w:rsidRPr="00B1252E">
        <w:rPr>
          <w:rFonts w:ascii="Times New Roman" w:hAnsi="Times New Roman" w:cs="Times New Roman"/>
          <w:sz w:val="28"/>
          <w:szCs w:val="28"/>
        </w:rPr>
        <w:t>урбуки</w:t>
      </w:r>
      <w:proofErr w:type="spellEnd"/>
      <w:r w:rsidRPr="00B1252E">
        <w:rPr>
          <w:rFonts w:ascii="Times New Roman" w:hAnsi="Times New Roman" w:cs="Times New Roman"/>
          <w:sz w:val="28"/>
          <w:szCs w:val="28"/>
        </w:rPr>
        <w:t xml:space="preserve">. </w:t>
      </w:r>
      <w:r w:rsidR="002611C8" w:rsidRPr="00B1252E">
        <w:rPr>
          <w:rFonts w:ascii="Times New Roman" w:hAnsi="Times New Roman" w:cs="Times New Roman"/>
          <w:sz w:val="28"/>
          <w:szCs w:val="28"/>
        </w:rPr>
        <w:t>Также в</w:t>
      </w:r>
      <w:r w:rsidRPr="00B1252E">
        <w:rPr>
          <w:rFonts w:ascii="Times New Roman" w:hAnsi="Times New Roman" w:cs="Times New Roman"/>
          <w:sz w:val="28"/>
          <w:szCs w:val="28"/>
        </w:rPr>
        <w:t xml:space="preserve"> </w:t>
      </w:r>
      <w:r w:rsidR="002611C8" w:rsidRPr="00B1252E">
        <w:rPr>
          <w:rFonts w:ascii="Times New Roman" w:hAnsi="Times New Roman" w:cs="Times New Roman"/>
          <w:sz w:val="28"/>
          <w:szCs w:val="28"/>
        </w:rPr>
        <w:t>целях государственной поддержки лучших муниципальных</w:t>
      </w:r>
      <w:r w:rsidRPr="00B1252E">
        <w:rPr>
          <w:rFonts w:ascii="Times New Roman" w:hAnsi="Times New Roman" w:cs="Times New Roman"/>
          <w:sz w:val="28"/>
          <w:szCs w:val="28"/>
        </w:rPr>
        <w:t xml:space="preserve"> учреждений культуры, находящихся в сельской территории ежегодно </w:t>
      </w:r>
      <w:r w:rsidR="002611C8" w:rsidRPr="00B1252E">
        <w:rPr>
          <w:rFonts w:ascii="Times New Roman" w:hAnsi="Times New Roman" w:cs="Times New Roman"/>
          <w:sz w:val="28"/>
          <w:szCs w:val="28"/>
        </w:rPr>
        <w:t>предоставляются субсидии</w:t>
      </w:r>
      <w:r w:rsidRPr="00B1252E">
        <w:rPr>
          <w:rFonts w:ascii="Times New Roman" w:hAnsi="Times New Roman" w:cs="Times New Roman"/>
          <w:sz w:val="28"/>
          <w:szCs w:val="28"/>
        </w:rPr>
        <w:t xml:space="preserve"> </w:t>
      </w:r>
      <w:r w:rsidR="002611C8" w:rsidRPr="00B1252E">
        <w:rPr>
          <w:rFonts w:ascii="Times New Roman" w:hAnsi="Times New Roman" w:cs="Times New Roman"/>
          <w:sz w:val="28"/>
          <w:szCs w:val="28"/>
        </w:rPr>
        <w:t>согласно Указа</w:t>
      </w:r>
      <w:r w:rsidRPr="00B1252E">
        <w:rPr>
          <w:rFonts w:ascii="Times New Roman" w:hAnsi="Times New Roman" w:cs="Times New Roman"/>
          <w:sz w:val="28"/>
          <w:szCs w:val="28"/>
        </w:rPr>
        <w:t xml:space="preserve"> Президента РФ от  28.07.2012го № 1062 «О мерах государственной  поддержки</w:t>
      </w:r>
      <w:r w:rsidR="009E71C4">
        <w:rPr>
          <w:rFonts w:ascii="Times New Roman" w:hAnsi="Times New Roman" w:cs="Times New Roman"/>
          <w:sz w:val="28"/>
          <w:szCs w:val="28"/>
        </w:rPr>
        <w:t xml:space="preserve"> </w:t>
      </w:r>
      <w:r w:rsidRPr="00B1252E">
        <w:rPr>
          <w:rFonts w:ascii="Times New Roman" w:hAnsi="Times New Roman" w:cs="Times New Roman"/>
          <w:sz w:val="28"/>
          <w:szCs w:val="28"/>
        </w:rPr>
        <w:t xml:space="preserve">муниципальных учреждений культуры, находящихся  на  территории  сельских  поселений, и их работников»  в 2020 году были получены субсидии на улучшение   материально – технической базы библиотек: </w:t>
      </w:r>
      <w:proofErr w:type="spellStart"/>
      <w:r w:rsidRPr="00B1252E">
        <w:rPr>
          <w:rFonts w:ascii="Times New Roman" w:hAnsi="Times New Roman" w:cs="Times New Roman"/>
          <w:sz w:val="28"/>
          <w:szCs w:val="28"/>
        </w:rPr>
        <w:t>с</w:t>
      </w:r>
      <w:proofErr w:type="gramStart"/>
      <w:r w:rsidRPr="00B1252E">
        <w:rPr>
          <w:rFonts w:ascii="Times New Roman" w:hAnsi="Times New Roman" w:cs="Times New Roman"/>
          <w:sz w:val="28"/>
          <w:szCs w:val="28"/>
        </w:rPr>
        <w:t>.К</w:t>
      </w:r>
      <w:proofErr w:type="gramEnd"/>
      <w:r w:rsidRPr="00B1252E">
        <w:rPr>
          <w:rFonts w:ascii="Times New Roman" w:hAnsi="Times New Roman" w:cs="Times New Roman"/>
          <w:sz w:val="28"/>
          <w:szCs w:val="28"/>
        </w:rPr>
        <w:t>арабудахкент</w:t>
      </w:r>
      <w:proofErr w:type="spellEnd"/>
      <w:r w:rsidRPr="00B1252E">
        <w:rPr>
          <w:rFonts w:ascii="Times New Roman" w:hAnsi="Times New Roman" w:cs="Times New Roman"/>
          <w:sz w:val="28"/>
          <w:szCs w:val="28"/>
        </w:rPr>
        <w:t xml:space="preserve"> и </w:t>
      </w:r>
      <w:proofErr w:type="spellStart"/>
      <w:r w:rsidRPr="00B1252E">
        <w:rPr>
          <w:rFonts w:ascii="Times New Roman" w:hAnsi="Times New Roman" w:cs="Times New Roman"/>
          <w:sz w:val="28"/>
          <w:szCs w:val="28"/>
        </w:rPr>
        <w:t>с.Сираги</w:t>
      </w:r>
      <w:proofErr w:type="spellEnd"/>
      <w:r w:rsidRPr="00B1252E">
        <w:rPr>
          <w:rFonts w:ascii="Times New Roman" w:hAnsi="Times New Roman" w:cs="Times New Roman"/>
          <w:sz w:val="28"/>
          <w:szCs w:val="28"/>
        </w:rPr>
        <w:t xml:space="preserve"> на общую сумму 100</w:t>
      </w:r>
      <w:r w:rsidR="00E37868">
        <w:rPr>
          <w:rFonts w:ascii="Times New Roman" w:hAnsi="Times New Roman" w:cs="Times New Roman"/>
          <w:sz w:val="28"/>
          <w:szCs w:val="28"/>
        </w:rPr>
        <w:t xml:space="preserve"> </w:t>
      </w:r>
      <w:r w:rsidRPr="00B1252E">
        <w:rPr>
          <w:rFonts w:ascii="Times New Roman" w:hAnsi="Times New Roman" w:cs="Times New Roman"/>
          <w:sz w:val="28"/>
          <w:szCs w:val="28"/>
        </w:rPr>
        <w:t>тыс</w:t>
      </w:r>
      <w:r w:rsidR="00E37868">
        <w:rPr>
          <w:rFonts w:ascii="Times New Roman" w:hAnsi="Times New Roman" w:cs="Times New Roman"/>
          <w:sz w:val="28"/>
          <w:szCs w:val="28"/>
        </w:rPr>
        <w:t>.</w:t>
      </w:r>
      <w:r w:rsidR="009E71C4" w:rsidRPr="00B1252E">
        <w:rPr>
          <w:rFonts w:ascii="Times New Roman" w:hAnsi="Times New Roman" w:cs="Times New Roman"/>
          <w:sz w:val="28"/>
          <w:szCs w:val="28"/>
        </w:rPr>
        <w:t xml:space="preserve"> </w:t>
      </w:r>
      <w:r w:rsidRPr="00B1252E">
        <w:rPr>
          <w:rFonts w:ascii="Times New Roman" w:hAnsi="Times New Roman" w:cs="Times New Roman"/>
          <w:sz w:val="28"/>
          <w:szCs w:val="28"/>
        </w:rPr>
        <w:t>руб.</w:t>
      </w:r>
    </w:p>
    <w:p w:rsidR="00014BF7" w:rsidRDefault="00B1252E" w:rsidP="00014BF7">
      <w:pPr>
        <w:spacing w:after="0" w:line="240" w:lineRule="auto"/>
        <w:ind w:firstLine="567"/>
        <w:jc w:val="both"/>
        <w:rPr>
          <w:rFonts w:ascii="Times New Roman" w:hAnsi="Times New Roman" w:cs="Times New Roman"/>
          <w:sz w:val="28"/>
          <w:szCs w:val="28"/>
        </w:rPr>
      </w:pPr>
      <w:r w:rsidRPr="00B1252E">
        <w:rPr>
          <w:rFonts w:ascii="Times New Roman" w:hAnsi="Times New Roman" w:cs="Times New Roman"/>
          <w:sz w:val="28"/>
          <w:szCs w:val="28"/>
        </w:rPr>
        <w:t>Сегодня,  администрация МР «Карабудахкентский район»    ставит перед собой реальные цели по воспитанию у населения гражданского патриотизма, чему в большей степени способствует организация и проведение государственных праздников, которые включают в себя циклы разноплановых мероприятий для разновозрастной аудитории.</w:t>
      </w:r>
    </w:p>
    <w:p w:rsidR="00014BF7" w:rsidRPr="00014BF7" w:rsidRDefault="00014BF7" w:rsidP="00014BF7">
      <w:pPr>
        <w:spacing w:after="0" w:line="240" w:lineRule="auto"/>
        <w:ind w:firstLine="567"/>
        <w:jc w:val="both"/>
        <w:rPr>
          <w:rFonts w:ascii="Times New Roman" w:hAnsi="Times New Roman" w:cs="Times New Roman"/>
          <w:sz w:val="28"/>
          <w:szCs w:val="28"/>
        </w:rPr>
      </w:pPr>
      <w:r w:rsidRPr="00014BF7">
        <w:rPr>
          <w:rFonts w:ascii="Times New Roman" w:hAnsi="Times New Roman" w:cs="Times New Roman"/>
          <w:b/>
          <w:bCs/>
          <w:sz w:val="28"/>
          <w:szCs w:val="28"/>
        </w:rPr>
        <w:t xml:space="preserve"> По молодёжке:</w:t>
      </w:r>
      <w:r w:rsidRPr="00014BF7">
        <w:rPr>
          <w:rFonts w:ascii="Times New Roman" w:hAnsi="Times New Roman" w:cs="Times New Roman"/>
          <w:sz w:val="28"/>
          <w:szCs w:val="28"/>
        </w:rPr>
        <w:t xml:space="preserve">  В 2020г. Молодежный парламент, в состав которого входят представители молодежных объединений, провели большую работу, активизировав свою деятельность в это сложный период. Ими было проведено большое количество мероприятий по оказанию помощи не только населению с раздачей продуктов питания и средств защиты в период пандемии </w:t>
      </w:r>
      <w:proofErr w:type="spellStart"/>
      <w:r w:rsidRPr="00014BF7">
        <w:rPr>
          <w:rFonts w:ascii="Times New Roman" w:hAnsi="Times New Roman" w:cs="Times New Roman"/>
          <w:sz w:val="28"/>
          <w:szCs w:val="28"/>
        </w:rPr>
        <w:t>коронавируса</w:t>
      </w:r>
      <w:proofErr w:type="spellEnd"/>
      <w:r w:rsidRPr="00014BF7">
        <w:rPr>
          <w:rFonts w:ascii="Times New Roman" w:hAnsi="Times New Roman" w:cs="Times New Roman"/>
          <w:sz w:val="28"/>
          <w:szCs w:val="28"/>
        </w:rPr>
        <w:t>, но также активная помощь самим медикам по обеспечению транспортом в период острой нехватки машин скорой помощи и вплоть оказания помощи больным в больницах района.</w:t>
      </w:r>
    </w:p>
    <w:p w:rsidR="00014BF7" w:rsidRPr="00014BF7" w:rsidRDefault="00014BF7" w:rsidP="00014BF7">
      <w:pPr>
        <w:spacing w:after="0" w:line="240" w:lineRule="auto"/>
        <w:ind w:firstLine="567"/>
        <w:jc w:val="both"/>
        <w:rPr>
          <w:rFonts w:ascii="Times New Roman" w:hAnsi="Times New Roman" w:cs="Times New Roman"/>
          <w:sz w:val="28"/>
          <w:szCs w:val="28"/>
        </w:rPr>
      </w:pPr>
      <w:r w:rsidRPr="00014BF7">
        <w:rPr>
          <w:rFonts w:ascii="Times New Roman" w:hAnsi="Times New Roman" w:cs="Times New Roman"/>
          <w:sz w:val="28"/>
          <w:szCs w:val="28"/>
        </w:rPr>
        <w:t xml:space="preserve">Активисты района в количестве 56чел. на День добровольца были отмечены благодарственными письмами от </w:t>
      </w:r>
      <w:proofErr w:type="spellStart"/>
      <w:r w:rsidRPr="00014BF7">
        <w:rPr>
          <w:rFonts w:ascii="Times New Roman" w:hAnsi="Times New Roman" w:cs="Times New Roman"/>
          <w:sz w:val="28"/>
          <w:szCs w:val="28"/>
        </w:rPr>
        <w:t>врио</w:t>
      </w:r>
      <w:proofErr w:type="spellEnd"/>
      <w:r w:rsidRPr="00014BF7">
        <w:rPr>
          <w:rFonts w:ascii="Times New Roman" w:hAnsi="Times New Roman" w:cs="Times New Roman"/>
          <w:sz w:val="28"/>
          <w:szCs w:val="28"/>
        </w:rPr>
        <w:t xml:space="preserve"> Главы РД </w:t>
      </w:r>
      <w:proofErr w:type="spellStart"/>
      <w:r w:rsidRPr="00014BF7">
        <w:rPr>
          <w:rFonts w:ascii="Times New Roman" w:hAnsi="Times New Roman" w:cs="Times New Roman"/>
          <w:sz w:val="28"/>
          <w:szCs w:val="28"/>
        </w:rPr>
        <w:t>С.А.Меликова</w:t>
      </w:r>
      <w:proofErr w:type="spellEnd"/>
      <w:r w:rsidRPr="00014BF7">
        <w:rPr>
          <w:rFonts w:ascii="Times New Roman" w:hAnsi="Times New Roman" w:cs="Times New Roman"/>
          <w:sz w:val="28"/>
          <w:szCs w:val="28"/>
        </w:rPr>
        <w:t>.</w:t>
      </w:r>
    </w:p>
    <w:p w:rsidR="00014BF7" w:rsidRPr="00014BF7" w:rsidRDefault="00014BF7" w:rsidP="00014BF7">
      <w:pPr>
        <w:spacing w:after="0" w:line="240" w:lineRule="auto"/>
        <w:ind w:firstLine="567"/>
        <w:jc w:val="both"/>
        <w:rPr>
          <w:rFonts w:ascii="Times New Roman" w:hAnsi="Times New Roman" w:cs="Times New Roman"/>
          <w:sz w:val="28"/>
          <w:szCs w:val="28"/>
        </w:rPr>
      </w:pPr>
      <w:r w:rsidRPr="00014BF7">
        <w:rPr>
          <w:rFonts w:ascii="Times New Roman" w:hAnsi="Times New Roman" w:cs="Times New Roman"/>
          <w:b/>
          <w:bCs/>
          <w:sz w:val="28"/>
          <w:szCs w:val="28"/>
          <w:u w:val="single"/>
        </w:rPr>
        <w:t>По развитию туризма  в  районе</w:t>
      </w:r>
      <w:r w:rsidRPr="00014BF7">
        <w:rPr>
          <w:rFonts w:ascii="Times New Roman" w:hAnsi="Times New Roman" w:cs="Times New Roman"/>
          <w:sz w:val="28"/>
          <w:szCs w:val="28"/>
        </w:rPr>
        <w:t>,   по итогам конкурса Министерства по туризму и народным промыслам РД, наш районный   муниципальный пляж «Волна» Карабудахкентского района среди муниципальных образований Дагестана занял первое место, награждён дипломом, по итогам второго республиканского конкурса  "Лучший пляж - 2020" в номинации "Открытие года 2020 и ценным подарком.</w:t>
      </w:r>
    </w:p>
    <w:p w:rsidR="006F1A04" w:rsidRPr="00D83E3D" w:rsidRDefault="005D480E" w:rsidP="00374177">
      <w:pPr>
        <w:spacing w:after="0" w:line="240" w:lineRule="auto"/>
        <w:ind w:firstLine="567"/>
        <w:jc w:val="both"/>
        <w:rPr>
          <w:rFonts w:ascii="Times New Roman" w:hAnsi="Times New Roman" w:cs="Times New Roman"/>
          <w:sz w:val="28"/>
          <w:szCs w:val="28"/>
        </w:rPr>
      </w:pPr>
      <w:r w:rsidRPr="00D83E3D">
        <w:rPr>
          <w:rFonts w:ascii="Times New Roman" w:hAnsi="Times New Roman" w:cs="Times New Roman"/>
          <w:sz w:val="28"/>
          <w:szCs w:val="28"/>
        </w:rPr>
        <w:lastRenderedPageBreak/>
        <w:t xml:space="preserve"> </w:t>
      </w:r>
      <w:r w:rsidR="006F1A04" w:rsidRPr="00D83E3D">
        <w:rPr>
          <w:rFonts w:ascii="Times New Roman" w:hAnsi="Times New Roman" w:cs="Times New Roman"/>
          <w:sz w:val="28"/>
          <w:szCs w:val="28"/>
        </w:rPr>
        <w:t>Береговая зона Карабудахкентского района по своим физико-географическим особенностям и наличию богатых естественных лечебных и рекреационных ресурсов является одним из перспективных районов Республики Дагестан для развития индустрии туризма и санаторно-курортного лечения.</w:t>
      </w:r>
    </w:p>
    <w:p w:rsidR="006F1A04" w:rsidRPr="00D83E3D" w:rsidRDefault="006F1A04" w:rsidP="00EE4C97">
      <w:pPr>
        <w:spacing w:after="0" w:line="240" w:lineRule="auto"/>
        <w:jc w:val="both"/>
        <w:rPr>
          <w:rFonts w:ascii="Times New Roman" w:hAnsi="Times New Roman" w:cs="Times New Roman"/>
          <w:sz w:val="28"/>
          <w:szCs w:val="28"/>
        </w:rPr>
      </w:pPr>
      <w:r w:rsidRPr="00D83E3D">
        <w:rPr>
          <w:rFonts w:ascii="Times New Roman" w:hAnsi="Times New Roman" w:cs="Times New Roman"/>
          <w:sz w:val="28"/>
          <w:szCs w:val="28"/>
        </w:rPr>
        <w:t xml:space="preserve">              Протяженность береговой зоны Карабуд</w:t>
      </w:r>
      <w:r w:rsidR="00CE5615" w:rsidRPr="00D83E3D">
        <w:rPr>
          <w:rFonts w:ascii="Times New Roman" w:hAnsi="Times New Roman" w:cs="Times New Roman"/>
          <w:sz w:val="28"/>
          <w:szCs w:val="28"/>
        </w:rPr>
        <w:t>ахкентского района составляет 47</w:t>
      </w:r>
      <w:r w:rsidRPr="00D83E3D">
        <w:rPr>
          <w:rFonts w:ascii="Times New Roman" w:hAnsi="Times New Roman" w:cs="Times New Roman"/>
          <w:sz w:val="28"/>
          <w:szCs w:val="28"/>
        </w:rPr>
        <w:t xml:space="preserve"> км.  На территории района в рекреационной зоне побережья Каспий</w:t>
      </w:r>
      <w:r w:rsidR="00CE5615" w:rsidRPr="00D83E3D">
        <w:rPr>
          <w:rFonts w:ascii="Times New Roman" w:hAnsi="Times New Roman" w:cs="Times New Roman"/>
          <w:sz w:val="28"/>
          <w:szCs w:val="28"/>
        </w:rPr>
        <w:t>ского моря расположено более 104</w:t>
      </w:r>
      <w:r w:rsidRPr="00D83E3D">
        <w:rPr>
          <w:rFonts w:ascii="Times New Roman" w:hAnsi="Times New Roman" w:cs="Times New Roman"/>
          <w:sz w:val="28"/>
          <w:szCs w:val="28"/>
        </w:rPr>
        <w:t xml:space="preserve"> баз отдыха и гостиничных комплексов. </w:t>
      </w:r>
      <w:r w:rsidRPr="00D83E3D">
        <w:rPr>
          <w:rFonts w:ascii="Times New Roman" w:hAnsi="Times New Roman" w:cs="Times New Roman"/>
          <w:sz w:val="28"/>
          <w:szCs w:val="28"/>
        </w:rPr>
        <w:tab/>
        <w:t>Санаторий «Каспий» вместимостью более 600 человек в смену, санатори</w:t>
      </w:r>
      <w:proofErr w:type="gramStart"/>
      <w:r w:rsidRPr="00D83E3D">
        <w:rPr>
          <w:rFonts w:ascii="Times New Roman" w:hAnsi="Times New Roman" w:cs="Times New Roman"/>
          <w:sz w:val="28"/>
          <w:szCs w:val="28"/>
        </w:rPr>
        <w:t>й-</w:t>
      </w:r>
      <w:proofErr w:type="gramEnd"/>
      <w:r w:rsidRPr="00D83E3D">
        <w:rPr>
          <w:rFonts w:ascii="Times New Roman" w:hAnsi="Times New Roman" w:cs="Times New Roman"/>
          <w:sz w:val="28"/>
          <w:szCs w:val="28"/>
        </w:rPr>
        <w:t xml:space="preserve"> профилакторий «</w:t>
      </w:r>
      <w:proofErr w:type="spellStart"/>
      <w:r w:rsidRPr="00D83E3D">
        <w:rPr>
          <w:rFonts w:ascii="Times New Roman" w:hAnsi="Times New Roman" w:cs="Times New Roman"/>
          <w:sz w:val="28"/>
          <w:szCs w:val="28"/>
        </w:rPr>
        <w:t>Леззет</w:t>
      </w:r>
      <w:proofErr w:type="spellEnd"/>
      <w:r w:rsidRPr="00D83E3D">
        <w:rPr>
          <w:rFonts w:ascii="Times New Roman" w:hAnsi="Times New Roman" w:cs="Times New Roman"/>
          <w:sz w:val="28"/>
          <w:szCs w:val="28"/>
        </w:rPr>
        <w:t>» - на 500 человек, «Парус» - 300 человек, МУП «Волна» и гостиничные комплексы «Кунак» и «Лотос» располагают удобными и красивыми песчаными пляжами, обеспечивают весь спектр лечебно-оздоровительных процедур.</w:t>
      </w:r>
    </w:p>
    <w:p w:rsidR="005D480E" w:rsidRPr="00D83E3D" w:rsidRDefault="006F1A04" w:rsidP="00EE4C97">
      <w:pPr>
        <w:spacing w:after="0" w:line="240" w:lineRule="auto"/>
        <w:ind w:firstLine="567"/>
        <w:jc w:val="both"/>
        <w:rPr>
          <w:rFonts w:ascii="Times New Roman" w:hAnsi="Times New Roman" w:cs="Times New Roman"/>
          <w:sz w:val="28"/>
          <w:szCs w:val="28"/>
        </w:rPr>
      </w:pPr>
      <w:r w:rsidRPr="00D83E3D">
        <w:rPr>
          <w:rFonts w:ascii="Times New Roman" w:hAnsi="Times New Roman" w:cs="Times New Roman"/>
          <w:sz w:val="28"/>
          <w:szCs w:val="28"/>
        </w:rPr>
        <w:t>Одной из главных достопримечательностей района является источник «</w:t>
      </w:r>
      <w:proofErr w:type="spellStart"/>
      <w:r w:rsidRPr="00D83E3D">
        <w:rPr>
          <w:rFonts w:ascii="Times New Roman" w:hAnsi="Times New Roman" w:cs="Times New Roman"/>
          <w:sz w:val="28"/>
          <w:szCs w:val="28"/>
        </w:rPr>
        <w:t>Бекенез</w:t>
      </w:r>
      <w:proofErr w:type="spellEnd"/>
      <w:r w:rsidRPr="00D83E3D">
        <w:rPr>
          <w:rFonts w:ascii="Times New Roman" w:hAnsi="Times New Roman" w:cs="Times New Roman"/>
          <w:sz w:val="28"/>
          <w:szCs w:val="28"/>
        </w:rPr>
        <w:t xml:space="preserve">», расположенный в одном из самых живописных уголков </w:t>
      </w:r>
      <w:proofErr w:type="spellStart"/>
      <w:r w:rsidRPr="00D83E3D">
        <w:rPr>
          <w:rFonts w:ascii="Times New Roman" w:hAnsi="Times New Roman" w:cs="Times New Roman"/>
          <w:sz w:val="28"/>
          <w:szCs w:val="28"/>
        </w:rPr>
        <w:t>с</w:t>
      </w:r>
      <w:proofErr w:type="gramStart"/>
      <w:r w:rsidRPr="00D83E3D">
        <w:rPr>
          <w:rFonts w:ascii="Times New Roman" w:hAnsi="Times New Roman" w:cs="Times New Roman"/>
          <w:sz w:val="28"/>
          <w:szCs w:val="28"/>
        </w:rPr>
        <w:t>.К</w:t>
      </w:r>
      <w:proofErr w:type="gramEnd"/>
      <w:r w:rsidRPr="00D83E3D">
        <w:rPr>
          <w:rFonts w:ascii="Times New Roman" w:hAnsi="Times New Roman" w:cs="Times New Roman"/>
          <w:sz w:val="28"/>
          <w:szCs w:val="28"/>
        </w:rPr>
        <w:t>арабудахкент</w:t>
      </w:r>
      <w:proofErr w:type="spellEnd"/>
      <w:r w:rsidRPr="00D83E3D">
        <w:rPr>
          <w:rFonts w:ascii="Times New Roman" w:hAnsi="Times New Roman" w:cs="Times New Roman"/>
          <w:sz w:val="28"/>
          <w:szCs w:val="28"/>
        </w:rPr>
        <w:t xml:space="preserve">, он обеспечивает чистейшей водой около 30% населения района. На территории района имеются многочисленные культурно-исторические памятники федерального и республиканского значений. Это древние городища </w:t>
      </w:r>
      <w:proofErr w:type="spellStart"/>
      <w:r w:rsidRPr="00D83E3D">
        <w:rPr>
          <w:rFonts w:ascii="Times New Roman" w:hAnsi="Times New Roman" w:cs="Times New Roman"/>
          <w:sz w:val="28"/>
          <w:szCs w:val="28"/>
        </w:rPr>
        <w:t>Генторун</w:t>
      </w:r>
      <w:proofErr w:type="spellEnd"/>
      <w:r w:rsidRPr="00D83E3D">
        <w:rPr>
          <w:rFonts w:ascii="Times New Roman" w:hAnsi="Times New Roman" w:cs="Times New Roman"/>
          <w:sz w:val="28"/>
          <w:szCs w:val="28"/>
        </w:rPr>
        <w:t xml:space="preserve"> (</w:t>
      </w:r>
      <w:proofErr w:type="spellStart"/>
      <w:r w:rsidRPr="00D83E3D">
        <w:rPr>
          <w:rFonts w:ascii="Times New Roman" w:hAnsi="Times New Roman" w:cs="Times New Roman"/>
          <w:sz w:val="28"/>
          <w:szCs w:val="28"/>
        </w:rPr>
        <w:t>Эрменюрт</w:t>
      </w:r>
      <w:proofErr w:type="spellEnd"/>
      <w:r w:rsidRPr="00D83E3D">
        <w:rPr>
          <w:rFonts w:ascii="Times New Roman" w:hAnsi="Times New Roman" w:cs="Times New Roman"/>
          <w:sz w:val="28"/>
          <w:szCs w:val="28"/>
        </w:rPr>
        <w:t xml:space="preserve">), </w:t>
      </w:r>
      <w:proofErr w:type="spellStart"/>
      <w:r w:rsidRPr="00D83E3D">
        <w:rPr>
          <w:rFonts w:ascii="Times New Roman" w:hAnsi="Times New Roman" w:cs="Times New Roman"/>
          <w:sz w:val="28"/>
          <w:szCs w:val="28"/>
        </w:rPr>
        <w:t>Гуржиюрт</w:t>
      </w:r>
      <w:proofErr w:type="spellEnd"/>
      <w:r w:rsidRPr="00D83E3D">
        <w:rPr>
          <w:rFonts w:ascii="Times New Roman" w:hAnsi="Times New Roman" w:cs="Times New Roman"/>
          <w:sz w:val="28"/>
          <w:szCs w:val="28"/>
        </w:rPr>
        <w:t xml:space="preserve"> столица гуннского царства </w:t>
      </w:r>
      <w:proofErr w:type="spellStart"/>
      <w:r w:rsidRPr="00D83E3D">
        <w:rPr>
          <w:rFonts w:ascii="Times New Roman" w:hAnsi="Times New Roman" w:cs="Times New Roman"/>
          <w:sz w:val="28"/>
          <w:szCs w:val="28"/>
        </w:rPr>
        <w:t>Варачан</w:t>
      </w:r>
      <w:proofErr w:type="spellEnd"/>
      <w:r w:rsidRPr="00D83E3D">
        <w:rPr>
          <w:rFonts w:ascii="Times New Roman" w:hAnsi="Times New Roman" w:cs="Times New Roman"/>
          <w:sz w:val="28"/>
          <w:szCs w:val="28"/>
        </w:rPr>
        <w:t xml:space="preserve"> (</w:t>
      </w:r>
      <w:proofErr w:type="spellStart"/>
      <w:r w:rsidRPr="00D83E3D">
        <w:rPr>
          <w:rFonts w:ascii="Times New Roman" w:hAnsi="Times New Roman" w:cs="Times New Roman"/>
          <w:sz w:val="28"/>
          <w:szCs w:val="28"/>
        </w:rPr>
        <w:t>Урцеки</w:t>
      </w:r>
      <w:proofErr w:type="spellEnd"/>
      <w:r w:rsidRPr="00D83E3D">
        <w:rPr>
          <w:rFonts w:ascii="Times New Roman" w:hAnsi="Times New Roman" w:cs="Times New Roman"/>
          <w:sz w:val="28"/>
          <w:szCs w:val="28"/>
        </w:rPr>
        <w:t xml:space="preserve">), многочисленные курганы и могильники. В </w:t>
      </w:r>
      <w:proofErr w:type="spellStart"/>
      <w:r w:rsidRPr="00D83E3D">
        <w:rPr>
          <w:rFonts w:ascii="Times New Roman" w:hAnsi="Times New Roman" w:cs="Times New Roman"/>
          <w:sz w:val="28"/>
          <w:szCs w:val="28"/>
        </w:rPr>
        <w:t>с</w:t>
      </w:r>
      <w:proofErr w:type="gramStart"/>
      <w:r w:rsidRPr="00D83E3D">
        <w:rPr>
          <w:rFonts w:ascii="Times New Roman" w:hAnsi="Times New Roman" w:cs="Times New Roman"/>
          <w:sz w:val="28"/>
          <w:szCs w:val="28"/>
        </w:rPr>
        <w:t>.У</w:t>
      </w:r>
      <w:proofErr w:type="gramEnd"/>
      <w:r w:rsidRPr="00D83E3D">
        <w:rPr>
          <w:rFonts w:ascii="Times New Roman" w:hAnsi="Times New Roman" w:cs="Times New Roman"/>
          <w:sz w:val="28"/>
          <w:szCs w:val="28"/>
        </w:rPr>
        <w:t>ллубийаул</w:t>
      </w:r>
      <w:proofErr w:type="spellEnd"/>
      <w:r w:rsidRPr="00D83E3D">
        <w:rPr>
          <w:rFonts w:ascii="Times New Roman" w:hAnsi="Times New Roman" w:cs="Times New Roman"/>
          <w:sz w:val="28"/>
          <w:szCs w:val="28"/>
        </w:rPr>
        <w:t xml:space="preserve"> размещен дом – музей выдающегося революционера </w:t>
      </w:r>
      <w:proofErr w:type="spellStart"/>
      <w:r w:rsidRPr="00D83E3D">
        <w:rPr>
          <w:rFonts w:ascii="Times New Roman" w:hAnsi="Times New Roman" w:cs="Times New Roman"/>
          <w:sz w:val="28"/>
          <w:szCs w:val="28"/>
        </w:rPr>
        <w:t>Уллубия</w:t>
      </w:r>
      <w:proofErr w:type="spellEnd"/>
      <w:r w:rsidRPr="00D83E3D">
        <w:rPr>
          <w:rFonts w:ascii="Times New Roman" w:hAnsi="Times New Roman" w:cs="Times New Roman"/>
          <w:sz w:val="28"/>
          <w:szCs w:val="28"/>
        </w:rPr>
        <w:t xml:space="preserve"> Буйнакского.</w:t>
      </w:r>
      <w:r w:rsidR="005D480E" w:rsidRPr="00D83E3D">
        <w:rPr>
          <w:rFonts w:ascii="Times New Roman" w:hAnsi="Times New Roman" w:cs="Times New Roman"/>
          <w:sz w:val="28"/>
          <w:szCs w:val="28"/>
        </w:rPr>
        <w:t xml:space="preserve"> </w:t>
      </w:r>
    </w:p>
    <w:p w:rsidR="005D480E" w:rsidRPr="00D83E3D" w:rsidRDefault="005D480E" w:rsidP="00EE4C97">
      <w:pPr>
        <w:spacing w:after="0" w:line="240" w:lineRule="auto"/>
        <w:ind w:firstLine="567"/>
        <w:jc w:val="both"/>
        <w:rPr>
          <w:rFonts w:ascii="Times New Roman" w:hAnsi="Times New Roman" w:cs="Times New Roman"/>
          <w:sz w:val="28"/>
          <w:szCs w:val="28"/>
        </w:rPr>
      </w:pPr>
      <w:r w:rsidRPr="00D83E3D">
        <w:rPr>
          <w:rFonts w:ascii="Times New Roman" w:hAnsi="Times New Roman" w:cs="Times New Roman"/>
          <w:sz w:val="28"/>
          <w:szCs w:val="28"/>
        </w:rPr>
        <w:t>Эти и другие мероприятия способствуют духовно-нравственному и культурному развитию молодежи. В целях укрепления и привития положительных качеств в развитии молодежи района разрабатываются программы на следующие годы по патриотическому воспитанию молодежи и по развитию туризма в МР «Карабудахкентский район».</w:t>
      </w:r>
    </w:p>
    <w:p w:rsidR="00306E77" w:rsidRDefault="00306E77" w:rsidP="00EE4C97">
      <w:pPr>
        <w:spacing w:after="0" w:line="240" w:lineRule="auto"/>
        <w:ind w:firstLine="567"/>
        <w:jc w:val="center"/>
        <w:rPr>
          <w:rFonts w:ascii="Times New Roman" w:hAnsi="Times New Roman" w:cs="Times New Roman"/>
          <w:b/>
          <w:sz w:val="28"/>
          <w:szCs w:val="28"/>
          <w:highlight w:val="yellow"/>
        </w:rPr>
      </w:pPr>
    </w:p>
    <w:p w:rsidR="00E10E8B" w:rsidRDefault="00F51C26" w:rsidP="00EE4C97">
      <w:pPr>
        <w:spacing w:after="0" w:line="240" w:lineRule="auto"/>
        <w:ind w:firstLine="567"/>
        <w:jc w:val="center"/>
        <w:rPr>
          <w:rFonts w:ascii="Times New Roman" w:hAnsi="Times New Roman" w:cs="Times New Roman"/>
          <w:b/>
          <w:sz w:val="28"/>
          <w:szCs w:val="28"/>
        </w:rPr>
      </w:pPr>
      <w:r w:rsidRPr="000C2C5E">
        <w:rPr>
          <w:rFonts w:ascii="Times New Roman" w:hAnsi="Times New Roman" w:cs="Times New Roman"/>
          <w:b/>
          <w:sz w:val="28"/>
          <w:szCs w:val="28"/>
        </w:rPr>
        <w:t>Спорт</w:t>
      </w:r>
      <w:r w:rsidR="00BB08A1">
        <w:rPr>
          <w:rFonts w:ascii="Times New Roman" w:hAnsi="Times New Roman" w:cs="Times New Roman"/>
          <w:b/>
          <w:sz w:val="28"/>
          <w:szCs w:val="28"/>
        </w:rPr>
        <w:t>.</w:t>
      </w:r>
    </w:p>
    <w:p w:rsidR="00BB08A1" w:rsidRPr="000C2C5E" w:rsidRDefault="00BB08A1" w:rsidP="00EE4C97">
      <w:pPr>
        <w:spacing w:after="0" w:line="240" w:lineRule="auto"/>
        <w:ind w:firstLine="567"/>
        <w:jc w:val="center"/>
        <w:rPr>
          <w:rFonts w:ascii="Times New Roman" w:hAnsi="Times New Roman" w:cs="Times New Roman"/>
          <w:b/>
          <w:sz w:val="28"/>
          <w:szCs w:val="28"/>
        </w:rPr>
      </w:pPr>
    </w:p>
    <w:p w:rsidR="005078C2" w:rsidRDefault="00BF6EA7" w:rsidP="00EE4C97">
      <w:pPr>
        <w:spacing w:after="0" w:line="240" w:lineRule="auto"/>
        <w:ind w:firstLine="567"/>
        <w:jc w:val="both"/>
        <w:rPr>
          <w:rFonts w:ascii="Times New Roman" w:eastAsia="Times New Roman" w:hAnsi="Times New Roman" w:cs="Times New Roman"/>
          <w:sz w:val="28"/>
          <w:szCs w:val="24"/>
        </w:rPr>
      </w:pPr>
      <w:r w:rsidRPr="00F5100F">
        <w:rPr>
          <w:rFonts w:ascii="Times New Roman" w:hAnsi="Times New Roman" w:cs="Times New Roman"/>
          <w:sz w:val="28"/>
          <w:szCs w:val="28"/>
        </w:rPr>
        <w:t>Для развития физической культуры и спорта в районе создана спортивная база, которая позволяет на сегодняшний день принимать и проводить, республиканские и районные мероприятия.</w:t>
      </w:r>
      <w:r w:rsidR="005049A7" w:rsidRPr="00F5100F">
        <w:rPr>
          <w:rFonts w:ascii="Times New Roman" w:hAnsi="Times New Roman" w:cs="Times New Roman"/>
          <w:sz w:val="28"/>
          <w:szCs w:val="28"/>
        </w:rPr>
        <w:t xml:space="preserve"> </w:t>
      </w:r>
      <w:r w:rsidR="00F5100F" w:rsidRPr="00F5100F">
        <w:rPr>
          <w:rFonts w:ascii="Times New Roman" w:eastAsia="Times New Roman" w:hAnsi="Times New Roman" w:cs="Times New Roman"/>
          <w:sz w:val="28"/>
          <w:szCs w:val="24"/>
        </w:rPr>
        <w:t xml:space="preserve">В районе </w:t>
      </w:r>
      <w:r w:rsidR="00F5100F" w:rsidRPr="00F5100F">
        <w:rPr>
          <w:rFonts w:ascii="Times New Roman" w:eastAsia="Times New Roman" w:hAnsi="Times New Roman" w:cs="Times New Roman"/>
          <w:sz w:val="28"/>
        </w:rPr>
        <w:t xml:space="preserve">для занятия ФК и спорта насчитывается 96 спортивных сооружений Стадионы – 2 Футбольные поля – 7 Спортивные залы – 37 Мин футбольные площадки – 18 Баскетбольные площадки – 5 Волейбольные площадки – 22 и </w:t>
      </w:r>
      <w:r w:rsidR="00F5100F" w:rsidRPr="00F5100F">
        <w:rPr>
          <w:rFonts w:ascii="Times New Roman" w:eastAsia="Times New Roman" w:hAnsi="Times New Roman" w:cs="Times New Roman"/>
          <w:sz w:val="28"/>
          <w:szCs w:val="28"/>
        </w:rPr>
        <w:t>5 приспособленных для занятий физической культурой и спортом.</w:t>
      </w:r>
      <w:r w:rsidR="005078C2" w:rsidRPr="005078C2">
        <w:rPr>
          <w:rFonts w:ascii="Times New Roman" w:eastAsia="Times New Roman" w:hAnsi="Times New Roman" w:cs="Times New Roman"/>
          <w:sz w:val="28"/>
          <w:szCs w:val="24"/>
        </w:rPr>
        <w:t xml:space="preserve"> </w:t>
      </w:r>
    </w:p>
    <w:p w:rsidR="005078C2" w:rsidRPr="005078C2" w:rsidRDefault="005078C2" w:rsidP="00EE4C97">
      <w:pPr>
        <w:spacing w:after="0" w:line="240" w:lineRule="auto"/>
        <w:ind w:firstLine="567"/>
        <w:jc w:val="both"/>
        <w:rPr>
          <w:rFonts w:ascii="Times New Roman" w:eastAsia="Times New Roman" w:hAnsi="Times New Roman" w:cs="Times New Roman"/>
          <w:sz w:val="36"/>
          <w:szCs w:val="36"/>
          <w:lang w:eastAsia="en-US"/>
        </w:rPr>
      </w:pPr>
      <w:r w:rsidRPr="005078C2">
        <w:rPr>
          <w:rFonts w:ascii="Times New Roman" w:eastAsia="Times New Roman" w:hAnsi="Times New Roman" w:cs="Times New Roman"/>
          <w:sz w:val="28"/>
          <w:szCs w:val="24"/>
        </w:rPr>
        <w:t>В районе разработана система премирование ведущих спортсменов и тренеров так же стимулирующие надбавки на 1 год. По итогам 2019 года за показанные результаты 27 спортсмена и 9 тренеров получили премии администрации.</w:t>
      </w:r>
      <w:r w:rsidRPr="005078C2">
        <w:rPr>
          <w:rFonts w:ascii="Times New Roman" w:eastAsia="Times New Roman" w:hAnsi="Times New Roman" w:cs="Times New Roman"/>
          <w:sz w:val="28"/>
          <w:szCs w:val="24"/>
        </w:rPr>
        <w:br/>
        <w:t>В условиях реализации программ удалось достичь следующих результатов:</w:t>
      </w:r>
      <w:r w:rsidRPr="005078C2">
        <w:rPr>
          <w:rFonts w:ascii="Times New Roman" w:eastAsia="Times New Roman" w:hAnsi="Times New Roman" w:cs="Times New Roman"/>
          <w:sz w:val="28"/>
          <w:szCs w:val="24"/>
        </w:rPr>
        <w:br/>
        <w:t>- увеличилась доля граждан Карабудахкентского района, систематически занимающихся физической культурой и спортом 37,5(31837 человек</w:t>
      </w:r>
      <w:proofErr w:type="gramStart"/>
      <w:r w:rsidRPr="005078C2">
        <w:rPr>
          <w:rFonts w:ascii="Times New Roman" w:eastAsia="Times New Roman" w:hAnsi="Times New Roman" w:cs="Times New Roman"/>
          <w:sz w:val="28"/>
          <w:szCs w:val="24"/>
        </w:rPr>
        <w:t xml:space="preserve"> )</w:t>
      </w:r>
      <w:proofErr w:type="gramEnd"/>
      <w:r w:rsidRPr="005078C2">
        <w:rPr>
          <w:rFonts w:ascii="Times New Roman" w:eastAsia="Times New Roman" w:hAnsi="Times New Roman" w:cs="Times New Roman"/>
          <w:sz w:val="28"/>
          <w:szCs w:val="24"/>
        </w:rPr>
        <w:t>.</w:t>
      </w:r>
    </w:p>
    <w:p w:rsidR="005078C2" w:rsidRPr="005078C2" w:rsidRDefault="005078C2" w:rsidP="00EE4C97">
      <w:pPr>
        <w:spacing w:after="0" w:line="240" w:lineRule="auto"/>
        <w:jc w:val="both"/>
        <w:rPr>
          <w:rFonts w:ascii="Times New Roman" w:eastAsia="Times New Roman" w:hAnsi="Times New Roman" w:cs="Times New Roman"/>
          <w:sz w:val="28"/>
          <w:szCs w:val="36"/>
          <w:lang w:eastAsia="en-US"/>
        </w:rPr>
      </w:pPr>
      <w:r w:rsidRPr="005078C2">
        <w:rPr>
          <w:rFonts w:ascii="Times New Roman" w:eastAsia="Times New Roman" w:hAnsi="Times New Roman" w:cs="Times New Roman"/>
          <w:sz w:val="28"/>
          <w:szCs w:val="36"/>
          <w:lang w:eastAsia="en-US"/>
        </w:rPr>
        <w:t>Всего на различных соревнованиях приняли участие 1044 спортсмена. Из них 355 спортсмена заняли призовые места.</w:t>
      </w:r>
    </w:p>
    <w:p w:rsidR="005078C2" w:rsidRPr="005078C2" w:rsidRDefault="005078C2" w:rsidP="00EE4C97">
      <w:pPr>
        <w:spacing w:after="0" w:line="240" w:lineRule="auto"/>
        <w:ind w:firstLine="708"/>
        <w:rPr>
          <w:rFonts w:ascii="Times New Roman" w:eastAsia="Times New Roman" w:hAnsi="Times New Roman" w:cs="Times New Roman"/>
          <w:sz w:val="28"/>
          <w:szCs w:val="28"/>
        </w:rPr>
      </w:pPr>
      <w:r w:rsidRPr="005078C2">
        <w:rPr>
          <w:rFonts w:ascii="Times New Roman" w:eastAsia="Times New Roman" w:hAnsi="Times New Roman" w:cs="Times New Roman"/>
          <w:sz w:val="28"/>
          <w:szCs w:val="28"/>
        </w:rPr>
        <w:t xml:space="preserve">Согласно календарному плану спортивно-массовых мероприятий в 2020 году проведено 24 спортивно-массовых мероприятий по 16 видам спорта, в </w:t>
      </w:r>
      <w:r w:rsidRPr="005078C2">
        <w:rPr>
          <w:rFonts w:ascii="Times New Roman" w:eastAsia="Times New Roman" w:hAnsi="Times New Roman" w:cs="Times New Roman"/>
          <w:sz w:val="28"/>
          <w:szCs w:val="28"/>
        </w:rPr>
        <w:lastRenderedPageBreak/>
        <w:t>которых</w:t>
      </w:r>
      <w:r w:rsidRPr="005078C2">
        <w:rPr>
          <w:rFonts w:ascii="Times New Roman" w:eastAsia="Times New Roman" w:hAnsi="Times New Roman" w:cs="Times New Roman"/>
          <w:b/>
          <w:bCs/>
          <w:sz w:val="28"/>
          <w:szCs w:val="28"/>
        </w:rPr>
        <w:t> </w:t>
      </w:r>
      <w:r w:rsidRPr="005078C2">
        <w:rPr>
          <w:rFonts w:ascii="Times New Roman" w:eastAsia="Times New Roman" w:hAnsi="Times New Roman" w:cs="Times New Roman"/>
          <w:sz w:val="28"/>
          <w:szCs w:val="28"/>
        </w:rPr>
        <w:t>приняло участие более 9 000 человек. Надо отметить, что в связи пандемии (</w:t>
      </w:r>
      <w:r w:rsidRPr="005078C2">
        <w:rPr>
          <w:rFonts w:ascii="Times New Roman" w:eastAsia="Times New Roman" w:hAnsi="Times New Roman" w:cs="Times New Roman"/>
          <w:sz w:val="28"/>
          <w:szCs w:val="28"/>
          <w:lang w:val="en-US"/>
        </w:rPr>
        <w:t>COVID</w:t>
      </w:r>
      <w:r w:rsidRPr="005078C2">
        <w:rPr>
          <w:rFonts w:ascii="Times New Roman" w:eastAsia="Times New Roman" w:hAnsi="Times New Roman" w:cs="Times New Roman"/>
          <w:sz w:val="28"/>
          <w:szCs w:val="28"/>
        </w:rPr>
        <w:t>-19) значительно уменьшилось проводимые спортивные массовые мероприятия. Массово прошли соревнования по следующим видам спорта:</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Первенство района по вольной борьбе среди младших юношей 215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Открытое первенство района по ушу-</w:t>
      </w:r>
      <w:proofErr w:type="spellStart"/>
      <w:r w:rsidRPr="005078C2">
        <w:rPr>
          <w:rFonts w:ascii="Times New Roman" w:eastAsia="Times New Roman" w:hAnsi="Times New Roman" w:cs="Times New Roman"/>
          <w:sz w:val="28"/>
        </w:rPr>
        <w:t>саньда</w:t>
      </w:r>
      <w:proofErr w:type="spellEnd"/>
      <w:r w:rsidRPr="005078C2">
        <w:rPr>
          <w:rFonts w:ascii="Times New Roman" w:eastAsia="Times New Roman" w:hAnsi="Times New Roman" w:cs="Times New Roman"/>
          <w:sz w:val="28"/>
        </w:rPr>
        <w:t xml:space="preserve"> среди юношей памяти Героя России Магомед Шамиля Абдурагимова 120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Районная спартакиада среди инвалидов 27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 xml:space="preserve">Районный турнир по шахматам среди памяти </w:t>
      </w:r>
      <w:proofErr w:type="spellStart"/>
      <w:r w:rsidRPr="005078C2">
        <w:rPr>
          <w:rFonts w:ascii="Times New Roman" w:eastAsia="Times New Roman" w:hAnsi="Times New Roman" w:cs="Times New Roman"/>
          <w:sz w:val="28"/>
        </w:rPr>
        <w:t>Галимова</w:t>
      </w:r>
      <w:proofErr w:type="spellEnd"/>
      <w:r w:rsidRPr="005078C2">
        <w:rPr>
          <w:rFonts w:ascii="Times New Roman" w:eastAsia="Times New Roman" w:hAnsi="Times New Roman" w:cs="Times New Roman"/>
          <w:sz w:val="28"/>
        </w:rPr>
        <w:t xml:space="preserve"> К.А. 36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Первенство района по настольному теннису среди юношей и девочек 52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Районный турнир по футболу в трех разных возрастах 450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Районный турнир по волейболу среди взрослых 120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 xml:space="preserve">Чемпионаты сел Карабудахкента, </w:t>
      </w:r>
      <w:proofErr w:type="spellStart"/>
      <w:r w:rsidRPr="005078C2">
        <w:rPr>
          <w:rFonts w:ascii="Times New Roman" w:eastAsia="Times New Roman" w:hAnsi="Times New Roman" w:cs="Times New Roman"/>
          <w:sz w:val="28"/>
        </w:rPr>
        <w:t>Доргели</w:t>
      </w:r>
      <w:proofErr w:type="spellEnd"/>
      <w:r w:rsidRPr="005078C2">
        <w:rPr>
          <w:rFonts w:ascii="Times New Roman" w:eastAsia="Times New Roman" w:hAnsi="Times New Roman" w:cs="Times New Roman"/>
          <w:sz w:val="28"/>
        </w:rPr>
        <w:t xml:space="preserve">, </w:t>
      </w:r>
      <w:proofErr w:type="spellStart"/>
      <w:r w:rsidRPr="005078C2">
        <w:rPr>
          <w:rFonts w:ascii="Times New Roman" w:eastAsia="Times New Roman" w:hAnsi="Times New Roman" w:cs="Times New Roman"/>
          <w:sz w:val="28"/>
        </w:rPr>
        <w:t>Параул</w:t>
      </w:r>
      <w:proofErr w:type="spellEnd"/>
      <w:r w:rsidRPr="005078C2">
        <w:rPr>
          <w:rFonts w:ascii="Times New Roman" w:eastAsia="Times New Roman" w:hAnsi="Times New Roman" w:cs="Times New Roman"/>
          <w:sz w:val="28"/>
        </w:rPr>
        <w:t xml:space="preserve">, Гели, Манаскент, </w:t>
      </w:r>
      <w:proofErr w:type="spellStart"/>
      <w:r w:rsidRPr="005078C2">
        <w:rPr>
          <w:rFonts w:ascii="Times New Roman" w:eastAsia="Times New Roman" w:hAnsi="Times New Roman" w:cs="Times New Roman"/>
          <w:sz w:val="28"/>
        </w:rPr>
        <w:t>Гурбуки</w:t>
      </w:r>
      <w:proofErr w:type="spellEnd"/>
      <w:r w:rsidRPr="005078C2">
        <w:rPr>
          <w:rFonts w:ascii="Times New Roman" w:eastAsia="Times New Roman" w:hAnsi="Times New Roman" w:cs="Times New Roman"/>
          <w:sz w:val="28"/>
        </w:rPr>
        <w:t xml:space="preserve"> по футболу 760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rPr>
      </w:pPr>
      <w:r w:rsidRPr="005078C2">
        <w:rPr>
          <w:rFonts w:ascii="Times New Roman" w:eastAsia="Times New Roman" w:hAnsi="Times New Roman" w:cs="Times New Roman"/>
          <w:sz w:val="28"/>
        </w:rPr>
        <w:t>Межрайонный турнир по стрельбе из лука 78 уч.</w:t>
      </w:r>
    </w:p>
    <w:p w:rsidR="005078C2" w:rsidRPr="005078C2" w:rsidRDefault="005078C2" w:rsidP="00EE4C97">
      <w:pPr>
        <w:numPr>
          <w:ilvl w:val="0"/>
          <w:numId w:val="21"/>
        </w:numPr>
        <w:spacing w:after="0" w:line="240" w:lineRule="auto"/>
        <w:contextualSpacing/>
        <w:rPr>
          <w:rFonts w:ascii="Times New Roman" w:eastAsia="Times New Roman" w:hAnsi="Times New Roman" w:cs="Times New Roman"/>
          <w:sz w:val="28"/>
          <w:szCs w:val="28"/>
        </w:rPr>
      </w:pPr>
      <w:r w:rsidRPr="005078C2">
        <w:rPr>
          <w:rFonts w:ascii="Times New Roman" w:eastAsia="Times New Roman" w:hAnsi="Times New Roman" w:cs="Times New Roman"/>
          <w:sz w:val="28"/>
        </w:rPr>
        <w:t>Сдача норм ВФСК ГТО по району 450 уч.</w:t>
      </w:r>
    </w:p>
    <w:p w:rsidR="0023445A" w:rsidRDefault="0023445A" w:rsidP="00EE4C97">
      <w:pPr>
        <w:spacing w:after="0" w:line="240" w:lineRule="auto"/>
        <w:rPr>
          <w:rFonts w:ascii="Times New Roman" w:eastAsia="Times New Roman" w:hAnsi="Times New Roman" w:cs="Times New Roman"/>
          <w:sz w:val="28"/>
          <w:szCs w:val="28"/>
        </w:rPr>
      </w:pPr>
    </w:p>
    <w:p w:rsidR="0023445A" w:rsidRPr="0023445A" w:rsidRDefault="0023445A" w:rsidP="009E71C4">
      <w:pPr>
        <w:spacing w:after="0" w:line="240" w:lineRule="auto"/>
        <w:ind w:firstLine="567"/>
        <w:contextualSpacing/>
        <w:jc w:val="both"/>
        <w:rPr>
          <w:rFonts w:ascii="Times New Roman" w:eastAsia="Times New Roman" w:hAnsi="Times New Roman" w:cs="Times New Roman"/>
          <w:sz w:val="28"/>
          <w:szCs w:val="28"/>
        </w:rPr>
      </w:pPr>
      <w:r w:rsidRPr="0023445A">
        <w:rPr>
          <w:rFonts w:ascii="Times New Roman" w:eastAsia="Times New Roman" w:hAnsi="Times New Roman" w:cs="Times New Roman"/>
          <w:sz w:val="28"/>
          <w:szCs w:val="24"/>
        </w:rPr>
        <w:t xml:space="preserve">Успешно проявили </w:t>
      </w:r>
      <w:r w:rsidR="00550A27" w:rsidRPr="0023445A">
        <w:rPr>
          <w:rFonts w:ascii="Times New Roman" w:eastAsia="Times New Roman" w:hAnsi="Times New Roman" w:cs="Times New Roman"/>
          <w:sz w:val="28"/>
          <w:szCs w:val="24"/>
        </w:rPr>
        <w:t>себя футбольная</w:t>
      </w:r>
      <w:r w:rsidRPr="0023445A">
        <w:rPr>
          <w:rFonts w:ascii="Times New Roman" w:eastAsia="Times New Roman" w:hAnsi="Times New Roman" w:cs="Times New Roman"/>
          <w:sz w:val="28"/>
          <w:szCs w:val="24"/>
        </w:rPr>
        <w:t xml:space="preserve"> команда (Манаскент</w:t>
      </w:r>
      <w:r w:rsidR="00550A27" w:rsidRPr="0023445A">
        <w:rPr>
          <w:rFonts w:ascii="Times New Roman" w:eastAsia="Times New Roman" w:hAnsi="Times New Roman" w:cs="Times New Roman"/>
          <w:sz w:val="28"/>
          <w:szCs w:val="24"/>
        </w:rPr>
        <w:t>): Карабудахкентского</w:t>
      </w:r>
      <w:r w:rsidRPr="0023445A">
        <w:rPr>
          <w:rFonts w:ascii="Times New Roman" w:eastAsia="Times New Roman" w:hAnsi="Times New Roman" w:cs="Times New Roman"/>
          <w:sz w:val="28"/>
          <w:szCs w:val="24"/>
        </w:rPr>
        <w:t xml:space="preserve"> района на первенстве России среди юношей 2004-05 гр. заняли 2-место по футболу и футбольная команда «Дагестан» во всероссийских соревнованиях среди сельских команд золотой колосок </w:t>
      </w:r>
      <w:proofErr w:type="gramStart"/>
      <w:r w:rsidRPr="0023445A">
        <w:rPr>
          <w:rFonts w:ascii="Times New Roman" w:eastAsia="Times New Roman" w:hAnsi="Times New Roman" w:cs="Times New Roman"/>
          <w:sz w:val="28"/>
          <w:szCs w:val="24"/>
        </w:rPr>
        <w:t>заняла 1 место команды сформированы</w:t>
      </w:r>
      <w:proofErr w:type="gramEnd"/>
      <w:r w:rsidRPr="0023445A">
        <w:rPr>
          <w:rFonts w:ascii="Times New Roman" w:eastAsia="Times New Roman" w:hAnsi="Times New Roman" w:cs="Times New Roman"/>
          <w:sz w:val="28"/>
          <w:szCs w:val="24"/>
        </w:rPr>
        <w:t xml:space="preserve"> из молодых, перспективных футболистов-воспитанников ДЮСШ Карабудахкентского района.</w:t>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004E3C34">
        <w:rPr>
          <w:rFonts w:ascii="Times New Roman" w:eastAsia="Times New Roman" w:hAnsi="Times New Roman" w:cs="Times New Roman"/>
          <w:sz w:val="28"/>
          <w:szCs w:val="24"/>
        </w:rPr>
        <w:tab/>
      </w:r>
      <w:r w:rsidRPr="0023445A">
        <w:rPr>
          <w:rFonts w:ascii="Times New Roman" w:eastAsia="Times New Roman" w:hAnsi="Times New Roman" w:cs="Times New Roman"/>
          <w:sz w:val="28"/>
          <w:szCs w:val="24"/>
        </w:rPr>
        <w:br/>
      </w:r>
      <w:r w:rsidR="004E3C34">
        <w:rPr>
          <w:rFonts w:ascii="Times New Roman" w:eastAsia="Times New Roman" w:hAnsi="Times New Roman" w:cs="Times New Roman"/>
          <w:sz w:val="28"/>
          <w:szCs w:val="24"/>
        </w:rPr>
        <w:t xml:space="preserve">        </w:t>
      </w:r>
      <w:r w:rsidRPr="0023445A">
        <w:rPr>
          <w:rFonts w:ascii="Times New Roman" w:eastAsia="Times New Roman" w:hAnsi="Times New Roman" w:cs="Times New Roman"/>
          <w:sz w:val="28"/>
          <w:szCs w:val="24"/>
        </w:rPr>
        <w:t xml:space="preserve">Наилучших результатов за последние годы добились </w:t>
      </w:r>
      <w:proofErr w:type="gramStart"/>
      <w:r w:rsidRPr="0023445A">
        <w:rPr>
          <w:rFonts w:ascii="Times New Roman" w:eastAsia="Times New Roman" w:hAnsi="Times New Roman" w:cs="Times New Roman"/>
          <w:sz w:val="28"/>
          <w:szCs w:val="24"/>
        </w:rPr>
        <w:t>боксеры</w:t>
      </w:r>
      <w:proofErr w:type="gramEnd"/>
      <w:r w:rsidRPr="0023445A">
        <w:rPr>
          <w:rFonts w:ascii="Times New Roman" w:eastAsia="Times New Roman" w:hAnsi="Times New Roman" w:cs="Times New Roman"/>
          <w:sz w:val="28"/>
          <w:szCs w:val="24"/>
        </w:rPr>
        <w:t xml:space="preserve"> и вольная борьба 3 воспитанника являются членами сборной команды РФ по боксу и 1 по вольной </w:t>
      </w:r>
      <w:r w:rsidR="00550A27" w:rsidRPr="0023445A">
        <w:rPr>
          <w:rFonts w:ascii="Times New Roman" w:eastAsia="Times New Roman" w:hAnsi="Times New Roman" w:cs="Times New Roman"/>
          <w:sz w:val="28"/>
          <w:szCs w:val="24"/>
        </w:rPr>
        <w:t>борьбе.</w:t>
      </w:r>
      <w:r w:rsidRPr="0023445A">
        <w:rPr>
          <w:rFonts w:ascii="Times New Roman" w:eastAsia="Times New Roman" w:hAnsi="Times New Roman" w:cs="Times New Roman"/>
          <w:sz w:val="28"/>
          <w:szCs w:val="24"/>
        </w:rPr>
        <w:t xml:space="preserve"> Стабильно высокие результаты показывают ушу-</w:t>
      </w:r>
      <w:proofErr w:type="spellStart"/>
      <w:r w:rsidRPr="0023445A">
        <w:rPr>
          <w:rFonts w:ascii="Times New Roman" w:eastAsia="Times New Roman" w:hAnsi="Times New Roman" w:cs="Times New Roman"/>
          <w:sz w:val="28"/>
          <w:szCs w:val="24"/>
        </w:rPr>
        <w:t>саньда</w:t>
      </w:r>
      <w:proofErr w:type="spellEnd"/>
      <w:r w:rsidRPr="0023445A">
        <w:rPr>
          <w:rFonts w:ascii="Times New Roman" w:eastAsia="Times New Roman" w:hAnsi="Times New Roman" w:cs="Times New Roman"/>
          <w:sz w:val="28"/>
          <w:szCs w:val="24"/>
        </w:rPr>
        <w:t xml:space="preserve"> 3 года подряд первое командное место на первенстве РД, самбо, рукопашный бой</w:t>
      </w:r>
      <w:proofErr w:type="gramStart"/>
      <w:r w:rsidRPr="0023445A">
        <w:rPr>
          <w:rFonts w:ascii="Times New Roman" w:eastAsia="Times New Roman" w:hAnsi="Times New Roman" w:cs="Times New Roman"/>
          <w:sz w:val="28"/>
          <w:szCs w:val="24"/>
        </w:rPr>
        <w:t>.</w:t>
      </w:r>
      <w:proofErr w:type="gramEnd"/>
      <w:r w:rsidRPr="0023445A">
        <w:rPr>
          <w:rFonts w:ascii="Times New Roman" w:eastAsia="Times New Roman" w:hAnsi="Times New Roman" w:cs="Times New Roman"/>
          <w:sz w:val="28"/>
          <w:szCs w:val="24"/>
        </w:rPr>
        <w:t xml:space="preserve"> </w:t>
      </w:r>
      <w:proofErr w:type="gramStart"/>
      <w:r w:rsidRPr="0023445A">
        <w:rPr>
          <w:rFonts w:ascii="Times New Roman" w:eastAsia="Times New Roman" w:hAnsi="Times New Roman" w:cs="Times New Roman"/>
          <w:sz w:val="28"/>
          <w:szCs w:val="24"/>
        </w:rPr>
        <w:t>ф</w:t>
      </w:r>
      <w:proofErr w:type="gramEnd"/>
      <w:r w:rsidRPr="0023445A">
        <w:rPr>
          <w:rFonts w:ascii="Times New Roman" w:eastAsia="Times New Roman" w:hAnsi="Times New Roman" w:cs="Times New Roman"/>
          <w:sz w:val="28"/>
          <w:szCs w:val="24"/>
        </w:rPr>
        <w:t>утбол.</w:t>
      </w:r>
      <w:r w:rsidRPr="0023445A">
        <w:rPr>
          <w:rFonts w:ascii="Times New Roman" w:eastAsia="Times New Roman" w:hAnsi="Times New Roman" w:cs="Times New Roman"/>
          <w:sz w:val="28"/>
          <w:szCs w:val="24"/>
        </w:rPr>
        <w:br/>
        <w:t>Всего13 спортсмена по различным видам спорта входят в состав сборных команд РД.</w:t>
      </w:r>
    </w:p>
    <w:p w:rsidR="0023445A" w:rsidRPr="0023445A" w:rsidRDefault="0023445A" w:rsidP="00BB08A1">
      <w:pPr>
        <w:spacing w:after="0" w:line="240" w:lineRule="auto"/>
        <w:ind w:firstLine="567"/>
        <w:contextualSpacing/>
        <w:jc w:val="both"/>
        <w:rPr>
          <w:rFonts w:ascii="Times New Roman" w:eastAsia="Times New Roman" w:hAnsi="Times New Roman" w:cs="Times New Roman"/>
          <w:sz w:val="28"/>
          <w:szCs w:val="28"/>
        </w:rPr>
      </w:pPr>
      <w:r w:rsidRPr="0023445A">
        <w:rPr>
          <w:rFonts w:ascii="Times New Roman" w:eastAsia="Times New Roman" w:hAnsi="Times New Roman" w:cs="Times New Roman"/>
          <w:sz w:val="28"/>
          <w:szCs w:val="28"/>
        </w:rPr>
        <w:t>Функционирует центр ГТО на стадионе «БЕКЕНЕЗ» В этом году приняли участие в сдачи нормативов ГТО 450 чел. из них золотой знак (ГТО) получили 55 чел. в 5,6,7,8 ступени.</w:t>
      </w:r>
    </w:p>
    <w:p w:rsidR="0023445A" w:rsidRPr="0023445A" w:rsidRDefault="0023445A" w:rsidP="009E71C4">
      <w:pPr>
        <w:spacing w:after="0" w:line="240" w:lineRule="auto"/>
        <w:ind w:firstLine="708"/>
        <w:jc w:val="both"/>
        <w:rPr>
          <w:rFonts w:ascii="Times New Roman" w:eastAsia="Times New Roman" w:hAnsi="Times New Roman" w:cs="Times New Roman"/>
          <w:sz w:val="28"/>
          <w:szCs w:val="28"/>
        </w:rPr>
      </w:pPr>
      <w:r w:rsidRPr="0023445A">
        <w:rPr>
          <w:rFonts w:ascii="Times New Roman" w:eastAsia="Times New Roman" w:hAnsi="Times New Roman" w:cs="Times New Roman"/>
          <w:sz w:val="28"/>
          <w:szCs w:val="28"/>
        </w:rPr>
        <w:t>В рамках республиканской целевой программы «СПОРТ НОРМА ЖИЗНИ»</w:t>
      </w:r>
      <w:r>
        <w:rPr>
          <w:rFonts w:ascii="Times New Roman" w:eastAsia="Times New Roman" w:hAnsi="Times New Roman" w:cs="Times New Roman"/>
          <w:sz w:val="28"/>
          <w:szCs w:val="28"/>
        </w:rPr>
        <w:t xml:space="preserve"> установлены три </w:t>
      </w:r>
      <w:proofErr w:type="spellStart"/>
      <w:r>
        <w:rPr>
          <w:rFonts w:ascii="Times New Roman" w:eastAsia="Times New Roman" w:hAnsi="Times New Roman" w:cs="Times New Roman"/>
          <w:sz w:val="28"/>
          <w:szCs w:val="28"/>
        </w:rPr>
        <w:t>во</w:t>
      </w:r>
      <w:r w:rsidRPr="0023445A">
        <w:rPr>
          <w:rFonts w:ascii="Times New Roman" w:eastAsia="Times New Roman" w:hAnsi="Times New Roman" w:cs="Times New Roman"/>
          <w:sz w:val="28"/>
          <w:szCs w:val="28"/>
        </w:rPr>
        <w:t>ркаута</w:t>
      </w:r>
      <w:proofErr w:type="spellEnd"/>
      <w:r w:rsidRPr="0023445A">
        <w:rPr>
          <w:rFonts w:ascii="Times New Roman" w:eastAsia="Times New Roman" w:hAnsi="Times New Roman" w:cs="Times New Roman"/>
          <w:sz w:val="28"/>
          <w:szCs w:val="28"/>
        </w:rPr>
        <w:t xml:space="preserve"> в селах Карабудахкент</w:t>
      </w:r>
      <w:r>
        <w:rPr>
          <w:rFonts w:ascii="Times New Roman" w:eastAsia="Times New Roman" w:hAnsi="Times New Roman" w:cs="Times New Roman"/>
          <w:sz w:val="28"/>
          <w:szCs w:val="28"/>
        </w:rPr>
        <w:t>,</w:t>
      </w:r>
      <w:r w:rsidR="0096789C">
        <w:rPr>
          <w:rFonts w:ascii="Times New Roman" w:eastAsia="Times New Roman" w:hAnsi="Times New Roman" w:cs="Times New Roman"/>
          <w:sz w:val="28"/>
          <w:szCs w:val="28"/>
        </w:rPr>
        <w:t xml:space="preserve"> </w:t>
      </w:r>
      <w:r w:rsidRPr="0023445A">
        <w:rPr>
          <w:rFonts w:ascii="Times New Roman" w:eastAsia="Times New Roman" w:hAnsi="Times New Roman" w:cs="Times New Roman"/>
          <w:sz w:val="28"/>
          <w:szCs w:val="28"/>
        </w:rPr>
        <w:t>Гели</w:t>
      </w:r>
      <w:r>
        <w:rPr>
          <w:rFonts w:ascii="Times New Roman" w:eastAsia="Times New Roman" w:hAnsi="Times New Roman" w:cs="Times New Roman"/>
          <w:sz w:val="28"/>
          <w:szCs w:val="28"/>
        </w:rPr>
        <w:t xml:space="preserve">, </w:t>
      </w:r>
      <w:proofErr w:type="spellStart"/>
      <w:r w:rsidRPr="0023445A">
        <w:rPr>
          <w:rFonts w:ascii="Times New Roman" w:eastAsia="Times New Roman" w:hAnsi="Times New Roman" w:cs="Times New Roman"/>
          <w:sz w:val="28"/>
          <w:szCs w:val="28"/>
        </w:rPr>
        <w:t>Параул</w:t>
      </w:r>
      <w:proofErr w:type="spellEnd"/>
      <w:r w:rsidRPr="0023445A">
        <w:rPr>
          <w:rFonts w:ascii="Times New Roman" w:eastAsia="Times New Roman" w:hAnsi="Times New Roman" w:cs="Times New Roman"/>
          <w:sz w:val="28"/>
          <w:szCs w:val="28"/>
        </w:rPr>
        <w:t xml:space="preserve">. </w:t>
      </w:r>
    </w:p>
    <w:p w:rsidR="00836850" w:rsidRDefault="00836850" w:rsidP="00EE4C97">
      <w:pPr>
        <w:spacing w:after="0" w:line="240" w:lineRule="auto"/>
        <w:ind w:firstLine="567"/>
        <w:jc w:val="center"/>
        <w:rPr>
          <w:rFonts w:ascii="Times New Roman" w:hAnsi="Times New Roman" w:cs="Times New Roman"/>
          <w:b/>
          <w:sz w:val="28"/>
          <w:szCs w:val="28"/>
        </w:rPr>
      </w:pPr>
    </w:p>
    <w:p w:rsidR="00434737" w:rsidRDefault="00434737" w:rsidP="00EE4C97">
      <w:pPr>
        <w:spacing w:after="0" w:line="240" w:lineRule="auto"/>
        <w:ind w:firstLine="567"/>
        <w:jc w:val="center"/>
        <w:rPr>
          <w:rFonts w:ascii="Times New Roman" w:hAnsi="Times New Roman" w:cs="Times New Roman"/>
          <w:b/>
          <w:sz w:val="28"/>
          <w:szCs w:val="28"/>
        </w:rPr>
      </w:pPr>
      <w:r w:rsidRPr="006812A8">
        <w:rPr>
          <w:rFonts w:ascii="Times New Roman" w:hAnsi="Times New Roman" w:cs="Times New Roman"/>
          <w:b/>
          <w:sz w:val="28"/>
          <w:szCs w:val="28"/>
        </w:rPr>
        <w:t>Социальная защита населения</w:t>
      </w:r>
      <w:r w:rsidR="00BB08A1">
        <w:rPr>
          <w:rFonts w:ascii="Times New Roman" w:hAnsi="Times New Roman" w:cs="Times New Roman"/>
          <w:b/>
          <w:sz w:val="28"/>
          <w:szCs w:val="28"/>
        </w:rPr>
        <w:t>.</w:t>
      </w:r>
    </w:p>
    <w:p w:rsidR="00BB08A1" w:rsidRPr="006812A8" w:rsidRDefault="00BB08A1" w:rsidP="00EE4C97">
      <w:pPr>
        <w:spacing w:after="0" w:line="240" w:lineRule="auto"/>
        <w:ind w:firstLine="567"/>
        <w:jc w:val="center"/>
        <w:rPr>
          <w:rFonts w:ascii="Times New Roman" w:hAnsi="Times New Roman" w:cs="Times New Roman"/>
          <w:b/>
          <w:sz w:val="28"/>
          <w:szCs w:val="28"/>
        </w:rPr>
      </w:pPr>
    </w:p>
    <w:p w:rsidR="00EF3965" w:rsidRPr="006B620C" w:rsidRDefault="00434737" w:rsidP="00EE4C97">
      <w:pPr>
        <w:pStyle w:val="af4"/>
        <w:shd w:val="clear" w:color="auto" w:fill="FFFFFF"/>
        <w:spacing w:before="0" w:beforeAutospacing="0" w:after="0" w:afterAutospacing="0"/>
        <w:jc w:val="both"/>
        <w:rPr>
          <w:sz w:val="28"/>
          <w:szCs w:val="28"/>
          <w:highlight w:val="yellow"/>
        </w:rPr>
      </w:pPr>
      <w:r w:rsidRPr="006812A8">
        <w:rPr>
          <w:sz w:val="28"/>
          <w:szCs w:val="28"/>
        </w:rPr>
        <w:t>Демографическая ситуация в районе положительная.   Предварительная численность постоянного</w:t>
      </w:r>
      <w:r w:rsidR="006812A8">
        <w:rPr>
          <w:sz w:val="28"/>
          <w:szCs w:val="28"/>
        </w:rPr>
        <w:t xml:space="preserve"> населения района на начало 2021 года составила 87196</w:t>
      </w:r>
      <w:r w:rsidR="00B07162" w:rsidRPr="006812A8">
        <w:rPr>
          <w:sz w:val="28"/>
          <w:szCs w:val="28"/>
        </w:rPr>
        <w:t xml:space="preserve">   человек</w:t>
      </w:r>
      <w:r w:rsidRPr="006812A8">
        <w:rPr>
          <w:sz w:val="28"/>
          <w:szCs w:val="28"/>
        </w:rPr>
        <w:t xml:space="preserve">. </w:t>
      </w:r>
    </w:p>
    <w:p w:rsidR="00957B44" w:rsidRPr="00A8706C" w:rsidRDefault="00434737" w:rsidP="00EE4C97">
      <w:pPr>
        <w:spacing w:after="0" w:line="240" w:lineRule="auto"/>
        <w:ind w:firstLine="567"/>
        <w:jc w:val="both"/>
        <w:rPr>
          <w:rFonts w:ascii="Times New Roman" w:hAnsi="Times New Roman" w:cs="Times New Roman"/>
          <w:sz w:val="28"/>
          <w:szCs w:val="28"/>
        </w:rPr>
      </w:pPr>
      <w:r w:rsidRPr="006812A8">
        <w:rPr>
          <w:rFonts w:ascii="Times New Roman" w:hAnsi="Times New Roman" w:cs="Times New Roman"/>
          <w:sz w:val="28"/>
          <w:szCs w:val="28"/>
        </w:rPr>
        <w:t>Один из основных показателей благосостояния жителей –</w:t>
      </w:r>
      <w:r w:rsidR="0089663C" w:rsidRPr="006812A8">
        <w:rPr>
          <w:rFonts w:ascii="Times New Roman" w:hAnsi="Times New Roman" w:cs="Times New Roman"/>
          <w:sz w:val="28"/>
          <w:szCs w:val="28"/>
        </w:rPr>
        <w:t xml:space="preserve"> </w:t>
      </w:r>
      <w:r w:rsidRPr="006812A8">
        <w:rPr>
          <w:rFonts w:ascii="Times New Roman" w:hAnsi="Times New Roman" w:cs="Times New Roman"/>
          <w:sz w:val="28"/>
          <w:szCs w:val="28"/>
        </w:rPr>
        <w:t>это доходы населения.   Среднемесячная заработная плата работников по крупным и средним о</w:t>
      </w:r>
      <w:r w:rsidR="006812A8">
        <w:rPr>
          <w:rFonts w:ascii="Times New Roman" w:hAnsi="Times New Roman" w:cs="Times New Roman"/>
          <w:sz w:val="28"/>
          <w:szCs w:val="28"/>
        </w:rPr>
        <w:t>рганизациям района к январю 2021</w:t>
      </w:r>
      <w:r w:rsidRPr="006812A8">
        <w:rPr>
          <w:rFonts w:ascii="Times New Roman" w:hAnsi="Times New Roman" w:cs="Times New Roman"/>
          <w:sz w:val="28"/>
          <w:szCs w:val="28"/>
        </w:rPr>
        <w:t xml:space="preserve"> </w:t>
      </w:r>
      <w:r w:rsidRPr="008D44F5">
        <w:rPr>
          <w:rFonts w:ascii="Times New Roman" w:hAnsi="Times New Roman" w:cs="Times New Roman"/>
          <w:sz w:val="28"/>
          <w:szCs w:val="28"/>
        </w:rPr>
        <w:t>года увеличилась по сравнению с аналогичн</w:t>
      </w:r>
      <w:r w:rsidR="009925E8" w:rsidRPr="008D44F5">
        <w:rPr>
          <w:rFonts w:ascii="Times New Roman" w:hAnsi="Times New Roman" w:cs="Times New Roman"/>
          <w:sz w:val="28"/>
          <w:szCs w:val="28"/>
        </w:rPr>
        <w:t>ы</w:t>
      </w:r>
      <w:r w:rsidR="008D44F5">
        <w:rPr>
          <w:rFonts w:ascii="Times New Roman" w:hAnsi="Times New Roman" w:cs="Times New Roman"/>
          <w:sz w:val="28"/>
          <w:szCs w:val="28"/>
        </w:rPr>
        <w:t>м периодом прошлого года на 5</w:t>
      </w:r>
      <w:r w:rsidR="00A5770C" w:rsidRPr="008D44F5">
        <w:rPr>
          <w:rFonts w:ascii="Times New Roman" w:hAnsi="Times New Roman" w:cs="Times New Roman"/>
          <w:sz w:val="28"/>
          <w:szCs w:val="28"/>
        </w:rPr>
        <w:t xml:space="preserve"> </w:t>
      </w:r>
      <w:r w:rsidRPr="008D44F5">
        <w:rPr>
          <w:rFonts w:ascii="Times New Roman" w:hAnsi="Times New Roman" w:cs="Times New Roman"/>
          <w:sz w:val="28"/>
          <w:szCs w:val="28"/>
        </w:rPr>
        <w:t xml:space="preserve">% и составила </w:t>
      </w:r>
      <w:r w:rsidR="008D44F5" w:rsidRPr="008D44F5">
        <w:rPr>
          <w:rFonts w:ascii="Times New Roman" w:hAnsi="Times New Roman" w:cs="Times New Roman"/>
          <w:sz w:val="28"/>
          <w:szCs w:val="28"/>
        </w:rPr>
        <w:t>23853</w:t>
      </w:r>
      <w:r w:rsidR="00897285" w:rsidRPr="008D44F5">
        <w:rPr>
          <w:rFonts w:ascii="Times New Roman" w:hAnsi="Times New Roman" w:cs="Times New Roman"/>
          <w:sz w:val="28"/>
          <w:szCs w:val="28"/>
        </w:rPr>
        <w:t xml:space="preserve">   рублей</w:t>
      </w:r>
      <w:r w:rsidR="00F64300" w:rsidRPr="008D44F5">
        <w:rPr>
          <w:rFonts w:ascii="Times New Roman" w:hAnsi="Times New Roman" w:cs="Times New Roman"/>
          <w:sz w:val="28"/>
          <w:szCs w:val="28"/>
        </w:rPr>
        <w:t xml:space="preserve">. </w:t>
      </w:r>
      <w:r w:rsidRPr="008D44F5">
        <w:rPr>
          <w:rFonts w:ascii="Times New Roman" w:hAnsi="Times New Roman" w:cs="Times New Roman"/>
          <w:sz w:val="28"/>
          <w:szCs w:val="28"/>
        </w:rPr>
        <w:t xml:space="preserve"> </w:t>
      </w:r>
      <w:r w:rsidR="00F64300" w:rsidRPr="008D44F5">
        <w:rPr>
          <w:rFonts w:ascii="Times New Roman" w:hAnsi="Times New Roman" w:cs="Times New Roman"/>
          <w:sz w:val="28"/>
          <w:szCs w:val="28"/>
        </w:rPr>
        <w:lastRenderedPageBreak/>
        <w:t>Среднемесячная</w:t>
      </w:r>
      <w:r w:rsidRPr="008D44F5">
        <w:rPr>
          <w:rFonts w:ascii="Times New Roman" w:hAnsi="Times New Roman" w:cs="Times New Roman"/>
          <w:sz w:val="28"/>
          <w:szCs w:val="28"/>
        </w:rPr>
        <w:t xml:space="preserve"> заработн</w:t>
      </w:r>
      <w:r w:rsidR="00F64300" w:rsidRPr="008D44F5">
        <w:rPr>
          <w:rFonts w:ascii="Times New Roman" w:hAnsi="Times New Roman" w:cs="Times New Roman"/>
          <w:sz w:val="28"/>
          <w:szCs w:val="28"/>
        </w:rPr>
        <w:t>ая</w:t>
      </w:r>
      <w:r w:rsidRPr="008D44F5">
        <w:rPr>
          <w:rFonts w:ascii="Times New Roman" w:hAnsi="Times New Roman" w:cs="Times New Roman"/>
          <w:sz w:val="28"/>
          <w:szCs w:val="28"/>
        </w:rPr>
        <w:t xml:space="preserve"> плат</w:t>
      </w:r>
      <w:r w:rsidR="00F64300" w:rsidRPr="008D44F5">
        <w:rPr>
          <w:rFonts w:ascii="Times New Roman" w:hAnsi="Times New Roman" w:cs="Times New Roman"/>
          <w:sz w:val="28"/>
          <w:szCs w:val="28"/>
        </w:rPr>
        <w:t>а</w:t>
      </w:r>
      <w:r w:rsidR="008D44F5">
        <w:rPr>
          <w:rFonts w:ascii="Times New Roman" w:hAnsi="Times New Roman" w:cs="Times New Roman"/>
          <w:sz w:val="28"/>
          <w:szCs w:val="28"/>
        </w:rPr>
        <w:t xml:space="preserve"> в сфере образования за 2020 год к уровню 2019</w:t>
      </w:r>
      <w:r w:rsidRPr="008D44F5">
        <w:rPr>
          <w:rFonts w:ascii="Times New Roman" w:hAnsi="Times New Roman" w:cs="Times New Roman"/>
          <w:sz w:val="28"/>
          <w:szCs w:val="28"/>
        </w:rPr>
        <w:t xml:space="preserve"> года </w:t>
      </w:r>
      <w:r w:rsidR="008D44F5">
        <w:rPr>
          <w:rFonts w:ascii="Times New Roman" w:hAnsi="Times New Roman" w:cs="Times New Roman"/>
          <w:sz w:val="28"/>
          <w:szCs w:val="28"/>
        </w:rPr>
        <w:t xml:space="preserve">повысилась </w:t>
      </w:r>
      <w:r w:rsidR="00FF663F">
        <w:rPr>
          <w:rFonts w:ascii="Times New Roman" w:hAnsi="Times New Roman" w:cs="Times New Roman"/>
          <w:sz w:val="28"/>
          <w:szCs w:val="28"/>
        </w:rPr>
        <w:t xml:space="preserve">на </w:t>
      </w:r>
      <w:r w:rsidR="00FF663F" w:rsidRPr="008D44F5">
        <w:rPr>
          <w:rFonts w:ascii="Times New Roman" w:hAnsi="Times New Roman" w:cs="Times New Roman"/>
          <w:sz w:val="28"/>
          <w:szCs w:val="28"/>
        </w:rPr>
        <w:t>2</w:t>
      </w:r>
      <w:r w:rsidR="00FF663F">
        <w:rPr>
          <w:rFonts w:ascii="Times New Roman" w:hAnsi="Times New Roman" w:cs="Times New Roman"/>
          <w:sz w:val="28"/>
          <w:szCs w:val="28"/>
        </w:rPr>
        <w:t xml:space="preserve">,2 </w:t>
      </w:r>
      <w:r w:rsidR="007F757E" w:rsidRPr="008D44F5">
        <w:rPr>
          <w:rFonts w:ascii="Times New Roman" w:hAnsi="Times New Roman" w:cs="Times New Roman"/>
          <w:sz w:val="28"/>
          <w:szCs w:val="28"/>
        </w:rPr>
        <w:t xml:space="preserve">%, и составила- </w:t>
      </w:r>
      <w:r w:rsidR="00FF663F">
        <w:rPr>
          <w:rFonts w:ascii="Times New Roman" w:hAnsi="Times New Roman" w:cs="Times New Roman"/>
          <w:sz w:val="28"/>
          <w:szCs w:val="28"/>
        </w:rPr>
        <w:t>21212</w:t>
      </w:r>
      <w:r w:rsidR="00DA4C1D" w:rsidRPr="008D44F5">
        <w:rPr>
          <w:rFonts w:ascii="Times New Roman" w:hAnsi="Times New Roman" w:cs="Times New Roman"/>
          <w:sz w:val="28"/>
          <w:szCs w:val="28"/>
        </w:rPr>
        <w:t xml:space="preserve"> </w:t>
      </w:r>
      <w:r w:rsidR="00A5770C" w:rsidRPr="008D44F5">
        <w:rPr>
          <w:rFonts w:ascii="Times New Roman" w:hAnsi="Times New Roman" w:cs="Times New Roman"/>
          <w:sz w:val="28"/>
          <w:szCs w:val="28"/>
        </w:rPr>
        <w:t>руб.</w:t>
      </w:r>
      <w:r w:rsidRPr="008D44F5">
        <w:rPr>
          <w:rFonts w:ascii="Times New Roman" w:hAnsi="Times New Roman" w:cs="Times New Roman"/>
          <w:sz w:val="28"/>
          <w:szCs w:val="28"/>
        </w:rPr>
        <w:t xml:space="preserve">, </w:t>
      </w:r>
      <w:r w:rsidRPr="002D231C">
        <w:rPr>
          <w:rFonts w:ascii="Times New Roman" w:hAnsi="Times New Roman" w:cs="Times New Roman"/>
          <w:sz w:val="28"/>
          <w:szCs w:val="28"/>
        </w:rPr>
        <w:t xml:space="preserve">работников дошкольных </w:t>
      </w:r>
      <w:r w:rsidRPr="00A8706C">
        <w:rPr>
          <w:rFonts w:ascii="Times New Roman" w:hAnsi="Times New Roman" w:cs="Times New Roman"/>
          <w:sz w:val="28"/>
          <w:szCs w:val="28"/>
        </w:rPr>
        <w:t xml:space="preserve">учреждений </w:t>
      </w:r>
      <w:r w:rsidR="00EC45BE" w:rsidRPr="00A8706C">
        <w:rPr>
          <w:rFonts w:ascii="Times New Roman" w:hAnsi="Times New Roman" w:cs="Times New Roman"/>
          <w:sz w:val="28"/>
          <w:szCs w:val="28"/>
        </w:rPr>
        <w:t xml:space="preserve">рост </w:t>
      </w:r>
      <w:r w:rsidRPr="00A8706C">
        <w:rPr>
          <w:rFonts w:ascii="Times New Roman" w:hAnsi="Times New Roman" w:cs="Times New Roman"/>
          <w:sz w:val="28"/>
          <w:szCs w:val="28"/>
        </w:rPr>
        <w:t xml:space="preserve">составил </w:t>
      </w:r>
      <w:proofErr w:type="gramStart"/>
      <w:r w:rsidR="001157A1" w:rsidRPr="00A8706C">
        <w:rPr>
          <w:rFonts w:ascii="Times New Roman" w:hAnsi="Times New Roman" w:cs="Times New Roman"/>
          <w:sz w:val="28"/>
          <w:szCs w:val="28"/>
        </w:rPr>
        <w:t>40,1</w:t>
      </w:r>
      <w:proofErr w:type="gramEnd"/>
      <w:r w:rsidR="00DA4C1D" w:rsidRPr="00A8706C">
        <w:rPr>
          <w:rFonts w:ascii="Times New Roman" w:hAnsi="Times New Roman" w:cs="Times New Roman"/>
          <w:sz w:val="28"/>
          <w:szCs w:val="28"/>
        </w:rPr>
        <w:t xml:space="preserve"> </w:t>
      </w:r>
      <w:r w:rsidRPr="00A8706C">
        <w:rPr>
          <w:rFonts w:ascii="Times New Roman" w:hAnsi="Times New Roman" w:cs="Times New Roman"/>
          <w:sz w:val="28"/>
          <w:szCs w:val="28"/>
        </w:rPr>
        <w:t xml:space="preserve">% и достигла </w:t>
      </w:r>
      <w:r w:rsidR="001157A1" w:rsidRPr="00A8706C">
        <w:rPr>
          <w:rFonts w:ascii="Times New Roman" w:hAnsi="Times New Roman" w:cs="Times New Roman"/>
          <w:sz w:val="28"/>
          <w:szCs w:val="28"/>
        </w:rPr>
        <w:t>22385</w:t>
      </w:r>
      <w:r w:rsidR="00DA4C1D" w:rsidRPr="00A8706C">
        <w:rPr>
          <w:rFonts w:ascii="Times New Roman" w:hAnsi="Times New Roman" w:cs="Times New Roman"/>
          <w:sz w:val="28"/>
          <w:szCs w:val="28"/>
        </w:rPr>
        <w:t xml:space="preserve"> </w:t>
      </w:r>
      <w:r w:rsidR="00A5770C" w:rsidRPr="00A8706C">
        <w:rPr>
          <w:rFonts w:ascii="Times New Roman" w:hAnsi="Times New Roman" w:cs="Times New Roman"/>
          <w:sz w:val="28"/>
          <w:szCs w:val="28"/>
        </w:rPr>
        <w:t>руб.</w:t>
      </w:r>
      <w:r w:rsidRPr="00A8706C">
        <w:rPr>
          <w:rFonts w:ascii="Times New Roman" w:hAnsi="Times New Roman" w:cs="Times New Roman"/>
          <w:sz w:val="28"/>
          <w:szCs w:val="28"/>
        </w:rPr>
        <w:t xml:space="preserve">, </w:t>
      </w:r>
      <w:r w:rsidR="00800998" w:rsidRPr="00A8706C">
        <w:rPr>
          <w:rFonts w:ascii="Times New Roman" w:hAnsi="Times New Roman" w:cs="Times New Roman"/>
          <w:sz w:val="28"/>
          <w:szCs w:val="28"/>
        </w:rPr>
        <w:t xml:space="preserve">работников </w:t>
      </w:r>
      <w:r w:rsidR="00C64F81" w:rsidRPr="00A8706C">
        <w:rPr>
          <w:rFonts w:ascii="Times New Roman" w:hAnsi="Times New Roman" w:cs="Times New Roman"/>
          <w:sz w:val="28"/>
          <w:szCs w:val="28"/>
        </w:rPr>
        <w:t xml:space="preserve">учреждений </w:t>
      </w:r>
      <w:r w:rsidR="003A7549" w:rsidRPr="00A8706C">
        <w:rPr>
          <w:rFonts w:ascii="Times New Roman" w:hAnsi="Times New Roman" w:cs="Times New Roman"/>
          <w:sz w:val="28"/>
          <w:szCs w:val="28"/>
        </w:rPr>
        <w:t>культуры рост</w:t>
      </w:r>
      <w:r w:rsidR="003055A7" w:rsidRPr="00A8706C">
        <w:rPr>
          <w:rFonts w:ascii="Times New Roman" w:hAnsi="Times New Roman" w:cs="Times New Roman"/>
          <w:sz w:val="28"/>
          <w:szCs w:val="28"/>
        </w:rPr>
        <w:t xml:space="preserve"> </w:t>
      </w:r>
      <w:r w:rsidR="000F36E4" w:rsidRPr="00A8706C">
        <w:rPr>
          <w:rFonts w:ascii="Times New Roman" w:hAnsi="Times New Roman" w:cs="Times New Roman"/>
          <w:sz w:val="28"/>
          <w:szCs w:val="28"/>
        </w:rPr>
        <w:t>соста</w:t>
      </w:r>
      <w:r w:rsidR="001157A1" w:rsidRPr="00A8706C">
        <w:rPr>
          <w:rFonts w:ascii="Times New Roman" w:hAnsi="Times New Roman" w:cs="Times New Roman"/>
          <w:sz w:val="28"/>
          <w:szCs w:val="28"/>
        </w:rPr>
        <w:t>вил 0,8</w:t>
      </w:r>
      <w:r w:rsidR="00C64F81" w:rsidRPr="00A8706C">
        <w:rPr>
          <w:rFonts w:ascii="Times New Roman" w:hAnsi="Times New Roman" w:cs="Times New Roman"/>
          <w:sz w:val="28"/>
          <w:szCs w:val="28"/>
        </w:rPr>
        <w:t xml:space="preserve"> % и достигла</w:t>
      </w:r>
      <w:r w:rsidR="001157A1" w:rsidRPr="00A8706C">
        <w:rPr>
          <w:rFonts w:ascii="Times New Roman" w:hAnsi="Times New Roman" w:cs="Times New Roman"/>
          <w:sz w:val="28"/>
          <w:szCs w:val="28"/>
        </w:rPr>
        <w:t xml:space="preserve"> 23895</w:t>
      </w:r>
      <w:r w:rsidR="000F36E4" w:rsidRPr="00A8706C">
        <w:rPr>
          <w:rFonts w:ascii="Times New Roman" w:hAnsi="Times New Roman" w:cs="Times New Roman"/>
          <w:sz w:val="28"/>
          <w:szCs w:val="28"/>
        </w:rPr>
        <w:t xml:space="preserve"> </w:t>
      </w:r>
      <w:r w:rsidR="004A7192" w:rsidRPr="00A8706C">
        <w:rPr>
          <w:rFonts w:ascii="Times New Roman" w:hAnsi="Times New Roman" w:cs="Times New Roman"/>
          <w:sz w:val="28"/>
          <w:szCs w:val="28"/>
        </w:rPr>
        <w:t xml:space="preserve">руб. </w:t>
      </w:r>
    </w:p>
    <w:p w:rsidR="00A8706C" w:rsidRPr="00A8706C" w:rsidRDefault="00957B44" w:rsidP="00EE4C97">
      <w:pPr>
        <w:spacing w:after="0" w:line="240" w:lineRule="auto"/>
        <w:ind w:right="-284" w:firstLine="567"/>
        <w:jc w:val="both"/>
        <w:rPr>
          <w:rFonts w:ascii="Times New Roman" w:eastAsia="Times New Roman" w:hAnsi="Times New Roman" w:cs="Times New Roman"/>
          <w:sz w:val="28"/>
          <w:szCs w:val="28"/>
        </w:rPr>
      </w:pPr>
      <w:r w:rsidRPr="00A8706C">
        <w:rPr>
          <w:rFonts w:ascii="Times New Roman" w:hAnsi="Times New Roman" w:cs="Times New Roman"/>
          <w:sz w:val="28"/>
          <w:szCs w:val="28"/>
        </w:rPr>
        <w:t>Проблема семейного неблагополучия и связанного с ним сиротства для нас</w:t>
      </w:r>
      <w:r w:rsidR="00A8706C">
        <w:rPr>
          <w:rFonts w:ascii="Times New Roman" w:hAnsi="Times New Roman" w:cs="Times New Roman"/>
          <w:sz w:val="28"/>
          <w:szCs w:val="28"/>
        </w:rPr>
        <w:t xml:space="preserve"> все еще значима.  На сегодня</w:t>
      </w:r>
      <w:r w:rsidRPr="00A8706C">
        <w:rPr>
          <w:rFonts w:ascii="Times New Roman" w:hAnsi="Times New Roman" w:cs="Times New Roman"/>
          <w:sz w:val="28"/>
          <w:szCs w:val="28"/>
        </w:rPr>
        <w:t xml:space="preserve"> под опеко</w:t>
      </w:r>
      <w:r w:rsidR="00495F9D" w:rsidRPr="00A8706C">
        <w:rPr>
          <w:rFonts w:ascii="Times New Roman" w:hAnsi="Times New Roman" w:cs="Times New Roman"/>
          <w:sz w:val="28"/>
          <w:szCs w:val="28"/>
        </w:rPr>
        <w:t>й и попечительством находились 82</w:t>
      </w:r>
      <w:r w:rsidRPr="00A8706C">
        <w:rPr>
          <w:rFonts w:ascii="Times New Roman" w:hAnsi="Times New Roman" w:cs="Times New Roman"/>
          <w:sz w:val="28"/>
          <w:szCs w:val="28"/>
        </w:rPr>
        <w:t xml:space="preserve"> детей</w:t>
      </w:r>
      <w:r w:rsidR="00A8706C" w:rsidRPr="00A8706C">
        <w:rPr>
          <w:rFonts w:ascii="Times New Roman" w:hAnsi="Times New Roman" w:cs="Times New Roman"/>
          <w:sz w:val="28"/>
          <w:szCs w:val="28"/>
        </w:rPr>
        <w:t xml:space="preserve">. </w:t>
      </w:r>
      <w:r w:rsidR="00A8706C" w:rsidRPr="00A8706C">
        <w:rPr>
          <w:rFonts w:ascii="Times New Roman" w:eastAsia="Times New Roman" w:hAnsi="Times New Roman" w:cs="Times New Roman"/>
          <w:sz w:val="28"/>
          <w:szCs w:val="28"/>
        </w:rPr>
        <w:t xml:space="preserve">На начало 01.01.2021 года в списках детей </w:t>
      </w:r>
      <w:proofErr w:type="gramStart"/>
      <w:r w:rsidR="00A8706C" w:rsidRPr="00A8706C">
        <w:rPr>
          <w:rFonts w:ascii="Times New Roman" w:eastAsia="Times New Roman" w:hAnsi="Times New Roman" w:cs="Times New Roman"/>
          <w:sz w:val="28"/>
          <w:szCs w:val="28"/>
        </w:rPr>
        <w:t>–с</w:t>
      </w:r>
      <w:proofErr w:type="gramEnd"/>
      <w:r w:rsidR="00A8706C" w:rsidRPr="00A8706C">
        <w:rPr>
          <w:rFonts w:ascii="Times New Roman" w:eastAsia="Times New Roman" w:hAnsi="Times New Roman" w:cs="Times New Roman"/>
          <w:sz w:val="28"/>
          <w:szCs w:val="28"/>
        </w:rPr>
        <w:t>ирот и детей, оставшихся без попечения родителей, а также лиц из их числа, которые подлежат обеспечению жилыми помещениями состоит - 83 человек из них 25 чел. с 14 до 18 лет, 58 чел. с 18 и старше.  Всем им вынесены Постановления о постановке на жилищный учет и включаются в списки.</w:t>
      </w:r>
    </w:p>
    <w:p w:rsidR="00957B44" w:rsidRPr="006B620C" w:rsidRDefault="000F1D9A" w:rsidP="00EE4C97">
      <w:pPr>
        <w:spacing w:after="0" w:line="240" w:lineRule="auto"/>
        <w:ind w:firstLine="567"/>
        <w:jc w:val="both"/>
        <w:rPr>
          <w:rFonts w:ascii="Times New Roman" w:hAnsi="Times New Roman" w:cs="Times New Roman"/>
          <w:sz w:val="28"/>
          <w:szCs w:val="28"/>
          <w:highlight w:val="yellow"/>
        </w:rPr>
      </w:pPr>
      <w:r w:rsidRPr="000F1D9A">
        <w:rPr>
          <w:rFonts w:ascii="Times New Roman" w:hAnsi="Times New Roman" w:cs="Times New Roman"/>
          <w:sz w:val="28"/>
          <w:szCs w:val="28"/>
        </w:rPr>
        <w:t xml:space="preserve"> В 2020</w:t>
      </w:r>
      <w:r w:rsidR="00957B44" w:rsidRPr="000F1D9A">
        <w:rPr>
          <w:rFonts w:ascii="Times New Roman" w:hAnsi="Times New Roman" w:cs="Times New Roman"/>
          <w:sz w:val="28"/>
          <w:szCs w:val="28"/>
        </w:rPr>
        <w:t xml:space="preserve"> году выделены средства на приобретение жилья на 7 </w:t>
      </w:r>
      <w:proofErr w:type="gramStart"/>
      <w:r w:rsidR="00957B44" w:rsidRPr="000F1D9A">
        <w:rPr>
          <w:rFonts w:ascii="Times New Roman" w:hAnsi="Times New Roman" w:cs="Times New Roman"/>
          <w:sz w:val="28"/>
          <w:szCs w:val="28"/>
        </w:rPr>
        <w:t>человек</w:t>
      </w:r>
      <w:proofErr w:type="gramEnd"/>
      <w:r w:rsidR="00957B44" w:rsidRPr="000F1D9A">
        <w:rPr>
          <w:rFonts w:ascii="Times New Roman" w:hAnsi="Times New Roman" w:cs="Times New Roman"/>
          <w:sz w:val="28"/>
          <w:szCs w:val="28"/>
        </w:rPr>
        <w:t xml:space="preserve"> и все они получили жилые помещения.  </w:t>
      </w:r>
    </w:p>
    <w:p w:rsidR="00227207" w:rsidRPr="000D37F0" w:rsidRDefault="00957B44" w:rsidP="00EE4C97">
      <w:pPr>
        <w:spacing w:after="0" w:line="240" w:lineRule="auto"/>
        <w:ind w:firstLine="567"/>
        <w:jc w:val="both"/>
        <w:rPr>
          <w:rFonts w:ascii="Times New Roman" w:hAnsi="Times New Roman" w:cs="Times New Roman"/>
          <w:sz w:val="28"/>
          <w:szCs w:val="28"/>
        </w:rPr>
      </w:pPr>
      <w:r w:rsidRPr="000D37F0">
        <w:rPr>
          <w:rFonts w:ascii="Times New Roman" w:hAnsi="Times New Roman" w:cs="Times New Roman"/>
          <w:sz w:val="28"/>
          <w:szCs w:val="28"/>
        </w:rPr>
        <w:t>Наиболее востребованным направлением адресной социальной помощи является выплата единовременного пособия малоимущим гражданам и гражданам, попавшим в трудную жизненную ситуацию. Объем финансирования по программе со</w:t>
      </w:r>
      <w:r w:rsidR="000D37F0" w:rsidRPr="000D37F0">
        <w:rPr>
          <w:rFonts w:ascii="Times New Roman" w:hAnsi="Times New Roman" w:cs="Times New Roman"/>
          <w:sz w:val="28"/>
          <w:szCs w:val="28"/>
        </w:rPr>
        <w:t>ставил 3,1</w:t>
      </w:r>
      <w:r w:rsidRPr="000D37F0">
        <w:rPr>
          <w:rFonts w:ascii="Times New Roman" w:hAnsi="Times New Roman" w:cs="Times New Roman"/>
          <w:sz w:val="28"/>
          <w:szCs w:val="28"/>
        </w:rPr>
        <w:t xml:space="preserve"> млн. руб.: - 1</w:t>
      </w:r>
      <w:r w:rsidR="000D37F0" w:rsidRPr="000D37F0">
        <w:rPr>
          <w:rFonts w:ascii="Times New Roman" w:hAnsi="Times New Roman" w:cs="Times New Roman"/>
          <w:sz w:val="28"/>
          <w:szCs w:val="28"/>
        </w:rPr>
        <w:t>23</w:t>
      </w:r>
      <w:r w:rsidRPr="000D37F0">
        <w:rPr>
          <w:rFonts w:ascii="Times New Roman" w:hAnsi="Times New Roman" w:cs="Times New Roman"/>
          <w:sz w:val="28"/>
          <w:szCs w:val="28"/>
        </w:rPr>
        <w:t xml:space="preserve"> человек получили эту помощь. Эта мера поддержки, осуществляется </w:t>
      </w:r>
      <w:proofErr w:type="spellStart"/>
      <w:r w:rsidRPr="000D37F0">
        <w:rPr>
          <w:rFonts w:ascii="Times New Roman" w:hAnsi="Times New Roman" w:cs="Times New Roman"/>
          <w:sz w:val="28"/>
          <w:szCs w:val="28"/>
        </w:rPr>
        <w:t>райадминистрацией</w:t>
      </w:r>
      <w:proofErr w:type="spellEnd"/>
      <w:r w:rsidRPr="000D37F0">
        <w:rPr>
          <w:rFonts w:ascii="Times New Roman" w:hAnsi="Times New Roman" w:cs="Times New Roman"/>
          <w:sz w:val="28"/>
          <w:szCs w:val="28"/>
        </w:rPr>
        <w:t xml:space="preserve"> для граждан района ежегодно.</w:t>
      </w:r>
    </w:p>
    <w:p w:rsidR="00DE03DD" w:rsidRDefault="00DA6CF3" w:rsidP="00EE4C97">
      <w:pPr>
        <w:spacing w:after="0" w:line="240" w:lineRule="auto"/>
        <w:ind w:firstLine="567"/>
        <w:jc w:val="both"/>
        <w:rPr>
          <w:rFonts w:ascii="Times New Roman" w:hAnsi="Times New Roman" w:cs="Times New Roman"/>
          <w:b/>
          <w:sz w:val="28"/>
          <w:szCs w:val="28"/>
        </w:rPr>
      </w:pPr>
      <w:r w:rsidRPr="00AB4C01">
        <w:rPr>
          <w:rFonts w:ascii="Times New Roman" w:hAnsi="Times New Roman" w:cs="Times New Roman"/>
          <w:b/>
          <w:sz w:val="28"/>
          <w:szCs w:val="28"/>
        </w:rPr>
        <w:t xml:space="preserve">                                     </w:t>
      </w:r>
      <w:r w:rsidR="00434737" w:rsidRPr="00AB4C01">
        <w:rPr>
          <w:rFonts w:ascii="Times New Roman" w:hAnsi="Times New Roman" w:cs="Times New Roman"/>
          <w:b/>
          <w:sz w:val="28"/>
          <w:szCs w:val="28"/>
        </w:rPr>
        <w:t>Занятость населения</w:t>
      </w:r>
      <w:r w:rsidR="00BB08A1">
        <w:rPr>
          <w:rFonts w:ascii="Times New Roman" w:hAnsi="Times New Roman" w:cs="Times New Roman"/>
          <w:b/>
          <w:sz w:val="28"/>
          <w:szCs w:val="28"/>
        </w:rPr>
        <w:t>.</w:t>
      </w:r>
    </w:p>
    <w:p w:rsidR="00BB08A1" w:rsidRPr="00AB4C01" w:rsidRDefault="00BB08A1" w:rsidP="00EE4C97">
      <w:pPr>
        <w:spacing w:after="0" w:line="240" w:lineRule="auto"/>
        <w:ind w:firstLine="567"/>
        <w:jc w:val="both"/>
        <w:rPr>
          <w:rFonts w:ascii="Times New Roman" w:hAnsi="Times New Roman" w:cs="Times New Roman"/>
          <w:b/>
          <w:sz w:val="28"/>
          <w:szCs w:val="28"/>
        </w:rPr>
      </w:pPr>
    </w:p>
    <w:p w:rsidR="00434737" w:rsidRPr="00AB4C01" w:rsidRDefault="00434737" w:rsidP="00EE4C97">
      <w:pPr>
        <w:spacing w:after="0" w:line="240" w:lineRule="auto"/>
        <w:ind w:firstLine="567"/>
        <w:jc w:val="both"/>
        <w:rPr>
          <w:rFonts w:ascii="Times New Roman" w:hAnsi="Times New Roman" w:cs="Times New Roman"/>
          <w:sz w:val="28"/>
          <w:szCs w:val="28"/>
        </w:rPr>
      </w:pPr>
      <w:r w:rsidRPr="00AB4C01">
        <w:rPr>
          <w:rFonts w:ascii="Times New Roman" w:hAnsi="Times New Roman" w:cs="Times New Roman"/>
          <w:sz w:val="28"/>
          <w:szCs w:val="28"/>
        </w:rPr>
        <w:t>Одна из важнейших задач экономики – сохранение стабильной ситуации на рынке труда. Официально зарегистриров</w:t>
      </w:r>
      <w:r w:rsidR="00AB4C01">
        <w:rPr>
          <w:rFonts w:ascii="Times New Roman" w:hAnsi="Times New Roman" w:cs="Times New Roman"/>
          <w:sz w:val="28"/>
          <w:szCs w:val="28"/>
        </w:rPr>
        <w:t>ано безработных на 1 января 2021 года 5351</w:t>
      </w:r>
      <w:r w:rsidRPr="00AB4C01">
        <w:rPr>
          <w:rFonts w:ascii="Times New Roman" w:hAnsi="Times New Roman" w:cs="Times New Roman"/>
          <w:sz w:val="28"/>
          <w:szCs w:val="28"/>
        </w:rPr>
        <w:t xml:space="preserve"> человек, </w:t>
      </w:r>
      <w:r w:rsidR="00855F14">
        <w:rPr>
          <w:rFonts w:ascii="Times New Roman" w:hAnsi="Times New Roman" w:cs="Times New Roman"/>
          <w:sz w:val="28"/>
          <w:szCs w:val="28"/>
        </w:rPr>
        <w:t>в 2019</w:t>
      </w:r>
      <w:r w:rsidR="00927B05" w:rsidRPr="00AB4C01">
        <w:rPr>
          <w:rFonts w:ascii="Times New Roman" w:hAnsi="Times New Roman" w:cs="Times New Roman"/>
          <w:sz w:val="28"/>
          <w:szCs w:val="28"/>
        </w:rPr>
        <w:t xml:space="preserve"> </w:t>
      </w:r>
      <w:r w:rsidR="006E4F70" w:rsidRPr="00AB4C01">
        <w:rPr>
          <w:rFonts w:ascii="Times New Roman" w:hAnsi="Times New Roman" w:cs="Times New Roman"/>
          <w:sz w:val="28"/>
          <w:szCs w:val="28"/>
        </w:rPr>
        <w:t>году этот</w:t>
      </w:r>
      <w:r w:rsidR="00927B05" w:rsidRPr="00AB4C01">
        <w:rPr>
          <w:rFonts w:ascii="Times New Roman" w:hAnsi="Times New Roman" w:cs="Times New Roman"/>
          <w:sz w:val="28"/>
          <w:szCs w:val="28"/>
        </w:rPr>
        <w:t xml:space="preserve"> показатель составлял 21</w:t>
      </w:r>
      <w:r w:rsidR="00855F14">
        <w:rPr>
          <w:rFonts w:ascii="Times New Roman" w:hAnsi="Times New Roman" w:cs="Times New Roman"/>
          <w:sz w:val="28"/>
          <w:szCs w:val="28"/>
        </w:rPr>
        <w:t>2</w:t>
      </w:r>
      <w:r w:rsidR="00927B05" w:rsidRPr="00AB4C01">
        <w:rPr>
          <w:rFonts w:ascii="Times New Roman" w:hAnsi="Times New Roman" w:cs="Times New Roman"/>
          <w:sz w:val="28"/>
          <w:szCs w:val="28"/>
        </w:rPr>
        <w:t xml:space="preserve"> </w:t>
      </w:r>
      <w:r w:rsidRPr="00AB4C01">
        <w:rPr>
          <w:rFonts w:ascii="Times New Roman" w:hAnsi="Times New Roman" w:cs="Times New Roman"/>
          <w:sz w:val="28"/>
          <w:szCs w:val="28"/>
        </w:rPr>
        <w:t>человек</w:t>
      </w:r>
      <w:r w:rsidRPr="003F62B3">
        <w:rPr>
          <w:rFonts w:ascii="Times New Roman" w:hAnsi="Times New Roman" w:cs="Times New Roman"/>
          <w:sz w:val="28"/>
          <w:szCs w:val="28"/>
        </w:rPr>
        <w:t>.</w:t>
      </w:r>
      <w:r w:rsidR="005B324E" w:rsidRPr="003F62B3">
        <w:rPr>
          <w:rFonts w:ascii="Times New Roman" w:hAnsi="Times New Roman" w:cs="Times New Roman"/>
          <w:sz w:val="28"/>
          <w:szCs w:val="28"/>
        </w:rPr>
        <w:t xml:space="preserve"> </w:t>
      </w:r>
      <w:r w:rsidR="003F62B3" w:rsidRPr="003F62B3">
        <w:rPr>
          <w:rFonts w:ascii="Times New Roman" w:hAnsi="Times New Roman" w:cs="Times New Roman"/>
          <w:sz w:val="28"/>
          <w:szCs w:val="28"/>
        </w:rPr>
        <w:t>Э</w:t>
      </w:r>
      <w:r w:rsidR="005B324E" w:rsidRPr="003F62B3">
        <w:rPr>
          <w:rFonts w:ascii="Times New Roman" w:hAnsi="Times New Roman" w:cs="Times New Roman"/>
          <w:sz w:val="28"/>
          <w:szCs w:val="28"/>
        </w:rPr>
        <w:t xml:space="preserve">ти показатели связаны со сложившей ситуацией </w:t>
      </w:r>
      <w:r w:rsidR="003F62B3" w:rsidRPr="003F62B3">
        <w:rPr>
          <w:rFonts w:ascii="Times New Roman" w:hAnsi="Times New Roman" w:cs="Times New Roman"/>
          <w:sz w:val="28"/>
          <w:szCs w:val="28"/>
        </w:rPr>
        <w:t xml:space="preserve">в России пандемии </w:t>
      </w:r>
      <w:proofErr w:type="spellStart"/>
      <w:r w:rsidR="003F62B3" w:rsidRPr="003F62B3">
        <w:rPr>
          <w:rFonts w:ascii="Times New Roman" w:hAnsi="Times New Roman" w:cs="Times New Roman"/>
          <w:sz w:val="28"/>
          <w:szCs w:val="28"/>
        </w:rPr>
        <w:t>коронавируса</w:t>
      </w:r>
      <w:proofErr w:type="spellEnd"/>
      <w:r w:rsidR="003F62B3" w:rsidRPr="003F62B3">
        <w:rPr>
          <w:rFonts w:ascii="Times New Roman" w:hAnsi="Times New Roman" w:cs="Times New Roman"/>
          <w:sz w:val="28"/>
          <w:szCs w:val="28"/>
        </w:rPr>
        <w:t xml:space="preserve"> COVID-19. </w:t>
      </w:r>
      <w:r w:rsidRPr="003F62B3">
        <w:rPr>
          <w:rFonts w:ascii="Times New Roman" w:hAnsi="Times New Roman" w:cs="Times New Roman"/>
          <w:sz w:val="28"/>
          <w:szCs w:val="28"/>
        </w:rPr>
        <w:t xml:space="preserve">Из обратившихся граждан в службу </w:t>
      </w:r>
      <w:r w:rsidR="007930CC" w:rsidRPr="003F62B3">
        <w:rPr>
          <w:rFonts w:ascii="Times New Roman" w:hAnsi="Times New Roman" w:cs="Times New Roman"/>
          <w:sz w:val="28"/>
          <w:szCs w:val="28"/>
        </w:rPr>
        <w:t xml:space="preserve">занятости района – </w:t>
      </w:r>
      <w:r w:rsidR="005B324E" w:rsidRPr="003F62B3">
        <w:rPr>
          <w:rFonts w:ascii="Times New Roman" w:hAnsi="Times New Roman" w:cs="Times New Roman"/>
          <w:sz w:val="28"/>
          <w:szCs w:val="28"/>
        </w:rPr>
        <w:t>5646</w:t>
      </w:r>
      <w:r w:rsidR="00DA4C1D" w:rsidRPr="003F62B3">
        <w:rPr>
          <w:rFonts w:ascii="Times New Roman" w:hAnsi="Times New Roman" w:cs="Times New Roman"/>
          <w:sz w:val="28"/>
          <w:szCs w:val="28"/>
        </w:rPr>
        <w:t xml:space="preserve"> </w:t>
      </w:r>
      <w:r w:rsidR="005B324E" w:rsidRPr="003F62B3">
        <w:rPr>
          <w:rFonts w:ascii="Times New Roman" w:hAnsi="Times New Roman" w:cs="Times New Roman"/>
          <w:sz w:val="28"/>
          <w:szCs w:val="28"/>
        </w:rPr>
        <w:t>человек, 181</w:t>
      </w:r>
      <w:r w:rsidR="007930CC" w:rsidRPr="00AB4C01">
        <w:rPr>
          <w:rFonts w:ascii="Times New Roman" w:hAnsi="Times New Roman" w:cs="Times New Roman"/>
          <w:sz w:val="28"/>
          <w:szCs w:val="28"/>
        </w:rPr>
        <w:t xml:space="preserve"> человека или </w:t>
      </w:r>
      <w:r w:rsidR="00406D7D">
        <w:rPr>
          <w:rFonts w:ascii="Times New Roman" w:hAnsi="Times New Roman" w:cs="Times New Roman"/>
          <w:sz w:val="28"/>
          <w:szCs w:val="28"/>
        </w:rPr>
        <w:t xml:space="preserve">3,2 </w:t>
      </w:r>
      <w:r w:rsidRPr="00AB4C01">
        <w:rPr>
          <w:rFonts w:ascii="Times New Roman" w:hAnsi="Times New Roman" w:cs="Times New Roman"/>
          <w:sz w:val="28"/>
          <w:szCs w:val="28"/>
        </w:rPr>
        <w:t>% трудоустроены на предприятиях и организациях района.</w:t>
      </w:r>
    </w:p>
    <w:p w:rsidR="005E1FF1" w:rsidRDefault="002502B4" w:rsidP="00EE4C97">
      <w:pPr>
        <w:spacing w:after="0" w:line="240" w:lineRule="auto"/>
        <w:ind w:firstLine="567"/>
        <w:jc w:val="both"/>
        <w:rPr>
          <w:rFonts w:ascii="Times New Roman" w:hAnsi="Times New Roman" w:cs="Times New Roman"/>
          <w:b/>
          <w:sz w:val="28"/>
          <w:szCs w:val="28"/>
          <w:highlight w:val="yellow"/>
        </w:rPr>
      </w:pPr>
      <w:r w:rsidRPr="006B620C">
        <w:rPr>
          <w:rFonts w:ascii="Times New Roman" w:hAnsi="Times New Roman" w:cs="Times New Roman"/>
          <w:b/>
          <w:sz w:val="28"/>
          <w:szCs w:val="28"/>
          <w:highlight w:val="yellow"/>
        </w:rPr>
        <w:t xml:space="preserve">           </w:t>
      </w:r>
    </w:p>
    <w:p w:rsidR="00434737" w:rsidRDefault="00434737" w:rsidP="00EE4C97">
      <w:pPr>
        <w:spacing w:after="0" w:line="240" w:lineRule="auto"/>
        <w:ind w:firstLine="567"/>
        <w:jc w:val="center"/>
        <w:rPr>
          <w:rFonts w:ascii="Times New Roman" w:hAnsi="Times New Roman" w:cs="Times New Roman"/>
          <w:b/>
          <w:sz w:val="28"/>
          <w:szCs w:val="28"/>
        </w:rPr>
      </w:pPr>
      <w:r w:rsidRPr="00DC49EB">
        <w:rPr>
          <w:rFonts w:ascii="Times New Roman" w:hAnsi="Times New Roman" w:cs="Times New Roman"/>
          <w:b/>
          <w:sz w:val="28"/>
          <w:szCs w:val="28"/>
        </w:rPr>
        <w:t>Муниципальное имущество и земельные отношения.</w:t>
      </w:r>
    </w:p>
    <w:p w:rsidR="00BB08A1" w:rsidRDefault="00BB08A1" w:rsidP="00EE4C97">
      <w:pPr>
        <w:spacing w:after="0" w:line="240" w:lineRule="auto"/>
        <w:ind w:firstLine="567"/>
        <w:jc w:val="center"/>
        <w:rPr>
          <w:rFonts w:ascii="Times New Roman" w:hAnsi="Times New Roman" w:cs="Times New Roman"/>
          <w:b/>
          <w:sz w:val="28"/>
          <w:szCs w:val="28"/>
        </w:rPr>
      </w:pPr>
    </w:p>
    <w:p w:rsidR="00406D7D" w:rsidRPr="007B6AD7" w:rsidRDefault="00AD5A19" w:rsidP="00EE4C97">
      <w:pPr>
        <w:tabs>
          <w:tab w:val="left" w:pos="851"/>
        </w:tabs>
        <w:spacing w:after="0" w:line="240" w:lineRule="auto"/>
        <w:ind w:firstLine="709"/>
        <w:jc w:val="both"/>
        <w:rPr>
          <w:rFonts w:ascii="Times New Roman" w:eastAsia="Times New Roman" w:hAnsi="Times New Roman" w:cs="Times New Roman"/>
          <w:sz w:val="28"/>
          <w:szCs w:val="28"/>
        </w:rPr>
      </w:pPr>
      <w:r w:rsidRPr="007B6AD7">
        <w:rPr>
          <w:rFonts w:ascii="Times New Roman" w:eastAsia="Times New Roman" w:hAnsi="Times New Roman" w:cs="Times New Roman"/>
          <w:sz w:val="28"/>
          <w:szCs w:val="20"/>
        </w:rPr>
        <w:t>Реестр объектов муниципальной собственности района по состоянию на 01.01.2020</w:t>
      </w:r>
      <w:r w:rsidR="00A366C9">
        <w:rPr>
          <w:rFonts w:ascii="Times New Roman" w:eastAsia="Times New Roman" w:hAnsi="Times New Roman" w:cs="Times New Roman"/>
          <w:sz w:val="28"/>
          <w:szCs w:val="20"/>
        </w:rPr>
        <w:t xml:space="preserve"> </w:t>
      </w:r>
      <w:r w:rsidRPr="007B6AD7">
        <w:rPr>
          <w:rFonts w:ascii="Times New Roman" w:eastAsia="Times New Roman" w:hAnsi="Times New Roman" w:cs="Times New Roman"/>
          <w:sz w:val="28"/>
          <w:szCs w:val="20"/>
        </w:rPr>
        <w:t xml:space="preserve">г. включает в себя 306 </w:t>
      </w:r>
      <w:r w:rsidR="002F5F95" w:rsidRPr="007B6AD7">
        <w:rPr>
          <w:rFonts w:ascii="Times New Roman" w:eastAsia="Times New Roman" w:hAnsi="Times New Roman" w:cs="Times New Roman"/>
          <w:sz w:val="28"/>
          <w:szCs w:val="20"/>
        </w:rPr>
        <w:t>объектов недвижимого</w:t>
      </w:r>
      <w:r w:rsidRPr="007B6AD7">
        <w:rPr>
          <w:rFonts w:ascii="Times New Roman" w:eastAsia="Times New Roman" w:hAnsi="Times New Roman" w:cs="Times New Roman"/>
          <w:sz w:val="28"/>
          <w:szCs w:val="20"/>
        </w:rPr>
        <w:t xml:space="preserve"> имущества общей балансовой стоимостью 1289,2</w:t>
      </w:r>
      <w:r w:rsidR="002F5F95">
        <w:rPr>
          <w:rFonts w:ascii="Times New Roman" w:eastAsia="Times New Roman" w:hAnsi="Times New Roman" w:cs="Times New Roman"/>
          <w:sz w:val="28"/>
          <w:szCs w:val="20"/>
        </w:rPr>
        <w:t xml:space="preserve"> </w:t>
      </w:r>
      <w:r w:rsidRPr="007B6AD7">
        <w:rPr>
          <w:rFonts w:ascii="Times New Roman" w:eastAsia="Times New Roman" w:hAnsi="Times New Roman" w:cs="Times New Roman"/>
          <w:sz w:val="28"/>
          <w:szCs w:val="20"/>
        </w:rPr>
        <w:t>млн.</w:t>
      </w:r>
      <w:r w:rsidR="002F5F95">
        <w:rPr>
          <w:rFonts w:ascii="Times New Roman" w:eastAsia="Times New Roman" w:hAnsi="Times New Roman" w:cs="Times New Roman"/>
          <w:sz w:val="28"/>
          <w:szCs w:val="20"/>
        </w:rPr>
        <w:t xml:space="preserve"> </w:t>
      </w:r>
      <w:r w:rsidRPr="007B6AD7">
        <w:rPr>
          <w:rFonts w:ascii="Times New Roman" w:eastAsia="Times New Roman" w:hAnsi="Times New Roman" w:cs="Times New Roman"/>
          <w:sz w:val="28"/>
          <w:szCs w:val="20"/>
        </w:rPr>
        <w:t>руб</w:t>
      </w:r>
      <w:r w:rsidR="002F5F95">
        <w:rPr>
          <w:rFonts w:ascii="Times New Roman" w:eastAsia="Times New Roman" w:hAnsi="Times New Roman" w:cs="Times New Roman"/>
          <w:sz w:val="28"/>
          <w:szCs w:val="20"/>
        </w:rPr>
        <w:t>.</w:t>
      </w:r>
      <w:r w:rsidRPr="007B6AD7">
        <w:rPr>
          <w:rFonts w:ascii="Times New Roman" w:eastAsia="Times New Roman" w:hAnsi="Times New Roman" w:cs="Times New Roman"/>
          <w:sz w:val="28"/>
          <w:szCs w:val="20"/>
        </w:rPr>
        <w:t>, остаточной балансовой стоимостью 762,8</w:t>
      </w:r>
      <w:r w:rsidR="002F5F95">
        <w:rPr>
          <w:rFonts w:ascii="Times New Roman" w:eastAsia="Times New Roman" w:hAnsi="Times New Roman" w:cs="Times New Roman"/>
          <w:sz w:val="28"/>
          <w:szCs w:val="20"/>
        </w:rPr>
        <w:t xml:space="preserve"> </w:t>
      </w:r>
      <w:r w:rsidRPr="007B6AD7">
        <w:rPr>
          <w:rFonts w:ascii="Times New Roman" w:eastAsia="Times New Roman" w:hAnsi="Times New Roman" w:cs="Times New Roman"/>
          <w:sz w:val="28"/>
          <w:szCs w:val="20"/>
        </w:rPr>
        <w:t>млн.</w:t>
      </w:r>
      <w:r w:rsidR="002F5F95">
        <w:rPr>
          <w:rFonts w:ascii="Times New Roman" w:eastAsia="Times New Roman" w:hAnsi="Times New Roman" w:cs="Times New Roman"/>
          <w:sz w:val="28"/>
          <w:szCs w:val="20"/>
        </w:rPr>
        <w:t xml:space="preserve"> </w:t>
      </w:r>
      <w:r w:rsidRPr="007B6AD7">
        <w:rPr>
          <w:rFonts w:ascii="Times New Roman" w:eastAsia="Times New Roman" w:hAnsi="Times New Roman" w:cs="Times New Roman"/>
          <w:sz w:val="28"/>
          <w:szCs w:val="20"/>
        </w:rPr>
        <w:t>руб</w:t>
      </w:r>
      <w:r w:rsidR="002F5F95">
        <w:rPr>
          <w:rFonts w:ascii="Times New Roman" w:eastAsia="Times New Roman" w:hAnsi="Times New Roman" w:cs="Times New Roman"/>
          <w:sz w:val="28"/>
          <w:szCs w:val="20"/>
        </w:rPr>
        <w:t>.</w:t>
      </w:r>
      <w:r w:rsidR="00406D7D" w:rsidRPr="00406D7D">
        <w:rPr>
          <w:rFonts w:ascii="Times New Roman" w:eastAsia="Times New Roman" w:hAnsi="Times New Roman" w:cs="Times New Roman"/>
          <w:sz w:val="28"/>
          <w:szCs w:val="28"/>
        </w:rPr>
        <w:t xml:space="preserve"> </w:t>
      </w:r>
      <w:r w:rsidR="00406D7D" w:rsidRPr="007B6AD7">
        <w:rPr>
          <w:rFonts w:ascii="Times New Roman" w:eastAsia="Times New Roman" w:hAnsi="Times New Roman" w:cs="Times New Roman"/>
          <w:sz w:val="28"/>
          <w:szCs w:val="28"/>
        </w:rPr>
        <w:t>Одним из основных вопросов является администрирование доходов районного бюджета - платы за аренду и от реализации земельных участков и объектов недвижимого имущества.</w:t>
      </w:r>
    </w:p>
    <w:p w:rsidR="00406D7D" w:rsidRPr="007B6AD7" w:rsidRDefault="00406D7D" w:rsidP="00EE4C97">
      <w:pPr>
        <w:tabs>
          <w:tab w:val="left" w:pos="851"/>
        </w:tabs>
        <w:spacing w:after="0" w:line="240" w:lineRule="auto"/>
        <w:ind w:firstLine="709"/>
        <w:jc w:val="both"/>
        <w:rPr>
          <w:rFonts w:ascii="Times New Roman" w:eastAsia="Times New Roman" w:hAnsi="Times New Roman" w:cs="Times New Roman"/>
          <w:sz w:val="28"/>
          <w:szCs w:val="28"/>
        </w:rPr>
      </w:pPr>
      <w:r w:rsidRPr="007B6AD7">
        <w:rPr>
          <w:rFonts w:ascii="Times New Roman" w:eastAsia="Times New Roman" w:hAnsi="Times New Roman" w:cs="Times New Roman"/>
          <w:sz w:val="28"/>
          <w:szCs w:val="28"/>
        </w:rPr>
        <w:t>В целях обеспечения арендной платы проводятся сверки расчетов по арендной плате, направляются уведомления и претензии арендаторам земельных участков о необходимости погашения задолженности по арендной плате с указанием соответствующих счетов и реквизитов районного бюджета, кроме того эта работа ведется и путем личных контактов с арендаторами – звонки, напоминания. Определенные трудности в 2020</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 xml:space="preserve">году в вопросах обеспечения поступлений по арендной плате возникли в связи с карантинными мерами по предотвращению распространения </w:t>
      </w:r>
      <w:proofErr w:type="spellStart"/>
      <w:r w:rsidRPr="007B6AD7">
        <w:rPr>
          <w:rFonts w:ascii="Times New Roman" w:eastAsia="Times New Roman" w:hAnsi="Times New Roman" w:cs="Times New Roman"/>
          <w:sz w:val="28"/>
          <w:szCs w:val="28"/>
        </w:rPr>
        <w:t>коронавирусной</w:t>
      </w:r>
      <w:proofErr w:type="spellEnd"/>
      <w:r w:rsidRPr="007B6AD7">
        <w:rPr>
          <w:rFonts w:ascii="Times New Roman" w:eastAsia="Times New Roman" w:hAnsi="Times New Roman" w:cs="Times New Roman"/>
          <w:sz w:val="28"/>
          <w:szCs w:val="28"/>
        </w:rPr>
        <w:t xml:space="preserve"> инфекции.</w:t>
      </w:r>
    </w:p>
    <w:p w:rsidR="00406D7D" w:rsidRPr="007B6AD7" w:rsidRDefault="00406D7D" w:rsidP="00EE4C97">
      <w:pPr>
        <w:tabs>
          <w:tab w:val="left" w:pos="851"/>
        </w:tabs>
        <w:spacing w:after="0" w:line="240" w:lineRule="auto"/>
        <w:ind w:firstLine="709"/>
        <w:jc w:val="both"/>
        <w:rPr>
          <w:rFonts w:ascii="Times New Roman" w:eastAsia="Times New Roman" w:hAnsi="Times New Roman" w:cs="Times New Roman"/>
          <w:sz w:val="28"/>
          <w:szCs w:val="28"/>
        </w:rPr>
      </w:pPr>
      <w:r w:rsidRPr="007B6AD7">
        <w:rPr>
          <w:rFonts w:ascii="Times New Roman" w:eastAsia="Times New Roman" w:hAnsi="Times New Roman" w:cs="Times New Roman"/>
          <w:sz w:val="28"/>
          <w:szCs w:val="28"/>
        </w:rPr>
        <w:t>Вместе с тем, за 2020</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 xml:space="preserve">год письма-претензии с актами сверок расчетов и уведомления о необходимости погашении задолженности направлены 173 </w:t>
      </w:r>
      <w:r w:rsidRPr="007B6AD7">
        <w:rPr>
          <w:rFonts w:ascii="Times New Roman" w:eastAsia="Times New Roman" w:hAnsi="Times New Roman" w:cs="Times New Roman"/>
          <w:sz w:val="28"/>
          <w:szCs w:val="28"/>
        </w:rPr>
        <w:lastRenderedPageBreak/>
        <w:t>арендаторам. В результате проводимой работы с начала года по договорам аренды земельных участков из запланированных на 2020год 1300,0</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тыс.</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руб</w:t>
      </w:r>
      <w:r w:rsidR="00EA2C5B">
        <w:rPr>
          <w:rFonts w:ascii="Times New Roman" w:eastAsia="Times New Roman" w:hAnsi="Times New Roman" w:cs="Times New Roman"/>
          <w:sz w:val="28"/>
          <w:szCs w:val="28"/>
        </w:rPr>
        <w:t>.</w:t>
      </w:r>
      <w:r w:rsidRPr="007B6AD7">
        <w:rPr>
          <w:rFonts w:ascii="Times New Roman" w:eastAsia="Times New Roman" w:hAnsi="Times New Roman" w:cs="Times New Roman"/>
          <w:sz w:val="28"/>
          <w:szCs w:val="28"/>
        </w:rPr>
        <w:t xml:space="preserve">  поступило 1571,4 тыс.</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руб</w:t>
      </w:r>
      <w:r w:rsidR="00EA2C5B">
        <w:rPr>
          <w:rFonts w:ascii="Times New Roman" w:eastAsia="Times New Roman" w:hAnsi="Times New Roman" w:cs="Times New Roman"/>
          <w:sz w:val="28"/>
          <w:szCs w:val="28"/>
        </w:rPr>
        <w:t>.</w:t>
      </w:r>
    </w:p>
    <w:p w:rsidR="00406D7D" w:rsidRPr="007B6AD7" w:rsidRDefault="00406D7D" w:rsidP="00EE4C97">
      <w:pPr>
        <w:tabs>
          <w:tab w:val="left" w:pos="851"/>
        </w:tabs>
        <w:spacing w:after="0" w:line="240" w:lineRule="auto"/>
        <w:ind w:firstLine="709"/>
        <w:jc w:val="both"/>
        <w:rPr>
          <w:rFonts w:ascii="Times New Roman" w:eastAsia="Times New Roman" w:hAnsi="Times New Roman" w:cs="Times New Roman"/>
          <w:sz w:val="28"/>
          <w:szCs w:val="28"/>
        </w:rPr>
      </w:pPr>
      <w:r w:rsidRPr="007B6AD7">
        <w:rPr>
          <w:rFonts w:ascii="Times New Roman" w:eastAsia="Times New Roman" w:hAnsi="Times New Roman" w:cs="Times New Roman"/>
          <w:sz w:val="28"/>
          <w:szCs w:val="28"/>
        </w:rPr>
        <w:t>Поступления по арендной плате за использование муниципального имущества в настоящее время складываются из платы за аренду газовых сетей, аренду объектов недвижимого имущества бывшего винзавода МУП "Рассвет" с земельными участками площадью 2,4</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га и 4,28</w:t>
      </w:r>
      <w:r w:rsidR="00EA2C5B">
        <w:rPr>
          <w:rFonts w:ascii="Times New Roman" w:eastAsia="Times New Roman" w:hAnsi="Times New Roman" w:cs="Times New Roman"/>
          <w:sz w:val="28"/>
          <w:szCs w:val="28"/>
        </w:rPr>
        <w:t xml:space="preserve"> </w:t>
      </w:r>
      <w:r w:rsidRPr="007B6AD7">
        <w:rPr>
          <w:rFonts w:ascii="Times New Roman" w:eastAsia="Times New Roman" w:hAnsi="Times New Roman" w:cs="Times New Roman"/>
          <w:sz w:val="28"/>
          <w:szCs w:val="28"/>
        </w:rPr>
        <w:t xml:space="preserve">га и аренду помещений Дворца культуры. Со всеми арендаторами муниципального имущества ежеквартально проводится сверка расчетов, направляются уведомления об оплате.  </w:t>
      </w:r>
    </w:p>
    <w:p w:rsidR="00406D7D" w:rsidRPr="007B6AD7" w:rsidRDefault="00406D7D" w:rsidP="00EE4C97">
      <w:pPr>
        <w:tabs>
          <w:tab w:val="left" w:pos="851"/>
        </w:tabs>
        <w:spacing w:after="0" w:line="240" w:lineRule="auto"/>
        <w:ind w:firstLine="709"/>
        <w:jc w:val="both"/>
        <w:rPr>
          <w:rFonts w:ascii="Times New Roman" w:eastAsia="Times New Roman" w:hAnsi="Times New Roman" w:cs="Times New Roman"/>
          <w:sz w:val="28"/>
          <w:szCs w:val="28"/>
        </w:rPr>
      </w:pPr>
      <w:r w:rsidRPr="007B6AD7">
        <w:rPr>
          <w:rFonts w:ascii="Times New Roman" w:eastAsia="Times New Roman" w:hAnsi="Times New Roman" w:cs="Times New Roman"/>
          <w:sz w:val="28"/>
          <w:szCs w:val="28"/>
        </w:rPr>
        <w:t>В настоящее время иск по взысканию задолженности в общей сумме 8140</w:t>
      </w:r>
      <w:r w:rsidR="00EA2C5B">
        <w:rPr>
          <w:rFonts w:ascii="Times New Roman" w:eastAsia="Times New Roman" w:hAnsi="Times New Roman" w:cs="Times New Roman"/>
          <w:sz w:val="28"/>
          <w:szCs w:val="28"/>
        </w:rPr>
        <w:t xml:space="preserve">,2 тыс. </w:t>
      </w:r>
      <w:r w:rsidRPr="007B6AD7">
        <w:rPr>
          <w:rFonts w:ascii="Times New Roman" w:eastAsia="Times New Roman" w:hAnsi="Times New Roman" w:cs="Times New Roman"/>
          <w:sz w:val="28"/>
          <w:szCs w:val="28"/>
        </w:rPr>
        <w:t>руб</w:t>
      </w:r>
      <w:r w:rsidR="00EA2C5B">
        <w:rPr>
          <w:rFonts w:ascii="Times New Roman" w:eastAsia="Times New Roman" w:hAnsi="Times New Roman" w:cs="Times New Roman"/>
          <w:sz w:val="28"/>
          <w:szCs w:val="28"/>
        </w:rPr>
        <w:t>.</w:t>
      </w:r>
      <w:r w:rsidRPr="007B6AD7">
        <w:rPr>
          <w:rFonts w:ascii="Times New Roman" w:eastAsia="Times New Roman" w:hAnsi="Times New Roman" w:cs="Times New Roman"/>
          <w:sz w:val="28"/>
          <w:szCs w:val="28"/>
        </w:rPr>
        <w:t xml:space="preserve">  за аренду газовых сетей и сооружений на них по договору с ООО «</w:t>
      </w:r>
      <w:proofErr w:type="spellStart"/>
      <w:r w:rsidRPr="007B6AD7">
        <w:rPr>
          <w:rFonts w:ascii="Times New Roman" w:eastAsia="Times New Roman" w:hAnsi="Times New Roman" w:cs="Times New Roman"/>
          <w:sz w:val="28"/>
          <w:szCs w:val="28"/>
        </w:rPr>
        <w:t>Дагестангазсервис</w:t>
      </w:r>
      <w:proofErr w:type="spellEnd"/>
      <w:r w:rsidRPr="007B6AD7">
        <w:rPr>
          <w:rFonts w:ascii="Times New Roman" w:eastAsia="Times New Roman" w:hAnsi="Times New Roman" w:cs="Times New Roman"/>
          <w:sz w:val="28"/>
          <w:szCs w:val="28"/>
        </w:rPr>
        <w:t>» повторно рассматривается в Арбитражном суде РД.</w:t>
      </w:r>
    </w:p>
    <w:p w:rsidR="00597F06" w:rsidRDefault="007D0F54" w:rsidP="00EE4C97">
      <w:pPr>
        <w:autoSpaceDE w:val="0"/>
        <w:spacing w:after="0" w:line="240" w:lineRule="auto"/>
        <w:ind w:firstLine="708"/>
        <w:jc w:val="both"/>
        <w:rPr>
          <w:rFonts w:ascii="Times New Roman" w:eastAsia="Times New Roman" w:hAnsi="Times New Roman" w:cs="Times New Roman"/>
          <w:color w:val="000000"/>
          <w:spacing w:val="-3"/>
          <w:sz w:val="28"/>
          <w:szCs w:val="28"/>
        </w:rPr>
      </w:pPr>
      <w:proofErr w:type="gramStart"/>
      <w:r w:rsidRPr="007B6AD7">
        <w:rPr>
          <w:rFonts w:ascii="Times New Roman" w:eastAsia="Times New Roman" w:hAnsi="Times New Roman" w:cs="Times New Roman"/>
          <w:color w:val="000000"/>
          <w:spacing w:val="-3"/>
          <w:sz w:val="28"/>
          <w:szCs w:val="28"/>
        </w:rPr>
        <w:t xml:space="preserve">В течение 2020 года через портал Управления </w:t>
      </w:r>
      <w:proofErr w:type="spellStart"/>
      <w:r w:rsidRPr="007B6AD7">
        <w:rPr>
          <w:rFonts w:ascii="Times New Roman" w:eastAsia="Times New Roman" w:hAnsi="Times New Roman" w:cs="Times New Roman"/>
          <w:color w:val="000000"/>
          <w:spacing w:val="-3"/>
          <w:sz w:val="28"/>
          <w:szCs w:val="28"/>
        </w:rPr>
        <w:t>Росреестра</w:t>
      </w:r>
      <w:proofErr w:type="spellEnd"/>
      <w:r w:rsidRPr="007B6AD7">
        <w:rPr>
          <w:rFonts w:ascii="Times New Roman" w:eastAsia="Times New Roman" w:hAnsi="Times New Roman" w:cs="Times New Roman"/>
          <w:color w:val="000000"/>
          <w:spacing w:val="-3"/>
          <w:sz w:val="28"/>
          <w:szCs w:val="28"/>
        </w:rPr>
        <w:t xml:space="preserve">  направлено на постановку на государственный кадастровый учет объектов недвижимости и земельных участков – 286 материалов, на проведение </w:t>
      </w:r>
      <w:proofErr w:type="spellStart"/>
      <w:r w:rsidRPr="007B6AD7">
        <w:rPr>
          <w:rFonts w:ascii="Times New Roman" w:eastAsia="Times New Roman" w:hAnsi="Times New Roman" w:cs="Times New Roman"/>
          <w:color w:val="000000"/>
          <w:spacing w:val="-3"/>
          <w:sz w:val="28"/>
          <w:szCs w:val="28"/>
        </w:rPr>
        <w:t>госрегистрации</w:t>
      </w:r>
      <w:proofErr w:type="spellEnd"/>
      <w:r w:rsidRPr="007B6AD7">
        <w:rPr>
          <w:rFonts w:ascii="Times New Roman" w:eastAsia="Times New Roman" w:hAnsi="Times New Roman" w:cs="Times New Roman"/>
          <w:color w:val="000000"/>
          <w:spacing w:val="-3"/>
          <w:sz w:val="28"/>
          <w:szCs w:val="28"/>
        </w:rPr>
        <w:t xml:space="preserve"> права -124 материала, на учёт в связи с изменением сведений об объектах недвижимости в ЕГРН – 17 материалов, на предоставление сведений из ЕГРН – 63 материалов, запросы о кадастровой стоимости – 56 материалов, на изменение вида разрешенного использования</w:t>
      </w:r>
      <w:proofErr w:type="gramEnd"/>
      <w:r w:rsidRPr="007B6AD7">
        <w:rPr>
          <w:rFonts w:ascii="Times New Roman" w:eastAsia="Times New Roman" w:hAnsi="Times New Roman" w:cs="Times New Roman"/>
          <w:color w:val="000000"/>
          <w:spacing w:val="-3"/>
          <w:sz w:val="28"/>
          <w:szCs w:val="28"/>
        </w:rPr>
        <w:t xml:space="preserve"> – 12 материалов.</w:t>
      </w:r>
      <w:r w:rsidRPr="007B6AD7">
        <w:rPr>
          <w:rFonts w:ascii="Times New Roman" w:eastAsia="Times New Roman" w:hAnsi="Times New Roman" w:cs="Times New Roman"/>
          <w:color w:val="000000"/>
          <w:spacing w:val="-3"/>
          <w:sz w:val="28"/>
          <w:szCs w:val="28"/>
        </w:rPr>
        <w:tab/>
      </w:r>
    </w:p>
    <w:p w:rsidR="00597F06" w:rsidRPr="007B6AD7" w:rsidRDefault="00597F06" w:rsidP="00EE4C97">
      <w:pPr>
        <w:autoSpaceDE w:val="0"/>
        <w:spacing w:after="0" w:line="240" w:lineRule="auto"/>
        <w:ind w:firstLine="708"/>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Так же</w:t>
      </w:r>
      <w:r w:rsidRPr="007B6AD7">
        <w:rPr>
          <w:rFonts w:ascii="Times New Roman" w:eastAsia="Calibri" w:hAnsi="Times New Roman" w:cs="Times New Roman"/>
          <w:sz w:val="28"/>
          <w:szCs w:val="28"/>
          <w:lang w:eastAsia="zh-CN"/>
        </w:rPr>
        <w:t xml:space="preserve"> обеспечено проведение кадастровых работ для постановки на учет </w:t>
      </w:r>
      <w:r w:rsidRPr="007B6AD7">
        <w:rPr>
          <w:rFonts w:ascii="Times New Roman" w:eastAsia="Arial Unicode MS" w:hAnsi="Times New Roman" w:cs="Times New Roman"/>
          <w:bCs/>
          <w:color w:val="000000"/>
          <w:sz w:val="28"/>
          <w:szCs w:val="28"/>
          <w:lang w:eastAsia="zh-CN" w:bidi="ru-RU"/>
        </w:rPr>
        <w:t xml:space="preserve">выявленных по результатам инвентаризации </w:t>
      </w:r>
      <w:r w:rsidRPr="007B6AD7">
        <w:rPr>
          <w:rFonts w:ascii="Times New Roman" w:eastAsia="Calibri" w:hAnsi="Times New Roman" w:cs="Times New Roman"/>
          <w:sz w:val="28"/>
          <w:szCs w:val="28"/>
          <w:lang w:eastAsia="zh-CN"/>
        </w:rPr>
        <w:t>бесхоз</w:t>
      </w:r>
      <w:r w:rsidRPr="007B6AD7">
        <w:rPr>
          <w:rFonts w:ascii="Times New Roman" w:eastAsia="Calibri" w:hAnsi="Times New Roman" w:cs="Times New Roman"/>
          <w:sz w:val="28"/>
          <w:szCs w:val="28"/>
        </w:rPr>
        <w:t>яй</w:t>
      </w:r>
      <w:r w:rsidRPr="007B6AD7">
        <w:rPr>
          <w:rFonts w:ascii="Times New Roman" w:eastAsia="Calibri" w:hAnsi="Times New Roman" w:cs="Times New Roman"/>
          <w:sz w:val="28"/>
          <w:szCs w:val="28"/>
          <w:lang w:eastAsia="zh-CN"/>
        </w:rPr>
        <w:t>ны</w:t>
      </w:r>
      <w:r w:rsidRPr="007B6AD7">
        <w:rPr>
          <w:rFonts w:ascii="Times New Roman" w:eastAsia="Calibri" w:hAnsi="Times New Roman" w:cs="Times New Roman"/>
          <w:sz w:val="28"/>
          <w:szCs w:val="28"/>
        </w:rPr>
        <w:t>х</w:t>
      </w:r>
      <w:r w:rsidRPr="007B6AD7">
        <w:rPr>
          <w:rFonts w:ascii="Times New Roman" w:eastAsia="Arial Unicode MS" w:hAnsi="Times New Roman" w:cs="Times New Roman"/>
          <w:bCs/>
          <w:color w:val="000000"/>
          <w:sz w:val="28"/>
          <w:szCs w:val="28"/>
          <w:lang w:eastAsia="zh-CN" w:bidi="ru-RU"/>
        </w:rPr>
        <w:t xml:space="preserve"> 43,176 км газопроводных сетей</w:t>
      </w:r>
      <w:r w:rsidRPr="007B6AD7">
        <w:rPr>
          <w:rFonts w:ascii="Times New Roman" w:eastAsia="Calibri" w:hAnsi="Times New Roman" w:cs="Times New Roman"/>
          <w:sz w:val="28"/>
          <w:szCs w:val="28"/>
          <w:lang w:eastAsia="zh-CN"/>
        </w:rPr>
        <w:t>,</w:t>
      </w:r>
      <w:r w:rsidRPr="007B6AD7">
        <w:rPr>
          <w:rFonts w:ascii="Times New Roman" w:eastAsia="Arial Unicode MS" w:hAnsi="Times New Roman" w:cs="Times New Roman"/>
          <w:bCs/>
          <w:color w:val="000000"/>
          <w:sz w:val="28"/>
          <w:szCs w:val="28"/>
          <w:lang w:eastAsia="zh-CN" w:bidi="ru-RU"/>
        </w:rPr>
        <w:t xml:space="preserve"> 154 км электрических сетей и 563 трансформаторных пунктов. В течение следующего года планируется постановка на учет указанных бесхозяйных объектов для дальнейшей регистрации права собственности на них.</w:t>
      </w:r>
    </w:p>
    <w:p w:rsidR="00370EA9" w:rsidRPr="00E109E4" w:rsidRDefault="00DF3712" w:rsidP="00EE4C97">
      <w:pPr>
        <w:spacing w:after="0" w:line="240" w:lineRule="auto"/>
        <w:ind w:firstLine="708"/>
        <w:jc w:val="both"/>
        <w:rPr>
          <w:rFonts w:ascii="Times New Roman" w:hAnsi="Times New Roman" w:cs="Times New Roman"/>
          <w:b/>
          <w:sz w:val="28"/>
          <w:szCs w:val="28"/>
        </w:rPr>
      </w:pPr>
      <w:r w:rsidRPr="00E109E4">
        <w:rPr>
          <w:rFonts w:ascii="Times New Roman" w:hAnsi="Times New Roman" w:cs="Times New Roman"/>
          <w:sz w:val="28"/>
          <w:szCs w:val="28"/>
        </w:rPr>
        <w:tab/>
      </w:r>
      <w:r w:rsidR="00434737" w:rsidRPr="00E109E4">
        <w:rPr>
          <w:rFonts w:ascii="Times New Roman" w:hAnsi="Times New Roman" w:cs="Times New Roman"/>
          <w:sz w:val="28"/>
          <w:szCs w:val="28"/>
        </w:rPr>
        <w:t>Из вышесказанного следует, что и в этом году администрация района намерена проводить «жесткую земельную политику» в отношении а</w:t>
      </w:r>
      <w:r w:rsidR="00F85D89" w:rsidRPr="00E109E4">
        <w:rPr>
          <w:rFonts w:ascii="Times New Roman" w:hAnsi="Times New Roman" w:cs="Times New Roman"/>
          <w:sz w:val="28"/>
          <w:szCs w:val="28"/>
        </w:rPr>
        <w:t>рендаторов земельных участков.</w:t>
      </w:r>
    </w:p>
    <w:p w:rsidR="00A74B1E" w:rsidRPr="006B620C" w:rsidRDefault="001E65AB" w:rsidP="00EE4C97">
      <w:pPr>
        <w:spacing w:after="0" w:line="240" w:lineRule="auto"/>
        <w:ind w:firstLine="708"/>
        <w:jc w:val="both"/>
        <w:rPr>
          <w:rFonts w:ascii="Times New Roman" w:hAnsi="Times New Roman" w:cs="Times New Roman"/>
          <w:b/>
          <w:sz w:val="28"/>
          <w:szCs w:val="28"/>
          <w:highlight w:val="yellow"/>
        </w:rPr>
      </w:pPr>
      <w:r w:rsidRPr="006B620C">
        <w:rPr>
          <w:rFonts w:ascii="Times New Roman" w:hAnsi="Times New Roman" w:cs="Times New Roman"/>
          <w:b/>
          <w:sz w:val="28"/>
          <w:szCs w:val="28"/>
          <w:highlight w:val="yellow"/>
        </w:rPr>
        <w:t xml:space="preserve">          </w:t>
      </w:r>
    </w:p>
    <w:p w:rsidR="00434737" w:rsidRDefault="00434737" w:rsidP="00EE4C97">
      <w:pPr>
        <w:spacing w:after="0" w:line="240" w:lineRule="auto"/>
        <w:ind w:firstLine="567"/>
        <w:jc w:val="center"/>
        <w:rPr>
          <w:rFonts w:ascii="Times New Roman" w:hAnsi="Times New Roman" w:cs="Times New Roman"/>
          <w:b/>
          <w:sz w:val="28"/>
          <w:szCs w:val="28"/>
        </w:rPr>
      </w:pPr>
      <w:r w:rsidRPr="00B54BA6">
        <w:rPr>
          <w:rFonts w:ascii="Times New Roman" w:hAnsi="Times New Roman" w:cs="Times New Roman"/>
          <w:b/>
          <w:sz w:val="28"/>
          <w:szCs w:val="28"/>
        </w:rPr>
        <w:t>Информационное пространство</w:t>
      </w:r>
      <w:r w:rsidR="00BB08A1">
        <w:rPr>
          <w:rFonts w:ascii="Times New Roman" w:hAnsi="Times New Roman" w:cs="Times New Roman"/>
          <w:b/>
          <w:sz w:val="28"/>
          <w:szCs w:val="28"/>
        </w:rPr>
        <w:t>.</w:t>
      </w:r>
    </w:p>
    <w:p w:rsidR="00BB08A1" w:rsidRDefault="00BB08A1" w:rsidP="00EE4C97">
      <w:pPr>
        <w:spacing w:after="0" w:line="240" w:lineRule="auto"/>
        <w:ind w:firstLine="567"/>
        <w:jc w:val="center"/>
        <w:rPr>
          <w:rFonts w:ascii="Times New Roman" w:hAnsi="Times New Roman" w:cs="Times New Roman"/>
          <w:b/>
          <w:sz w:val="28"/>
          <w:szCs w:val="28"/>
        </w:rPr>
      </w:pPr>
    </w:p>
    <w:p w:rsidR="00B9526C" w:rsidRPr="00B9526C" w:rsidRDefault="00B9526C" w:rsidP="00EE4C9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9526C">
        <w:rPr>
          <w:rFonts w:ascii="Times New Roman" w:eastAsia="Times New Roman" w:hAnsi="Times New Roman" w:cs="Times New Roman"/>
          <w:color w:val="000000"/>
          <w:sz w:val="28"/>
          <w:szCs w:val="28"/>
        </w:rPr>
        <w:t xml:space="preserve">В 21 веке без IT-технологий и </w:t>
      </w:r>
      <w:proofErr w:type="spellStart"/>
      <w:r w:rsidRPr="00B9526C">
        <w:rPr>
          <w:rFonts w:ascii="Times New Roman" w:eastAsia="Times New Roman" w:hAnsi="Times New Roman" w:cs="Times New Roman"/>
          <w:color w:val="000000"/>
          <w:sz w:val="28"/>
          <w:szCs w:val="28"/>
        </w:rPr>
        <w:t>цифровизации</w:t>
      </w:r>
      <w:proofErr w:type="spellEnd"/>
      <w:r w:rsidRPr="00B9526C">
        <w:rPr>
          <w:rFonts w:ascii="Times New Roman" w:eastAsia="Times New Roman" w:hAnsi="Times New Roman" w:cs="Times New Roman"/>
          <w:color w:val="000000"/>
          <w:sz w:val="28"/>
          <w:szCs w:val="28"/>
        </w:rPr>
        <w:t>, а также информатизации невозможно управление производственной деятельностью, развитие науки, образования, медицины, даже сельскохозяйственного производства.</w:t>
      </w:r>
    </w:p>
    <w:p w:rsidR="00B9526C" w:rsidRDefault="00B9526C" w:rsidP="00EE4C9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B9526C">
        <w:rPr>
          <w:rFonts w:ascii="Times New Roman" w:eastAsia="Times New Roman" w:hAnsi="Times New Roman" w:cs="Times New Roman"/>
          <w:color w:val="000000"/>
          <w:sz w:val="28"/>
          <w:szCs w:val="28"/>
        </w:rPr>
        <w:t xml:space="preserve">В целях реализации </w:t>
      </w:r>
      <w:r w:rsidRPr="00B9526C">
        <w:rPr>
          <w:rFonts w:ascii="Times New Roman" w:eastAsia="Times New Roman" w:hAnsi="Times New Roman" w:cs="Times New Roman"/>
          <w:sz w:val="28"/>
          <w:szCs w:val="28"/>
        </w:rPr>
        <w:t xml:space="preserve">открытости и доступности информации о проделанной работе </w:t>
      </w:r>
      <w:r w:rsidRPr="00B9526C">
        <w:rPr>
          <w:rFonts w:ascii="Times New Roman" w:eastAsia="Times New Roman" w:hAnsi="Times New Roman" w:cs="Times New Roman"/>
          <w:color w:val="000000"/>
          <w:sz w:val="28"/>
          <w:szCs w:val="28"/>
        </w:rPr>
        <w:t xml:space="preserve">уже 10 лет функционирует официальный сайт МР «Карабудахкентский район» </w:t>
      </w:r>
      <w:hyperlink r:id="rId9" w:history="1">
        <w:r w:rsidRPr="00B9526C">
          <w:rPr>
            <w:rStyle w:val="af5"/>
            <w:rFonts w:ascii="Times New Roman" w:eastAsia="Times New Roman" w:hAnsi="Times New Roman" w:cs="Times New Roman"/>
            <w:sz w:val="28"/>
            <w:szCs w:val="28"/>
          </w:rPr>
          <w:t>www.bekenez.ru</w:t>
        </w:r>
      </w:hyperlink>
      <w:r w:rsidRPr="00B9526C">
        <w:rPr>
          <w:rFonts w:ascii="Times New Roman" w:eastAsia="Times New Roman" w:hAnsi="Times New Roman" w:cs="Times New Roman"/>
          <w:color w:val="000000"/>
          <w:sz w:val="28"/>
          <w:szCs w:val="28"/>
        </w:rPr>
        <w:t xml:space="preserve">, также имеются аккаунты в социальных сетях.  </w:t>
      </w:r>
    </w:p>
    <w:p w:rsidR="007E3E0C" w:rsidRPr="007E3E0C" w:rsidRDefault="007E3E0C" w:rsidP="00EE4C97">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7E3E0C">
        <w:rPr>
          <w:rFonts w:ascii="Times New Roman" w:eastAsia="Times New Roman" w:hAnsi="Times New Roman" w:cs="Times New Roman"/>
          <w:color w:val="000000"/>
          <w:sz w:val="28"/>
          <w:szCs w:val="28"/>
        </w:rPr>
        <w:t xml:space="preserve">За 2020 год количество подписчиков </w:t>
      </w:r>
      <w:proofErr w:type="gramStart"/>
      <w:r w:rsidRPr="007E3E0C">
        <w:rPr>
          <w:rFonts w:ascii="Times New Roman" w:eastAsia="Times New Roman" w:hAnsi="Times New Roman" w:cs="Times New Roman"/>
          <w:color w:val="000000"/>
          <w:sz w:val="28"/>
          <w:szCs w:val="28"/>
        </w:rPr>
        <w:t>официального</w:t>
      </w:r>
      <w:proofErr w:type="gramEnd"/>
      <w:r w:rsidRPr="007E3E0C">
        <w:rPr>
          <w:rFonts w:ascii="Times New Roman" w:eastAsia="Times New Roman" w:hAnsi="Times New Roman" w:cs="Times New Roman"/>
          <w:color w:val="000000"/>
          <w:sz w:val="28"/>
          <w:szCs w:val="28"/>
        </w:rPr>
        <w:t xml:space="preserve"> аккаунта администрации в </w:t>
      </w:r>
      <w:proofErr w:type="spellStart"/>
      <w:r w:rsidRPr="007E3E0C">
        <w:rPr>
          <w:rFonts w:ascii="Times New Roman" w:eastAsia="Times New Roman" w:hAnsi="Times New Roman" w:cs="Times New Roman"/>
          <w:color w:val="000000"/>
          <w:sz w:val="28"/>
          <w:szCs w:val="28"/>
        </w:rPr>
        <w:t>Инстаграм</w:t>
      </w:r>
      <w:proofErr w:type="spellEnd"/>
      <w:r w:rsidRPr="007E3E0C">
        <w:rPr>
          <w:rFonts w:ascii="Times New Roman" w:eastAsia="Times New Roman" w:hAnsi="Times New Roman" w:cs="Times New Roman"/>
          <w:color w:val="000000"/>
          <w:sz w:val="28"/>
          <w:szCs w:val="28"/>
        </w:rPr>
        <w:t xml:space="preserve"> увеличилось </w:t>
      </w:r>
      <w:r w:rsidRPr="00AC72D0">
        <w:rPr>
          <w:rFonts w:ascii="Times New Roman" w:eastAsia="Times New Roman" w:hAnsi="Times New Roman" w:cs="Times New Roman"/>
          <w:color w:val="000000"/>
          <w:sz w:val="28"/>
          <w:szCs w:val="28"/>
        </w:rPr>
        <w:t xml:space="preserve">с 9 тыс. </w:t>
      </w:r>
      <w:r w:rsidRPr="007E3E0C">
        <w:rPr>
          <w:rFonts w:ascii="Times New Roman" w:eastAsia="Times New Roman" w:hAnsi="Times New Roman" w:cs="Times New Roman"/>
          <w:color w:val="000000"/>
          <w:sz w:val="28"/>
          <w:szCs w:val="28"/>
        </w:rPr>
        <w:t xml:space="preserve"> до 17</w:t>
      </w:r>
      <w:r w:rsidRPr="00AC72D0">
        <w:rPr>
          <w:rFonts w:ascii="Times New Roman" w:eastAsia="Times New Roman" w:hAnsi="Times New Roman" w:cs="Times New Roman"/>
          <w:color w:val="000000"/>
          <w:sz w:val="28"/>
          <w:szCs w:val="28"/>
        </w:rPr>
        <w:t xml:space="preserve"> тыс.</w:t>
      </w:r>
      <w:r w:rsidRPr="007E3E0C">
        <w:rPr>
          <w:rFonts w:ascii="Times New Roman" w:eastAsia="Times New Roman" w:hAnsi="Times New Roman" w:cs="Times New Roman"/>
          <w:color w:val="000000"/>
          <w:sz w:val="28"/>
          <w:szCs w:val="28"/>
        </w:rPr>
        <w:t>, опубликовано около 3</w:t>
      </w:r>
      <w:r w:rsidRPr="00AC72D0">
        <w:rPr>
          <w:rFonts w:ascii="Times New Roman" w:eastAsia="Times New Roman" w:hAnsi="Times New Roman" w:cs="Times New Roman"/>
          <w:color w:val="000000"/>
          <w:sz w:val="28"/>
          <w:szCs w:val="28"/>
        </w:rPr>
        <w:t xml:space="preserve"> тыс.</w:t>
      </w:r>
      <w:r w:rsidRPr="007E3E0C">
        <w:rPr>
          <w:rFonts w:ascii="Times New Roman" w:eastAsia="Times New Roman" w:hAnsi="Times New Roman" w:cs="Times New Roman"/>
          <w:color w:val="000000"/>
          <w:sz w:val="28"/>
          <w:szCs w:val="28"/>
        </w:rPr>
        <w:t xml:space="preserve"> публикаций, а ежемесячный охват дошел до 50 тыс</w:t>
      </w:r>
      <w:r w:rsidRPr="00AC72D0">
        <w:rPr>
          <w:rFonts w:ascii="Times New Roman" w:eastAsia="Times New Roman" w:hAnsi="Times New Roman" w:cs="Times New Roman"/>
          <w:color w:val="000000"/>
          <w:sz w:val="28"/>
          <w:szCs w:val="28"/>
        </w:rPr>
        <w:t>.</w:t>
      </w:r>
      <w:r w:rsidRPr="007E3E0C">
        <w:rPr>
          <w:rFonts w:ascii="Times New Roman" w:eastAsia="Times New Roman" w:hAnsi="Times New Roman" w:cs="Times New Roman"/>
          <w:color w:val="000000"/>
          <w:sz w:val="28"/>
          <w:szCs w:val="28"/>
        </w:rPr>
        <w:t xml:space="preserve"> пользователей. Обработано личных сообщений пользователей более 1</w:t>
      </w:r>
      <w:r w:rsidRPr="00AC72D0">
        <w:rPr>
          <w:rFonts w:ascii="Times New Roman" w:eastAsia="Times New Roman" w:hAnsi="Times New Roman" w:cs="Times New Roman"/>
          <w:color w:val="000000"/>
          <w:sz w:val="28"/>
          <w:szCs w:val="28"/>
        </w:rPr>
        <w:t>,</w:t>
      </w:r>
      <w:r w:rsidRPr="007E3E0C">
        <w:rPr>
          <w:rFonts w:ascii="Times New Roman" w:eastAsia="Times New Roman" w:hAnsi="Times New Roman" w:cs="Times New Roman"/>
          <w:color w:val="000000"/>
          <w:sz w:val="28"/>
          <w:szCs w:val="28"/>
        </w:rPr>
        <w:t>5</w:t>
      </w:r>
      <w:r w:rsidRPr="00AC72D0">
        <w:rPr>
          <w:rFonts w:ascii="Times New Roman" w:eastAsia="Times New Roman" w:hAnsi="Times New Roman" w:cs="Times New Roman"/>
          <w:color w:val="000000"/>
          <w:sz w:val="28"/>
          <w:szCs w:val="28"/>
        </w:rPr>
        <w:t xml:space="preserve"> тыс</w:t>
      </w:r>
      <w:r w:rsidRPr="007E3E0C">
        <w:rPr>
          <w:rFonts w:ascii="Times New Roman" w:eastAsia="Times New Roman" w:hAnsi="Times New Roman" w:cs="Times New Roman"/>
          <w:color w:val="000000"/>
          <w:sz w:val="28"/>
          <w:szCs w:val="28"/>
        </w:rPr>
        <w:t xml:space="preserve">. Кроме того, к любой публикации каждый пользователь может оставить комментарий, который не остается без внимания со стороны администрации. Каждым из 5 самых популярных материалов на </w:t>
      </w:r>
      <w:proofErr w:type="gramStart"/>
      <w:r w:rsidRPr="007E3E0C">
        <w:rPr>
          <w:rFonts w:ascii="Times New Roman" w:eastAsia="Times New Roman" w:hAnsi="Times New Roman" w:cs="Times New Roman"/>
          <w:color w:val="000000"/>
          <w:sz w:val="28"/>
          <w:szCs w:val="28"/>
        </w:rPr>
        <w:t>официальном</w:t>
      </w:r>
      <w:proofErr w:type="gramEnd"/>
      <w:r w:rsidRPr="007E3E0C">
        <w:rPr>
          <w:rFonts w:ascii="Times New Roman" w:eastAsia="Times New Roman" w:hAnsi="Times New Roman" w:cs="Times New Roman"/>
          <w:color w:val="000000"/>
          <w:sz w:val="28"/>
          <w:szCs w:val="28"/>
        </w:rPr>
        <w:t xml:space="preserve"> аккаунте в </w:t>
      </w:r>
      <w:proofErr w:type="spellStart"/>
      <w:r w:rsidRPr="007E3E0C">
        <w:rPr>
          <w:rFonts w:ascii="Times New Roman" w:eastAsia="Times New Roman" w:hAnsi="Times New Roman" w:cs="Times New Roman"/>
          <w:color w:val="000000"/>
          <w:sz w:val="28"/>
          <w:szCs w:val="28"/>
        </w:rPr>
        <w:t>инстаграм</w:t>
      </w:r>
      <w:proofErr w:type="spellEnd"/>
      <w:r w:rsidRPr="007E3E0C">
        <w:rPr>
          <w:rFonts w:ascii="Times New Roman" w:eastAsia="Times New Roman" w:hAnsi="Times New Roman" w:cs="Times New Roman"/>
          <w:color w:val="000000"/>
          <w:sz w:val="28"/>
          <w:szCs w:val="28"/>
        </w:rPr>
        <w:t xml:space="preserve"> охвачено свыше 10 тысяч пользователей.</w:t>
      </w:r>
    </w:p>
    <w:p w:rsidR="007E3E0C" w:rsidRPr="007E3E0C" w:rsidRDefault="007E3E0C" w:rsidP="00EE4C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7E3E0C">
        <w:rPr>
          <w:rFonts w:ascii="Times New Roman" w:eastAsia="Times New Roman" w:hAnsi="Times New Roman" w:cs="Times New Roman"/>
          <w:color w:val="000000"/>
          <w:sz w:val="28"/>
          <w:szCs w:val="28"/>
        </w:rPr>
        <w:t xml:space="preserve">Также в течение прошедшего года сетевое издание района поднялось с 38 позиции среди 52 муниципалитетов РД – на 6 место к концу года. По </w:t>
      </w:r>
      <w:r w:rsidRPr="007E3E0C">
        <w:rPr>
          <w:rFonts w:ascii="Times New Roman" w:eastAsia="Times New Roman" w:hAnsi="Times New Roman" w:cs="Times New Roman"/>
          <w:color w:val="000000"/>
          <w:sz w:val="28"/>
          <w:szCs w:val="28"/>
        </w:rPr>
        <w:lastRenderedPageBreak/>
        <w:t xml:space="preserve">согласованию отдел </w:t>
      </w:r>
      <w:proofErr w:type="gramStart"/>
      <w:r w:rsidRPr="007E3E0C">
        <w:rPr>
          <w:rFonts w:ascii="Times New Roman" w:eastAsia="Times New Roman" w:hAnsi="Times New Roman" w:cs="Times New Roman"/>
          <w:color w:val="000000"/>
          <w:sz w:val="28"/>
          <w:szCs w:val="28"/>
        </w:rPr>
        <w:t>ИТ</w:t>
      </w:r>
      <w:proofErr w:type="gramEnd"/>
      <w:r w:rsidRPr="007E3E0C">
        <w:rPr>
          <w:rFonts w:ascii="Times New Roman" w:eastAsia="Times New Roman" w:hAnsi="Times New Roman" w:cs="Times New Roman"/>
          <w:color w:val="000000"/>
          <w:sz w:val="28"/>
          <w:szCs w:val="28"/>
        </w:rPr>
        <w:t xml:space="preserve"> представляет информационные материалы в РИА «Дагестан», которые также размещаются в республиканских информационных ресурсах таких как «</w:t>
      </w:r>
      <w:proofErr w:type="spellStart"/>
      <w:r w:rsidRPr="007E3E0C">
        <w:rPr>
          <w:rFonts w:ascii="Times New Roman" w:eastAsia="Times New Roman" w:hAnsi="Times New Roman" w:cs="Times New Roman"/>
          <w:color w:val="000000"/>
          <w:sz w:val="28"/>
          <w:szCs w:val="28"/>
        </w:rPr>
        <w:t>Мирмол</w:t>
      </w:r>
      <w:proofErr w:type="spellEnd"/>
      <w:r w:rsidRPr="007E3E0C">
        <w:rPr>
          <w:rFonts w:ascii="Times New Roman" w:eastAsia="Times New Roman" w:hAnsi="Times New Roman" w:cs="Times New Roman"/>
          <w:color w:val="000000"/>
          <w:sz w:val="28"/>
          <w:szCs w:val="28"/>
        </w:rPr>
        <w:t>», «</w:t>
      </w:r>
      <w:proofErr w:type="spellStart"/>
      <w:r w:rsidRPr="007E3E0C">
        <w:rPr>
          <w:rFonts w:ascii="Times New Roman" w:eastAsia="Times New Roman" w:hAnsi="Times New Roman" w:cs="Times New Roman"/>
          <w:color w:val="000000"/>
          <w:sz w:val="28"/>
          <w:szCs w:val="28"/>
        </w:rPr>
        <w:t>Ёлдаш</w:t>
      </w:r>
      <w:proofErr w:type="spellEnd"/>
      <w:r w:rsidRPr="007E3E0C">
        <w:rPr>
          <w:rFonts w:ascii="Times New Roman" w:eastAsia="Times New Roman" w:hAnsi="Times New Roman" w:cs="Times New Roman"/>
          <w:color w:val="000000"/>
          <w:sz w:val="28"/>
          <w:szCs w:val="28"/>
        </w:rPr>
        <w:t xml:space="preserve">» и на страницах других сетевых изданий. </w:t>
      </w:r>
    </w:p>
    <w:p w:rsidR="00AC72D0" w:rsidRDefault="007E3E0C" w:rsidP="00EE4C9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E3E0C">
        <w:rPr>
          <w:rFonts w:ascii="Times New Roman" w:eastAsia="Times New Roman" w:hAnsi="Times New Roman" w:cs="Times New Roman"/>
          <w:color w:val="000000"/>
          <w:sz w:val="28"/>
          <w:szCs w:val="28"/>
        </w:rPr>
        <w:t xml:space="preserve">С мая по декабрь включительно на РИА «Дагестан» размещено 190 материалов. Также в других сетевых изданиях – около 200. </w:t>
      </w:r>
      <w:r w:rsidR="00AC72D0">
        <w:rPr>
          <w:rFonts w:ascii="Times New Roman" w:eastAsia="Times New Roman" w:hAnsi="Times New Roman" w:cs="Times New Roman"/>
          <w:color w:val="000000"/>
          <w:sz w:val="28"/>
          <w:szCs w:val="28"/>
        </w:rPr>
        <w:tab/>
      </w:r>
    </w:p>
    <w:p w:rsidR="007E3E0C" w:rsidRPr="007E3E0C" w:rsidRDefault="007E3E0C" w:rsidP="00EE4C9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7E3E0C">
        <w:rPr>
          <w:rFonts w:ascii="Times New Roman" w:eastAsia="Times New Roman" w:hAnsi="Times New Roman" w:cs="Times New Roman"/>
          <w:color w:val="000000"/>
          <w:sz w:val="28"/>
          <w:szCs w:val="28"/>
        </w:rPr>
        <w:t xml:space="preserve">За апрель-май 2020 года всего на сетевом издании «Будни района» размещено 530 материалов (несмотря на самоизоляцию), из них около 200 – о мерах против распространения и завоза </w:t>
      </w:r>
      <w:proofErr w:type="spellStart"/>
      <w:r w:rsidRPr="007E3E0C">
        <w:rPr>
          <w:rFonts w:ascii="Times New Roman" w:eastAsia="Times New Roman" w:hAnsi="Times New Roman" w:cs="Times New Roman"/>
          <w:color w:val="000000"/>
          <w:sz w:val="28"/>
          <w:szCs w:val="28"/>
        </w:rPr>
        <w:t>коронавируса</w:t>
      </w:r>
      <w:proofErr w:type="spellEnd"/>
      <w:r w:rsidRPr="007E3E0C">
        <w:rPr>
          <w:rFonts w:ascii="Times New Roman" w:eastAsia="Times New Roman" w:hAnsi="Times New Roman" w:cs="Times New Roman"/>
          <w:color w:val="000000"/>
          <w:sz w:val="28"/>
          <w:szCs w:val="28"/>
        </w:rPr>
        <w:t xml:space="preserve">. Отметим, что по инициативе сотрудников </w:t>
      </w:r>
      <w:proofErr w:type="gramStart"/>
      <w:r w:rsidRPr="007E3E0C">
        <w:rPr>
          <w:rFonts w:ascii="Times New Roman" w:eastAsia="Times New Roman" w:hAnsi="Times New Roman" w:cs="Times New Roman"/>
          <w:color w:val="000000"/>
          <w:sz w:val="28"/>
          <w:szCs w:val="28"/>
        </w:rPr>
        <w:t>ИТ</w:t>
      </w:r>
      <w:proofErr w:type="gramEnd"/>
      <w:r w:rsidRPr="007E3E0C">
        <w:rPr>
          <w:rFonts w:ascii="Times New Roman" w:eastAsia="Times New Roman" w:hAnsi="Times New Roman" w:cs="Times New Roman"/>
          <w:color w:val="000000"/>
          <w:sz w:val="28"/>
          <w:szCs w:val="28"/>
        </w:rPr>
        <w:t xml:space="preserve"> размещено 15 авторских материала где выступили 8 врачей, наших земляков из разных регионов страны, а также глава района Махмуд </w:t>
      </w:r>
      <w:proofErr w:type="spellStart"/>
      <w:r w:rsidRPr="007E3E0C">
        <w:rPr>
          <w:rFonts w:ascii="Times New Roman" w:eastAsia="Times New Roman" w:hAnsi="Times New Roman" w:cs="Times New Roman"/>
          <w:color w:val="000000"/>
          <w:sz w:val="28"/>
          <w:szCs w:val="28"/>
        </w:rPr>
        <w:t>Амиралиев</w:t>
      </w:r>
      <w:proofErr w:type="spellEnd"/>
      <w:r w:rsidRPr="007E3E0C">
        <w:rPr>
          <w:rFonts w:ascii="Times New Roman" w:eastAsia="Times New Roman" w:hAnsi="Times New Roman" w:cs="Times New Roman"/>
          <w:color w:val="000000"/>
          <w:sz w:val="28"/>
          <w:szCs w:val="28"/>
        </w:rPr>
        <w:t xml:space="preserve">, руководители общественных организаций. </w:t>
      </w:r>
    </w:p>
    <w:p w:rsidR="007E3E0C" w:rsidRPr="007E3E0C" w:rsidRDefault="00A71AE8" w:rsidP="00EE4C97">
      <w:pPr>
        <w:shd w:val="clear" w:color="auto" w:fill="FFFFFF"/>
        <w:spacing w:after="240" w:line="240" w:lineRule="auto"/>
        <w:ind w:firstLine="708"/>
        <w:jc w:val="both"/>
        <w:textAlignment w:val="baseline"/>
        <w:rPr>
          <w:rFonts w:ascii="Times New Roman" w:eastAsia="Times New Roman" w:hAnsi="Times New Roman" w:cs="Times New Roman"/>
          <w:color w:val="000000"/>
          <w:sz w:val="28"/>
          <w:szCs w:val="28"/>
        </w:rPr>
      </w:pPr>
      <w:r w:rsidRPr="007E3E0C">
        <w:rPr>
          <w:rFonts w:ascii="Times New Roman" w:eastAsia="Times New Roman" w:hAnsi="Times New Roman" w:cs="Times New Roman"/>
          <w:color w:val="000000"/>
          <w:sz w:val="28"/>
          <w:szCs w:val="28"/>
        </w:rPr>
        <w:t>Из 3265</w:t>
      </w:r>
      <w:r>
        <w:rPr>
          <w:rFonts w:ascii="Times New Roman" w:eastAsia="Times New Roman" w:hAnsi="Times New Roman" w:cs="Times New Roman"/>
          <w:color w:val="000000"/>
          <w:sz w:val="28"/>
          <w:szCs w:val="28"/>
        </w:rPr>
        <w:t xml:space="preserve"> (всего)</w:t>
      </w:r>
      <w:r w:rsidRPr="007E3E0C">
        <w:rPr>
          <w:rFonts w:ascii="Times New Roman" w:eastAsia="Times New Roman" w:hAnsi="Times New Roman" w:cs="Times New Roman"/>
          <w:color w:val="000000"/>
          <w:sz w:val="28"/>
          <w:szCs w:val="28"/>
        </w:rPr>
        <w:t xml:space="preserve"> материалов, размещенных на сетевом издании «Будни района»,</w:t>
      </w:r>
      <w:r>
        <w:rPr>
          <w:rFonts w:ascii="Times New Roman" w:eastAsia="Times New Roman" w:hAnsi="Times New Roman" w:cs="Times New Roman"/>
          <w:color w:val="000000"/>
          <w:sz w:val="28"/>
          <w:szCs w:val="28"/>
        </w:rPr>
        <w:t xml:space="preserve"> только</w:t>
      </w:r>
      <w:r w:rsidRPr="007E3E0C">
        <w:rPr>
          <w:rFonts w:ascii="Times New Roman" w:eastAsia="Times New Roman" w:hAnsi="Times New Roman" w:cs="Times New Roman"/>
          <w:color w:val="000000"/>
          <w:sz w:val="28"/>
          <w:szCs w:val="28"/>
        </w:rPr>
        <w:t xml:space="preserve"> </w:t>
      </w:r>
      <w:r w:rsidRPr="00390A06">
        <w:rPr>
          <w:rFonts w:ascii="Times New Roman" w:eastAsia="Times New Roman" w:hAnsi="Times New Roman" w:cs="Times New Roman"/>
          <w:b/>
          <w:color w:val="000000"/>
          <w:sz w:val="28"/>
          <w:szCs w:val="28"/>
        </w:rPr>
        <w:t>за 2020</w:t>
      </w:r>
      <w:r w:rsidRPr="007E3E0C">
        <w:rPr>
          <w:rFonts w:ascii="Times New Roman" w:eastAsia="Times New Roman" w:hAnsi="Times New Roman" w:cs="Times New Roman"/>
          <w:color w:val="000000"/>
          <w:sz w:val="28"/>
          <w:szCs w:val="28"/>
        </w:rPr>
        <w:t xml:space="preserve"> год размещено 3058</w:t>
      </w:r>
      <w:r>
        <w:rPr>
          <w:rFonts w:ascii="Times New Roman" w:eastAsia="Times New Roman" w:hAnsi="Times New Roman" w:cs="Times New Roman"/>
          <w:color w:val="000000"/>
          <w:sz w:val="28"/>
          <w:szCs w:val="28"/>
        </w:rPr>
        <w:t xml:space="preserve"> материалов</w:t>
      </w:r>
      <w:r w:rsidR="007E3E0C" w:rsidRPr="007E3E0C">
        <w:rPr>
          <w:rFonts w:ascii="Times New Roman" w:eastAsia="Times New Roman" w:hAnsi="Times New Roman" w:cs="Times New Roman"/>
          <w:color w:val="000000"/>
          <w:sz w:val="28"/>
          <w:szCs w:val="28"/>
        </w:rPr>
        <w:t xml:space="preserve">. </w:t>
      </w:r>
      <w:proofErr w:type="gramStart"/>
      <w:r w:rsidR="007E3E0C" w:rsidRPr="007E3E0C">
        <w:rPr>
          <w:rFonts w:ascii="Times New Roman" w:eastAsia="Times New Roman" w:hAnsi="Times New Roman" w:cs="Times New Roman"/>
          <w:color w:val="000000"/>
          <w:sz w:val="28"/>
          <w:szCs w:val="28"/>
        </w:rPr>
        <w:t>Самые</w:t>
      </w:r>
      <w:proofErr w:type="gramEnd"/>
      <w:r w:rsidR="007E3E0C" w:rsidRPr="007E3E0C">
        <w:rPr>
          <w:rFonts w:ascii="Times New Roman" w:eastAsia="Times New Roman" w:hAnsi="Times New Roman" w:cs="Times New Roman"/>
          <w:color w:val="000000"/>
          <w:sz w:val="28"/>
          <w:szCs w:val="28"/>
        </w:rPr>
        <w:t xml:space="preserve"> популярные 5 материалов просмотрели 4960 человек.</w:t>
      </w:r>
      <w:r w:rsidR="002847CC">
        <w:rPr>
          <w:rFonts w:ascii="Times New Roman" w:eastAsia="Times New Roman" w:hAnsi="Times New Roman" w:cs="Times New Roman"/>
          <w:color w:val="000000"/>
          <w:sz w:val="28"/>
          <w:szCs w:val="28"/>
        </w:rPr>
        <w:t xml:space="preserve"> </w:t>
      </w:r>
      <w:r w:rsidR="007E3E0C" w:rsidRPr="007E3E0C">
        <w:rPr>
          <w:rFonts w:ascii="Times New Roman" w:eastAsia="Times New Roman" w:hAnsi="Times New Roman" w:cs="Times New Roman"/>
          <w:color w:val="000000"/>
          <w:sz w:val="28"/>
          <w:szCs w:val="28"/>
        </w:rPr>
        <w:t xml:space="preserve">Так, по просмотрам «Будни района» входит в первую пятерку. По количеству размещённых материалов (республиканские и муниципальные) сетевое издание «Будни района» на 2 позиции среди сетевых изданий районов республики. </w:t>
      </w:r>
      <w:bookmarkStart w:id="0" w:name="_gjdgxs" w:colFirst="0" w:colLast="0"/>
      <w:bookmarkEnd w:id="0"/>
      <w:r w:rsidR="00892071" w:rsidRPr="006B620C">
        <w:rPr>
          <w:rFonts w:ascii="Times New Roman" w:hAnsi="Times New Roman" w:cs="Times New Roman"/>
          <w:sz w:val="28"/>
          <w:szCs w:val="28"/>
          <w:highlight w:val="yellow"/>
        </w:rPr>
        <w:t xml:space="preserve">            </w:t>
      </w:r>
      <w:r w:rsidR="00434737" w:rsidRPr="006B620C">
        <w:rPr>
          <w:rFonts w:ascii="Times New Roman" w:hAnsi="Times New Roman" w:cs="Times New Roman"/>
          <w:sz w:val="28"/>
          <w:szCs w:val="28"/>
          <w:highlight w:val="yellow"/>
        </w:rPr>
        <w:t xml:space="preserve">         </w:t>
      </w:r>
    </w:p>
    <w:p w:rsidR="00434737" w:rsidRDefault="00434737" w:rsidP="00EE4C97">
      <w:pPr>
        <w:spacing w:after="0" w:line="240" w:lineRule="auto"/>
        <w:ind w:firstLine="567"/>
        <w:jc w:val="center"/>
        <w:rPr>
          <w:rFonts w:ascii="Times New Roman" w:hAnsi="Times New Roman" w:cs="Times New Roman"/>
          <w:b/>
          <w:sz w:val="28"/>
          <w:szCs w:val="28"/>
        </w:rPr>
      </w:pPr>
      <w:r w:rsidRPr="003D174F">
        <w:rPr>
          <w:rFonts w:ascii="Times New Roman" w:hAnsi="Times New Roman" w:cs="Times New Roman"/>
          <w:b/>
          <w:sz w:val="28"/>
          <w:szCs w:val="28"/>
        </w:rPr>
        <w:t xml:space="preserve">Охрана правопорядка, </w:t>
      </w:r>
      <w:r w:rsidR="007746FB" w:rsidRPr="003D174F">
        <w:rPr>
          <w:rFonts w:ascii="Times New Roman" w:hAnsi="Times New Roman" w:cs="Times New Roman"/>
          <w:b/>
          <w:sz w:val="28"/>
          <w:szCs w:val="28"/>
        </w:rPr>
        <w:t>обеспечение безопасности</w:t>
      </w:r>
      <w:r w:rsidRPr="003D174F">
        <w:rPr>
          <w:rFonts w:ascii="Times New Roman" w:hAnsi="Times New Roman" w:cs="Times New Roman"/>
          <w:b/>
          <w:sz w:val="28"/>
          <w:szCs w:val="28"/>
        </w:rPr>
        <w:t xml:space="preserve"> граждан.</w:t>
      </w:r>
    </w:p>
    <w:p w:rsidR="00BB08A1" w:rsidRPr="003D174F" w:rsidRDefault="00BB08A1" w:rsidP="00EE4C97">
      <w:pPr>
        <w:spacing w:after="0" w:line="240" w:lineRule="auto"/>
        <w:ind w:firstLine="567"/>
        <w:jc w:val="center"/>
        <w:rPr>
          <w:rFonts w:ascii="Times New Roman" w:hAnsi="Times New Roman" w:cs="Times New Roman"/>
          <w:b/>
          <w:sz w:val="28"/>
          <w:szCs w:val="28"/>
        </w:rPr>
      </w:pPr>
    </w:p>
    <w:p w:rsidR="00E06172" w:rsidRPr="003D174F" w:rsidRDefault="00E06172" w:rsidP="00EE4C97">
      <w:pPr>
        <w:spacing w:after="0" w:line="240" w:lineRule="auto"/>
        <w:ind w:firstLine="567"/>
        <w:jc w:val="both"/>
        <w:rPr>
          <w:rFonts w:ascii="Times New Roman" w:hAnsi="Times New Roman" w:cs="Times New Roman"/>
          <w:sz w:val="28"/>
          <w:szCs w:val="28"/>
        </w:rPr>
      </w:pPr>
      <w:r w:rsidRPr="003D174F">
        <w:rPr>
          <w:rFonts w:ascii="Times New Roman" w:hAnsi="Times New Roman" w:cs="Times New Roman"/>
          <w:sz w:val="28"/>
          <w:szCs w:val="28"/>
        </w:rPr>
        <w:t xml:space="preserve">Одним из важных направлений нашей деятельности является работа по профилактике правонарушений и преступлений, укрепление общественной безопасности, снижение </w:t>
      </w:r>
      <w:proofErr w:type="gramStart"/>
      <w:r w:rsidRPr="003D174F">
        <w:rPr>
          <w:rFonts w:ascii="Times New Roman" w:hAnsi="Times New Roman" w:cs="Times New Roman"/>
          <w:sz w:val="28"/>
          <w:szCs w:val="28"/>
        </w:rPr>
        <w:t>криминогенной ситуации</w:t>
      </w:r>
      <w:proofErr w:type="gramEnd"/>
      <w:r w:rsidRPr="003D174F">
        <w:rPr>
          <w:rFonts w:ascii="Times New Roman" w:hAnsi="Times New Roman" w:cs="Times New Roman"/>
          <w:sz w:val="28"/>
          <w:szCs w:val="28"/>
        </w:rPr>
        <w:t xml:space="preserve">, обеспечение общественной и личной безопасности населения.  Следует отметить, что за </w:t>
      </w:r>
      <w:proofErr w:type="gramStart"/>
      <w:r w:rsidRPr="003D174F">
        <w:rPr>
          <w:rFonts w:ascii="Times New Roman" w:hAnsi="Times New Roman" w:cs="Times New Roman"/>
          <w:sz w:val="28"/>
          <w:szCs w:val="28"/>
        </w:rPr>
        <w:t>последние</w:t>
      </w:r>
      <w:proofErr w:type="gramEnd"/>
      <w:r w:rsidRPr="003D174F">
        <w:rPr>
          <w:rFonts w:ascii="Times New Roman" w:hAnsi="Times New Roman" w:cs="Times New Roman"/>
          <w:sz w:val="28"/>
          <w:szCs w:val="28"/>
        </w:rPr>
        <w:t xml:space="preserve"> 4-5 лет значительно сократилось количество экстремистских проявлений. </w:t>
      </w:r>
    </w:p>
    <w:p w:rsidR="00E06172" w:rsidRPr="003D174F" w:rsidRDefault="00E06172" w:rsidP="00EE4C97">
      <w:pPr>
        <w:spacing w:after="0" w:line="240" w:lineRule="auto"/>
        <w:ind w:firstLine="567"/>
        <w:jc w:val="both"/>
        <w:rPr>
          <w:rFonts w:ascii="Times New Roman" w:hAnsi="Times New Roman" w:cs="Times New Roman"/>
          <w:sz w:val="28"/>
          <w:szCs w:val="28"/>
        </w:rPr>
      </w:pPr>
      <w:r w:rsidRPr="003D174F">
        <w:rPr>
          <w:rFonts w:ascii="Times New Roman" w:hAnsi="Times New Roman" w:cs="Times New Roman"/>
          <w:sz w:val="28"/>
          <w:szCs w:val="28"/>
        </w:rPr>
        <w:t xml:space="preserve">Показатели работы Отдела МВД России по </w:t>
      </w:r>
      <w:proofErr w:type="spellStart"/>
      <w:r w:rsidRPr="003D174F">
        <w:rPr>
          <w:rFonts w:ascii="Times New Roman" w:hAnsi="Times New Roman" w:cs="Times New Roman"/>
          <w:sz w:val="28"/>
          <w:szCs w:val="28"/>
        </w:rPr>
        <w:t>Карабудахкентскому</w:t>
      </w:r>
      <w:proofErr w:type="spellEnd"/>
      <w:r w:rsidRPr="003D174F">
        <w:rPr>
          <w:rFonts w:ascii="Times New Roman" w:hAnsi="Times New Roman" w:cs="Times New Roman"/>
          <w:sz w:val="28"/>
          <w:szCs w:val="28"/>
        </w:rPr>
        <w:t xml:space="preserve"> району свидетельствует о стабильной оперативной обстановке на территории района.</w:t>
      </w:r>
      <w:r w:rsidR="003D174F">
        <w:rPr>
          <w:rFonts w:ascii="Times New Roman" w:hAnsi="Times New Roman" w:cs="Times New Roman"/>
          <w:sz w:val="28"/>
          <w:szCs w:val="28"/>
        </w:rPr>
        <w:t xml:space="preserve"> За 2020 год на территории района зарегистрировано 326 преступления, против 371 за 2019 год, снижение на 45 случаев или на 12,1%. </w:t>
      </w:r>
      <w:r w:rsidRPr="003D174F">
        <w:rPr>
          <w:rFonts w:ascii="Times New Roman" w:hAnsi="Times New Roman" w:cs="Times New Roman"/>
          <w:sz w:val="28"/>
          <w:szCs w:val="28"/>
        </w:rPr>
        <w:t xml:space="preserve"> </w:t>
      </w:r>
    </w:p>
    <w:p w:rsidR="00E06172" w:rsidRPr="003D174F" w:rsidRDefault="00E06172" w:rsidP="00EE4C97">
      <w:pPr>
        <w:spacing w:after="0" w:line="240" w:lineRule="auto"/>
        <w:ind w:firstLine="567"/>
        <w:jc w:val="both"/>
        <w:rPr>
          <w:rFonts w:ascii="Times New Roman" w:hAnsi="Times New Roman" w:cs="Times New Roman"/>
          <w:sz w:val="28"/>
          <w:szCs w:val="28"/>
        </w:rPr>
      </w:pPr>
      <w:r w:rsidRPr="003D174F">
        <w:rPr>
          <w:rFonts w:ascii="Times New Roman" w:hAnsi="Times New Roman" w:cs="Times New Roman"/>
          <w:sz w:val="28"/>
          <w:szCs w:val="28"/>
        </w:rPr>
        <w:t xml:space="preserve">Стал традицией ежегодный отчет начальника ОМВД РФ по району на сессии Собрания депутатов о деятельности отдела.                                                                                               </w:t>
      </w:r>
    </w:p>
    <w:p w:rsidR="00993C48" w:rsidRDefault="00434737" w:rsidP="00EE4C97">
      <w:pPr>
        <w:spacing w:after="0" w:line="240" w:lineRule="auto"/>
        <w:ind w:firstLine="567"/>
        <w:jc w:val="both"/>
        <w:rPr>
          <w:rFonts w:ascii="Times New Roman" w:hAnsi="Times New Roman" w:cs="Times New Roman"/>
          <w:sz w:val="28"/>
          <w:szCs w:val="28"/>
        </w:rPr>
      </w:pPr>
      <w:r w:rsidRPr="003D174F">
        <w:rPr>
          <w:rFonts w:ascii="Times New Roman" w:hAnsi="Times New Roman" w:cs="Times New Roman"/>
          <w:sz w:val="28"/>
          <w:szCs w:val="28"/>
        </w:rPr>
        <w:t>Благодаря принятым совместно с правоохранительными органами мерам удалось сохранить контроль над оператив</w:t>
      </w:r>
      <w:r w:rsidR="00FB5C24" w:rsidRPr="003D174F">
        <w:rPr>
          <w:rFonts w:ascii="Times New Roman" w:hAnsi="Times New Roman" w:cs="Times New Roman"/>
          <w:sz w:val="28"/>
          <w:szCs w:val="28"/>
        </w:rPr>
        <w:t>ной обс</w:t>
      </w:r>
      <w:r w:rsidR="003D174F">
        <w:rPr>
          <w:rFonts w:ascii="Times New Roman" w:hAnsi="Times New Roman" w:cs="Times New Roman"/>
          <w:sz w:val="28"/>
          <w:szCs w:val="28"/>
        </w:rPr>
        <w:t>тановкой в районе. В 2020</w:t>
      </w:r>
      <w:r w:rsidRPr="003D174F">
        <w:rPr>
          <w:rFonts w:ascii="Times New Roman" w:hAnsi="Times New Roman" w:cs="Times New Roman"/>
          <w:sz w:val="28"/>
          <w:szCs w:val="28"/>
        </w:rPr>
        <w:t xml:space="preserve"> </w:t>
      </w:r>
      <w:r w:rsidR="000C3C3C" w:rsidRPr="003D174F">
        <w:rPr>
          <w:rFonts w:ascii="Times New Roman" w:hAnsi="Times New Roman" w:cs="Times New Roman"/>
          <w:sz w:val="28"/>
          <w:szCs w:val="28"/>
        </w:rPr>
        <w:t>году не</w:t>
      </w:r>
      <w:r w:rsidRPr="003D174F">
        <w:rPr>
          <w:rFonts w:ascii="Times New Roman" w:hAnsi="Times New Roman" w:cs="Times New Roman"/>
          <w:sz w:val="28"/>
          <w:szCs w:val="28"/>
        </w:rPr>
        <w:t xml:space="preserve"> допущено ни одного случая террористических проявлений, случаев конфликтов на национальной, межэтнической почве, протестных и кризисных ситуаций.  Это достигнуто кропотливой работой и огромными у</w:t>
      </w:r>
      <w:r w:rsidR="00FB5C24" w:rsidRPr="003D174F">
        <w:rPr>
          <w:rFonts w:ascii="Times New Roman" w:hAnsi="Times New Roman" w:cs="Times New Roman"/>
          <w:sz w:val="28"/>
          <w:szCs w:val="28"/>
        </w:rPr>
        <w:t>силиями наших правоохранителей</w:t>
      </w:r>
      <w:r w:rsidRPr="003D174F">
        <w:rPr>
          <w:rFonts w:ascii="Times New Roman" w:hAnsi="Times New Roman" w:cs="Times New Roman"/>
          <w:sz w:val="28"/>
          <w:szCs w:val="28"/>
        </w:rPr>
        <w:t xml:space="preserve"> во взаимодействии с общественностью в районе. В тоже время проблема экстремизма полностью не изжита</w:t>
      </w:r>
      <w:r w:rsidR="003D174F">
        <w:rPr>
          <w:rFonts w:ascii="Times New Roman" w:hAnsi="Times New Roman" w:cs="Times New Roman"/>
          <w:sz w:val="28"/>
          <w:szCs w:val="28"/>
        </w:rPr>
        <w:t>.</w:t>
      </w:r>
      <w:r w:rsidR="00E06172" w:rsidRPr="003D174F">
        <w:rPr>
          <w:rFonts w:ascii="Times New Roman" w:hAnsi="Times New Roman" w:cs="Times New Roman"/>
          <w:sz w:val="28"/>
          <w:szCs w:val="28"/>
        </w:rPr>
        <w:t xml:space="preserve"> Более подробную информацию по охране </w:t>
      </w:r>
      <w:proofErr w:type="gramStart"/>
      <w:r w:rsidR="00E06172" w:rsidRPr="003D174F">
        <w:rPr>
          <w:rFonts w:ascii="Times New Roman" w:hAnsi="Times New Roman" w:cs="Times New Roman"/>
          <w:sz w:val="28"/>
          <w:szCs w:val="28"/>
        </w:rPr>
        <w:t>правопорядке</w:t>
      </w:r>
      <w:proofErr w:type="gramEnd"/>
      <w:r w:rsidR="00E06172" w:rsidRPr="003D174F">
        <w:rPr>
          <w:rFonts w:ascii="Times New Roman" w:hAnsi="Times New Roman" w:cs="Times New Roman"/>
          <w:sz w:val="28"/>
          <w:szCs w:val="28"/>
        </w:rPr>
        <w:t xml:space="preserve"> и обеспече</w:t>
      </w:r>
      <w:r w:rsidR="00993C48">
        <w:rPr>
          <w:rFonts w:ascii="Times New Roman" w:hAnsi="Times New Roman" w:cs="Times New Roman"/>
          <w:sz w:val="28"/>
          <w:szCs w:val="28"/>
        </w:rPr>
        <w:t>ние безопасности граждан озвучил</w:t>
      </w:r>
      <w:r w:rsidR="00E06172" w:rsidRPr="003D174F">
        <w:rPr>
          <w:rFonts w:ascii="Times New Roman" w:hAnsi="Times New Roman" w:cs="Times New Roman"/>
          <w:sz w:val="28"/>
          <w:szCs w:val="28"/>
        </w:rPr>
        <w:t xml:space="preserve"> в своем докладе начальник ОМВД по </w:t>
      </w:r>
      <w:proofErr w:type="spellStart"/>
      <w:r w:rsidR="00E06172" w:rsidRPr="003D174F">
        <w:rPr>
          <w:rFonts w:ascii="Times New Roman" w:hAnsi="Times New Roman" w:cs="Times New Roman"/>
          <w:sz w:val="28"/>
          <w:szCs w:val="28"/>
        </w:rPr>
        <w:t>Карабудахкентсклму</w:t>
      </w:r>
      <w:proofErr w:type="spellEnd"/>
      <w:r w:rsidR="00E06172" w:rsidRPr="003D174F">
        <w:rPr>
          <w:rFonts w:ascii="Times New Roman" w:hAnsi="Times New Roman" w:cs="Times New Roman"/>
          <w:sz w:val="28"/>
          <w:szCs w:val="28"/>
        </w:rPr>
        <w:t xml:space="preserve"> району на </w:t>
      </w:r>
      <w:r w:rsidR="00993C48">
        <w:rPr>
          <w:rFonts w:ascii="Times New Roman" w:hAnsi="Times New Roman" w:cs="Times New Roman"/>
          <w:sz w:val="28"/>
          <w:szCs w:val="28"/>
        </w:rPr>
        <w:t>предыдущей</w:t>
      </w:r>
      <w:r w:rsidR="00E06172" w:rsidRPr="003D174F">
        <w:rPr>
          <w:rFonts w:ascii="Times New Roman" w:hAnsi="Times New Roman" w:cs="Times New Roman"/>
          <w:sz w:val="28"/>
          <w:szCs w:val="28"/>
        </w:rPr>
        <w:t xml:space="preserve"> сессии районного Собрания депутатов</w:t>
      </w:r>
      <w:r w:rsidR="00993C48">
        <w:rPr>
          <w:rFonts w:ascii="Times New Roman" w:hAnsi="Times New Roman" w:cs="Times New Roman"/>
          <w:sz w:val="28"/>
          <w:szCs w:val="28"/>
        </w:rPr>
        <w:t>.</w:t>
      </w:r>
      <w:r w:rsidR="00E06172" w:rsidRPr="003D174F">
        <w:rPr>
          <w:rFonts w:ascii="Times New Roman" w:hAnsi="Times New Roman" w:cs="Times New Roman"/>
          <w:sz w:val="28"/>
          <w:szCs w:val="28"/>
        </w:rPr>
        <w:t xml:space="preserve"> </w:t>
      </w:r>
    </w:p>
    <w:p w:rsidR="000139CF" w:rsidRPr="006B620C" w:rsidRDefault="008B477B" w:rsidP="00EE4C97">
      <w:pPr>
        <w:spacing w:after="0" w:line="240" w:lineRule="auto"/>
        <w:ind w:firstLine="567"/>
        <w:jc w:val="both"/>
        <w:rPr>
          <w:rFonts w:ascii="Times New Roman" w:hAnsi="Times New Roman" w:cs="Times New Roman"/>
          <w:sz w:val="28"/>
          <w:szCs w:val="28"/>
          <w:highlight w:val="yellow"/>
        </w:rPr>
      </w:pPr>
      <w:r w:rsidRPr="003D174F">
        <w:rPr>
          <w:rFonts w:ascii="Times New Roman" w:hAnsi="Times New Roman" w:cs="Times New Roman"/>
          <w:sz w:val="28"/>
          <w:szCs w:val="28"/>
        </w:rPr>
        <w:t>В районе действуют 19</w:t>
      </w:r>
      <w:r w:rsidR="000139CF" w:rsidRPr="003D174F">
        <w:rPr>
          <w:rFonts w:ascii="Times New Roman" w:hAnsi="Times New Roman" w:cs="Times New Roman"/>
          <w:sz w:val="28"/>
          <w:szCs w:val="28"/>
        </w:rPr>
        <w:t xml:space="preserve"> мусульманских </w:t>
      </w:r>
      <w:proofErr w:type="spellStart"/>
      <w:r w:rsidR="000139CF" w:rsidRPr="003D174F">
        <w:rPr>
          <w:rFonts w:ascii="Times New Roman" w:hAnsi="Times New Roman" w:cs="Times New Roman"/>
          <w:sz w:val="28"/>
          <w:szCs w:val="28"/>
        </w:rPr>
        <w:t>джума</w:t>
      </w:r>
      <w:proofErr w:type="spellEnd"/>
      <w:r w:rsidR="000139CF" w:rsidRPr="003D174F">
        <w:rPr>
          <w:rFonts w:ascii="Times New Roman" w:hAnsi="Times New Roman" w:cs="Times New Roman"/>
          <w:sz w:val="28"/>
          <w:szCs w:val="28"/>
        </w:rPr>
        <w:t xml:space="preserve">-мечетей, </w:t>
      </w:r>
      <w:r w:rsidR="000C3C3C" w:rsidRPr="003D174F">
        <w:rPr>
          <w:rFonts w:ascii="Times New Roman" w:hAnsi="Times New Roman" w:cs="Times New Roman"/>
          <w:sz w:val="28"/>
          <w:szCs w:val="28"/>
        </w:rPr>
        <w:t>Имамы</w:t>
      </w:r>
      <w:r w:rsidR="000139CF" w:rsidRPr="003D174F">
        <w:rPr>
          <w:rFonts w:ascii="Times New Roman" w:hAnsi="Times New Roman" w:cs="Times New Roman"/>
          <w:sz w:val="28"/>
          <w:szCs w:val="28"/>
        </w:rPr>
        <w:t xml:space="preserve"> мечетей проводят большую </w:t>
      </w:r>
      <w:r w:rsidR="000C3C3C" w:rsidRPr="003D174F">
        <w:rPr>
          <w:rFonts w:ascii="Times New Roman" w:hAnsi="Times New Roman" w:cs="Times New Roman"/>
          <w:sz w:val="28"/>
          <w:szCs w:val="28"/>
        </w:rPr>
        <w:t>работу по</w:t>
      </w:r>
      <w:r w:rsidR="000139CF" w:rsidRPr="003D174F">
        <w:rPr>
          <w:rFonts w:ascii="Times New Roman" w:hAnsi="Times New Roman" w:cs="Times New Roman"/>
          <w:sz w:val="28"/>
          <w:szCs w:val="28"/>
        </w:rPr>
        <w:t xml:space="preserve"> противодействию религиозному экстремизму, воспитанию чувства уважения к людям другой веры. У нас сложились вполне конструктивные отношения со всеми имамами сел, периодически проходят </w:t>
      </w:r>
      <w:r w:rsidR="000139CF" w:rsidRPr="003D174F">
        <w:rPr>
          <w:rFonts w:ascii="Times New Roman" w:hAnsi="Times New Roman" w:cs="Times New Roman"/>
          <w:sz w:val="28"/>
          <w:szCs w:val="28"/>
        </w:rPr>
        <w:lastRenderedPageBreak/>
        <w:t xml:space="preserve">встречи, где обсуждаются актуальные нравственно-бытовые вопросы, волнующие жителей, и, особенно молодежь района. </w:t>
      </w:r>
      <w:r w:rsidR="00C03E95" w:rsidRPr="003D174F">
        <w:rPr>
          <w:rFonts w:ascii="Times New Roman" w:hAnsi="Times New Roman" w:cs="Times New Roman"/>
          <w:sz w:val="28"/>
          <w:szCs w:val="28"/>
        </w:rPr>
        <w:t xml:space="preserve">  </w:t>
      </w:r>
      <w:r w:rsidR="003D2535" w:rsidRPr="003D174F">
        <w:rPr>
          <w:rFonts w:ascii="Times New Roman" w:hAnsi="Times New Roman" w:cs="Times New Roman"/>
          <w:sz w:val="28"/>
          <w:szCs w:val="28"/>
        </w:rPr>
        <w:t xml:space="preserve"> </w:t>
      </w:r>
      <w:r w:rsidR="000139CF" w:rsidRPr="003D174F">
        <w:rPr>
          <w:rFonts w:ascii="Times New Roman" w:hAnsi="Times New Roman" w:cs="Times New Roman"/>
          <w:sz w:val="28"/>
          <w:szCs w:val="28"/>
        </w:rPr>
        <w:t xml:space="preserve">              </w:t>
      </w:r>
      <w:r w:rsidR="000139CF" w:rsidRPr="006B620C">
        <w:rPr>
          <w:rFonts w:ascii="Times New Roman" w:hAnsi="Times New Roman" w:cs="Times New Roman"/>
          <w:sz w:val="28"/>
          <w:szCs w:val="28"/>
          <w:highlight w:val="yellow"/>
        </w:rPr>
        <w:t xml:space="preserve">      </w:t>
      </w:r>
    </w:p>
    <w:p w:rsidR="00166B2F" w:rsidRPr="006B620C" w:rsidRDefault="00434737" w:rsidP="00EE4C97">
      <w:pPr>
        <w:spacing w:after="0" w:line="240" w:lineRule="auto"/>
        <w:ind w:firstLine="567"/>
        <w:jc w:val="both"/>
        <w:rPr>
          <w:rFonts w:ascii="Times New Roman" w:hAnsi="Times New Roman" w:cs="Times New Roman"/>
          <w:sz w:val="28"/>
          <w:szCs w:val="28"/>
          <w:highlight w:val="yellow"/>
        </w:rPr>
      </w:pPr>
      <w:r w:rsidRPr="006B620C">
        <w:rPr>
          <w:rFonts w:ascii="Times New Roman" w:hAnsi="Times New Roman" w:cs="Times New Roman"/>
          <w:sz w:val="28"/>
          <w:szCs w:val="28"/>
          <w:highlight w:val="yellow"/>
        </w:rPr>
        <w:t xml:space="preserve"> </w:t>
      </w:r>
    </w:p>
    <w:p w:rsidR="00721E3B" w:rsidRDefault="009B6AEC" w:rsidP="00BB08A1">
      <w:pPr>
        <w:spacing w:after="0" w:line="240" w:lineRule="auto"/>
        <w:jc w:val="center"/>
        <w:rPr>
          <w:rFonts w:ascii="Times New Roman" w:hAnsi="Times New Roman" w:cs="Times New Roman"/>
          <w:b/>
          <w:sz w:val="28"/>
          <w:szCs w:val="28"/>
        </w:rPr>
      </w:pPr>
      <w:r w:rsidRPr="0059462B">
        <w:rPr>
          <w:rFonts w:ascii="Times New Roman" w:hAnsi="Times New Roman" w:cs="Times New Roman"/>
          <w:b/>
          <w:sz w:val="28"/>
          <w:szCs w:val="28"/>
        </w:rPr>
        <w:t>Уважаемые депутаты!</w:t>
      </w:r>
    </w:p>
    <w:p w:rsidR="00BB08A1" w:rsidRPr="0059462B" w:rsidRDefault="00BB08A1" w:rsidP="00BB08A1">
      <w:pPr>
        <w:spacing w:after="0" w:line="240" w:lineRule="auto"/>
        <w:jc w:val="center"/>
        <w:rPr>
          <w:rFonts w:ascii="Times New Roman" w:hAnsi="Times New Roman" w:cs="Times New Roman"/>
          <w:b/>
          <w:sz w:val="28"/>
          <w:szCs w:val="28"/>
        </w:rPr>
      </w:pPr>
    </w:p>
    <w:p w:rsidR="00434737" w:rsidRPr="00672718" w:rsidRDefault="00672718" w:rsidP="00EE4C97">
      <w:pPr>
        <w:spacing w:after="0" w:line="240" w:lineRule="auto"/>
        <w:ind w:firstLine="567"/>
        <w:jc w:val="both"/>
        <w:rPr>
          <w:rFonts w:ascii="Times New Roman" w:hAnsi="Times New Roman" w:cs="Times New Roman"/>
          <w:b/>
          <w:sz w:val="28"/>
          <w:szCs w:val="28"/>
          <w:highlight w:val="yellow"/>
        </w:rPr>
      </w:pPr>
      <w:r>
        <w:rPr>
          <w:rFonts w:ascii="Times New Roman" w:hAnsi="Times New Roman" w:cs="Times New Roman"/>
          <w:sz w:val="28"/>
          <w:szCs w:val="28"/>
        </w:rPr>
        <w:t>Текущий 2021</w:t>
      </w:r>
      <w:r w:rsidR="00434737" w:rsidRPr="0059462B">
        <w:rPr>
          <w:rFonts w:ascii="Times New Roman" w:hAnsi="Times New Roman" w:cs="Times New Roman"/>
          <w:sz w:val="28"/>
          <w:szCs w:val="28"/>
        </w:rPr>
        <w:t xml:space="preserve"> год - интересен для нас тем, что реально </w:t>
      </w:r>
      <w:r w:rsidR="00EB2F14" w:rsidRPr="0059462B">
        <w:rPr>
          <w:rFonts w:ascii="Times New Roman" w:hAnsi="Times New Roman" w:cs="Times New Roman"/>
          <w:sz w:val="28"/>
          <w:szCs w:val="28"/>
        </w:rPr>
        <w:t>имеются определенные</w:t>
      </w:r>
      <w:r w:rsidR="00434737" w:rsidRPr="0059462B">
        <w:rPr>
          <w:rFonts w:ascii="Times New Roman" w:hAnsi="Times New Roman" w:cs="Times New Roman"/>
          <w:sz w:val="28"/>
          <w:szCs w:val="28"/>
        </w:rPr>
        <w:t xml:space="preserve"> позитивные перемены в сельскохозяйственном производстве, развитии АПК района. Думаю, что по результатам ушедшего года мы вполне можем рассчитывать на </w:t>
      </w:r>
      <w:r w:rsidR="005B3411" w:rsidRPr="0059462B">
        <w:rPr>
          <w:rFonts w:ascii="Times New Roman" w:hAnsi="Times New Roman" w:cs="Times New Roman"/>
          <w:sz w:val="28"/>
          <w:szCs w:val="28"/>
        </w:rPr>
        <w:t>достойную оценку</w:t>
      </w:r>
      <w:r w:rsidR="00434737" w:rsidRPr="0059462B">
        <w:rPr>
          <w:rFonts w:ascii="Times New Roman" w:hAnsi="Times New Roman" w:cs="Times New Roman"/>
          <w:sz w:val="28"/>
          <w:szCs w:val="28"/>
        </w:rPr>
        <w:t xml:space="preserve"> нашей деятельности. Год назад на отчетном собрании мы сказали, что предстоящий год будет определяющим нашу профессиональную годность и мне очень приятно доложить, что этот экзамен мы выдержали. </w:t>
      </w:r>
      <w:r w:rsidR="005B3411" w:rsidRPr="00672718">
        <w:rPr>
          <w:rFonts w:ascii="Times New Roman" w:hAnsi="Times New Roman" w:cs="Times New Roman"/>
          <w:b/>
          <w:sz w:val="28"/>
          <w:szCs w:val="28"/>
        </w:rPr>
        <w:t>По достигнутым значениям</w:t>
      </w:r>
      <w:r w:rsidR="00434737" w:rsidRPr="00672718">
        <w:rPr>
          <w:rFonts w:ascii="Times New Roman" w:hAnsi="Times New Roman" w:cs="Times New Roman"/>
          <w:b/>
          <w:sz w:val="28"/>
          <w:szCs w:val="28"/>
        </w:rPr>
        <w:t xml:space="preserve"> показателей для оценки эффективности деятельности и их планируемых значений на трехлетний период МР </w:t>
      </w:r>
      <w:r w:rsidR="005B3411" w:rsidRPr="00672718">
        <w:rPr>
          <w:rFonts w:ascii="Times New Roman" w:hAnsi="Times New Roman" w:cs="Times New Roman"/>
          <w:b/>
          <w:sz w:val="28"/>
          <w:szCs w:val="28"/>
        </w:rPr>
        <w:t xml:space="preserve">«Карабудахкентский район </w:t>
      </w:r>
      <w:r w:rsidR="00FE6972" w:rsidRPr="00672718">
        <w:rPr>
          <w:rFonts w:ascii="Times New Roman" w:hAnsi="Times New Roman" w:cs="Times New Roman"/>
          <w:b/>
          <w:sz w:val="28"/>
          <w:szCs w:val="28"/>
        </w:rPr>
        <w:t>за 201</w:t>
      </w:r>
      <w:r w:rsidR="0059462B" w:rsidRPr="00672718">
        <w:rPr>
          <w:rFonts w:ascii="Times New Roman" w:hAnsi="Times New Roman" w:cs="Times New Roman"/>
          <w:b/>
          <w:sz w:val="28"/>
          <w:szCs w:val="28"/>
        </w:rPr>
        <w:t>9</w:t>
      </w:r>
      <w:r w:rsidR="00434737" w:rsidRPr="00672718">
        <w:rPr>
          <w:rFonts w:ascii="Times New Roman" w:hAnsi="Times New Roman" w:cs="Times New Roman"/>
          <w:b/>
          <w:sz w:val="28"/>
          <w:szCs w:val="28"/>
        </w:rPr>
        <w:t xml:space="preserve"> год   занял </w:t>
      </w:r>
      <w:r w:rsidR="0059462B" w:rsidRPr="00672718">
        <w:rPr>
          <w:rFonts w:ascii="Times New Roman" w:hAnsi="Times New Roman" w:cs="Times New Roman"/>
          <w:b/>
          <w:sz w:val="28"/>
          <w:szCs w:val="28"/>
        </w:rPr>
        <w:t>2</w:t>
      </w:r>
      <w:r w:rsidR="00434737" w:rsidRPr="00672718">
        <w:rPr>
          <w:rFonts w:ascii="Times New Roman" w:hAnsi="Times New Roman" w:cs="Times New Roman"/>
          <w:b/>
          <w:sz w:val="28"/>
          <w:szCs w:val="28"/>
        </w:rPr>
        <w:t xml:space="preserve"> место среди равнинных </w:t>
      </w:r>
      <w:r w:rsidR="005B3411" w:rsidRPr="00672718">
        <w:rPr>
          <w:rFonts w:ascii="Times New Roman" w:hAnsi="Times New Roman" w:cs="Times New Roman"/>
          <w:b/>
          <w:sz w:val="28"/>
          <w:szCs w:val="28"/>
        </w:rPr>
        <w:t>районов Дагестана</w:t>
      </w:r>
      <w:r w:rsidR="00957B44" w:rsidRPr="00672718">
        <w:rPr>
          <w:rFonts w:ascii="Times New Roman" w:hAnsi="Times New Roman" w:cs="Times New Roman"/>
          <w:b/>
          <w:sz w:val="28"/>
          <w:szCs w:val="28"/>
        </w:rPr>
        <w:t xml:space="preserve"> и грант в размере </w:t>
      </w:r>
      <w:r w:rsidR="00BC4229" w:rsidRPr="00672718">
        <w:rPr>
          <w:rFonts w:ascii="Times New Roman" w:hAnsi="Times New Roman" w:cs="Times New Roman"/>
          <w:b/>
          <w:sz w:val="28"/>
          <w:szCs w:val="28"/>
        </w:rPr>
        <w:t>1653,0</w:t>
      </w:r>
      <w:r w:rsidR="00957B44" w:rsidRPr="00672718">
        <w:rPr>
          <w:rFonts w:ascii="Times New Roman" w:hAnsi="Times New Roman" w:cs="Times New Roman"/>
          <w:b/>
          <w:sz w:val="28"/>
          <w:szCs w:val="28"/>
        </w:rPr>
        <w:t xml:space="preserve"> тыс.</w:t>
      </w:r>
      <w:r w:rsidR="00E76441" w:rsidRPr="00672718">
        <w:rPr>
          <w:rFonts w:ascii="Times New Roman" w:hAnsi="Times New Roman" w:cs="Times New Roman"/>
          <w:b/>
          <w:sz w:val="28"/>
          <w:szCs w:val="28"/>
        </w:rPr>
        <w:t xml:space="preserve"> </w:t>
      </w:r>
      <w:r w:rsidR="00957B44" w:rsidRPr="00672718">
        <w:rPr>
          <w:rFonts w:ascii="Times New Roman" w:hAnsi="Times New Roman" w:cs="Times New Roman"/>
          <w:b/>
          <w:sz w:val="28"/>
          <w:szCs w:val="28"/>
        </w:rPr>
        <w:t>руб.</w:t>
      </w:r>
    </w:p>
    <w:p w:rsidR="00434737" w:rsidRPr="00E109E4" w:rsidRDefault="00434737" w:rsidP="00EE4C97">
      <w:pPr>
        <w:spacing w:after="0" w:line="240" w:lineRule="auto"/>
        <w:ind w:firstLine="567"/>
        <w:jc w:val="both"/>
        <w:rPr>
          <w:rFonts w:ascii="Times New Roman" w:hAnsi="Times New Roman" w:cs="Times New Roman"/>
          <w:b/>
          <w:sz w:val="28"/>
          <w:szCs w:val="28"/>
        </w:rPr>
      </w:pPr>
      <w:r w:rsidRPr="00BC4229">
        <w:rPr>
          <w:rFonts w:ascii="Times New Roman" w:hAnsi="Times New Roman" w:cs="Times New Roman"/>
          <w:sz w:val="28"/>
          <w:szCs w:val="28"/>
        </w:rPr>
        <w:t xml:space="preserve"> </w:t>
      </w:r>
      <w:proofErr w:type="gramStart"/>
      <w:r w:rsidRPr="00BC4229">
        <w:rPr>
          <w:rFonts w:ascii="Times New Roman" w:hAnsi="Times New Roman" w:cs="Times New Roman"/>
          <w:sz w:val="28"/>
          <w:szCs w:val="28"/>
        </w:rPr>
        <w:t xml:space="preserve">Безусловно, за истекший год сделано немало и результаты этой работы стали возможны лишь благодаря поддержке и пониманию действий администрации со стороны наших сельчан и объединенным усилиям всех ветвей власти, трудовых коллективов предприятий и организаций, всех сфер производственной деятельности в </w:t>
      </w:r>
      <w:r w:rsidR="005B3411" w:rsidRPr="00BC4229">
        <w:rPr>
          <w:rFonts w:ascii="Times New Roman" w:hAnsi="Times New Roman" w:cs="Times New Roman"/>
          <w:sz w:val="28"/>
          <w:szCs w:val="28"/>
        </w:rPr>
        <w:t>районе, как и</w:t>
      </w:r>
      <w:r w:rsidRPr="00BC4229">
        <w:rPr>
          <w:rFonts w:ascii="Times New Roman" w:hAnsi="Times New Roman" w:cs="Times New Roman"/>
          <w:sz w:val="28"/>
          <w:szCs w:val="28"/>
        </w:rPr>
        <w:t xml:space="preserve"> в прошлом году, мы намерены достичь конкретных и реальных результатов в развитии экономики района.</w:t>
      </w:r>
      <w:proofErr w:type="gramEnd"/>
      <w:r w:rsidRPr="00BC4229">
        <w:rPr>
          <w:rFonts w:ascii="Times New Roman" w:hAnsi="Times New Roman" w:cs="Times New Roman"/>
          <w:sz w:val="28"/>
          <w:szCs w:val="28"/>
        </w:rPr>
        <w:t xml:space="preserve"> Для этого мы располагаем достаточным потенциалом в виде земельных и трудовых ресурсов. Мы знаем, что залогом стабильности и порядка в районе могут стать дальнейший рост экономических показателей, повышение уровня и качества </w:t>
      </w:r>
      <w:r w:rsidRPr="00E109E4">
        <w:rPr>
          <w:rFonts w:ascii="Times New Roman" w:hAnsi="Times New Roman" w:cs="Times New Roman"/>
          <w:sz w:val="28"/>
          <w:szCs w:val="28"/>
        </w:rPr>
        <w:t xml:space="preserve">жизни населения. </w:t>
      </w:r>
      <w:r w:rsidRPr="00E109E4">
        <w:rPr>
          <w:rFonts w:ascii="Times New Roman" w:hAnsi="Times New Roman" w:cs="Times New Roman"/>
          <w:b/>
          <w:sz w:val="28"/>
          <w:szCs w:val="28"/>
        </w:rPr>
        <w:t xml:space="preserve">В этих </w:t>
      </w:r>
      <w:r w:rsidR="005B3411" w:rsidRPr="00E109E4">
        <w:rPr>
          <w:rFonts w:ascii="Times New Roman" w:hAnsi="Times New Roman" w:cs="Times New Roman"/>
          <w:b/>
          <w:sz w:val="28"/>
          <w:szCs w:val="28"/>
        </w:rPr>
        <w:t>целях, считаю</w:t>
      </w:r>
      <w:r w:rsidRPr="00E109E4">
        <w:rPr>
          <w:rFonts w:ascii="Times New Roman" w:hAnsi="Times New Roman" w:cs="Times New Roman"/>
          <w:b/>
          <w:sz w:val="28"/>
          <w:szCs w:val="28"/>
        </w:rPr>
        <w:t xml:space="preserve"> особенно важным для района на ближайшую перспективу: </w:t>
      </w:r>
    </w:p>
    <w:p w:rsidR="00434737" w:rsidRPr="00E109E4" w:rsidRDefault="00434737" w:rsidP="00EE4C97">
      <w:pPr>
        <w:spacing w:after="0" w:line="240" w:lineRule="auto"/>
        <w:jc w:val="both"/>
        <w:rPr>
          <w:rFonts w:ascii="Times New Roman" w:hAnsi="Times New Roman" w:cs="Times New Roman"/>
          <w:b/>
          <w:sz w:val="28"/>
          <w:szCs w:val="28"/>
        </w:rPr>
      </w:pPr>
      <w:r w:rsidRPr="00E109E4">
        <w:rPr>
          <w:rFonts w:ascii="Times New Roman" w:hAnsi="Times New Roman" w:cs="Times New Roman"/>
          <w:b/>
          <w:sz w:val="28"/>
          <w:szCs w:val="28"/>
        </w:rPr>
        <w:t>-</w:t>
      </w:r>
      <w:r w:rsidR="00E8113E"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обеспечить всемерную поддержку ИП</w:t>
      </w:r>
      <w:r w:rsidR="005B3411"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(индивиду</w:t>
      </w:r>
      <w:r w:rsidR="00CE1666" w:rsidRPr="00E109E4">
        <w:rPr>
          <w:rFonts w:ascii="Times New Roman" w:hAnsi="Times New Roman" w:cs="Times New Roman"/>
          <w:b/>
          <w:sz w:val="28"/>
          <w:szCs w:val="28"/>
        </w:rPr>
        <w:t>альным предпринимателям) занима</w:t>
      </w:r>
      <w:r w:rsidRPr="00E109E4">
        <w:rPr>
          <w:rFonts w:ascii="Times New Roman" w:hAnsi="Times New Roman" w:cs="Times New Roman"/>
          <w:b/>
          <w:sz w:val="28"/>
          <w:szCs w:val="28"/>
        </w:rPr>
        <w:t>ющимся развитием овощеводства закрытого грунта и развитием виноградарства в районе;</w:t>
      </w:r>
    </w:p>
    <w:p w:rsidR="00434737" w:rsidRPr="00E109E4" w:rsidRDefault="00434737" w:rsidP="00EE4C97">
      <w:pPr>
        <w:spacing w:after="0" w:line="240" w:lineRule="auto"/>
        <w:jc w:val="both"/>
        <w:rPr>
          <w:rFonts w:ascii="Times New Roman" w:hAnsi="Times New Roman" w:cs="Times New Roman"/>
          <w:b/>
          <w:sz w:val="28"/>
          <w:szCs w:val="28"/>
        </w:rPr>
      </w:pPr>
      <w:r w:rsidRPr="00E109E4">
        <w:rPr>
          <w:rFonts w:ascii="Times New Roman" w:hAnsi="Times New Roman" w:cs="Times New Roman"/>
          <w:b/>
          <w:sz w:val="28"/>
          <w:szCs w:val="28"/>
        </w:rPr>
        <w:t>-</w:t>
      </w:r>
      <w:r w:rsidR="00E8113E"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 xml:space="preserve">уделять особое внимание развитию садоводства </w:t>
      </w:r>
      <w:proofErr w:type="spellStart"/>
      <w:r w:rsidRPr="00E109E4">
        <w:rPr>
          <w:rFonts w:ascii="Times New Roman" w:hAnsi="Times New Roman" w:cs="Times New Roman"/>
          <w:b/>
          <w:sz w:val="28"/>
          <w:szCs w:val="28"/>
        </w:rPr>
        <w:t>в.т.ч</w:t>
      </w:r>
      <w:proofErr w:type="spellEnd"/>
      <w:r w:rsidRPr="00E109E4">
        <w:rPr>
          <w:rFonts w:ascii="Times New Roman" w:hAnsi="Times New Roman" w:cs="Times New Roman"/>
          <w:b/>
          <w:sz w:val="28"/>
          <w:szCs w:val="28"/>
        </w:rPr>
        <w:t>. интенсивного типа</w:t>
      </w:r>
    </w:p>
    <w:p w:rsidR="00434737" w:rsidRPr="00E109E4" w:rsidRDefault="00434737" w:rsidP="00EE4C97">
      <w:pPr>
        <w:spacing w:after="0" w:line="240" w:lineRule="auto"/>
        <w:jc w:val="both"/>
        <w:rPr>
          <w:rFonts w:ascii="Times New Roman" w:hAnsi="Times New Roman" w:cs="Times New Roman"/>
          <w:b/>
          <w:sz w:val="28"/>
          <w:szCs w:val="28"/>
        </w:rPr>
      </w:pPr>
      <w:r w:rsidRPr="00E109E4">
        <w:rPr>
          <w:rFonts w:ascii="Times New Roman" w:hAnsi="Times New Roman" w:cs="Times New Roman"/>
          <w:b/>
          <w:sz w:val="28"/>
          <w:szCs w:val="28"/>
        </w:rPr>
        <w:t>-</w:t>
      </w:r>
      <w:r w:rsidR="00E8113E"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 xml:space="preserve">разработать дорожную карту по изменению имиджа района, заключающуюся </w:t>
      </w:r>
      <w:r w:rsidR="005B3411" w:rsidRPr="00E109E4">
        <w:rPr>
          <w:rFonts w:ascii="Times New Roman" w:hAnsi="Times New Roman" w:cs="Times New Roman"/>
          <w:b/>
          <w:sz w:val="28"/>
          <w:szCs w:val="28"/>
        </w:rPr>
        <w:t>в реализации</w:t>
      </w:r>
      <w:r w:rsidRPr="00E109E4">
        <w:rPr>
          <w:rFonts w:ascii="Times New Roman" w:hAnsi="Times New Roman" w:cs="Times New Roman"/>
          <w:b/>
          <w:sz w:val="28"/>
          <w:szCs w:val="28"/>
        </w:rPr>
        <w:t xml:space="preserve"> </w:t>
      </w:r>
      <w:r w:rsidR="005B3411" w:rsidRPr="00E109E4">
        <w:rPr>
          <w:rFonts w:ascii="Times New Roman" w:hAnsi="Times New Roman" w:cs="Times New Roman"/>
          <w:b/>
          <w:sz w:val="28"/>
          <w:szCs w:val="28"/>
        </w:rPr>
        <w:t>мероприятий по</w:t>
      </w:r>
      <w:r w:rsidRPr="00E109E4">
        <w:rPr>
          <w:rFonts w:ascii="Times New Roman" w:hAnsi="Times New Roman" w:cs="Times New Roman"/>
          <w:b/>
          <w:sz w:val="28"/>
          <w:szCs w:val="28"/>
        </w:rPr>
        <w:t xml:space="preserve"> повышению привлекательности территории для привлечения туристов и потенциальных инвесторов;</w:t>
      </w:r>
    </w:p>
    <w:p w:rsidR="00434737" w:rsidRPr="00E109E4" w:rsidRDefault="00434737" w:rsidP="00EE4C97">
      <w:pPr>
        <w:spacing w:after="0" w:line="240" w:lineRule="auto"/>
        <w:jc w:val="both"/>
        <w:rPr>
          <w:rFonts w:ascii="Times New Roman" w:hAnsi="Times New Roman" w:cs="Times New Roman"/>
          <w:b/>
          <w:sz w:val="28"/>
          <w:szCs w:val="28"/>
        </w:rPr>
      </w:pPr>
      <w:r w:rsidRPr="00E109E4">
        <w:rPr>
          <w:rFonts w:ascii="Times New Roman" w:hAnsi="Times New Roman" w:cs="Times New Roman"/>
          <w:b/>
          <w:sz w:val="28"/>
          <w:szCs w:val="28"/>
        </w:rPr>
        <w:t>-</w:t>
      </w:r>
      <w:r w:rsidR="00E8113E"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принять все меры для обеспечения сбыта произведенной сельхозпродукции в районе через рыночную сеть городов Махачкала, Каспийск, Избербаш, Буйнакск</w:t>
      </w:r>
    </w:p>
    <w:p w:rsidR="00434737" w:rsidRPr="00E109E4" w:rsidRDefault="00434737" w:rsidP="00EE4C97">
      <w:pPr>
        <w:spacing w:after="0" w:line="240" w:lineRule="auto"/>
        <w:jc w:val="both"/>
        <w:rPr>
          <w:rFonts w:ascii="Times New Roman" w:hAnsi="Times New Roman" w:cs="Times New Roman"/>
          <w:b/>
          <w:sz w:val="28"/>
          <w:szCs w:val="28"/>
        </w:rPr>
      </w:pPr>
      <w:r w:rsidRPr="00E109E4">
        <w:rPr>
          <w:rFonts w:ascii="Times New Roman" w:hAnsi="Times New Roman" w:cs="Times New Roman"/>
          <w:b/>
          <w:sz w:val="28"/>
          <w:szCs w:val="28"/>
        </w:rPr>
        <w:t>-</w:t>
      </w:r>
      <w:r w:rsidR="00E8113E" w:rsidRPr="00E109E4">
        <w:rPr>
          <w:rFonts w:ascii="Times New Roman" w:hAnsi="Times New Roman" w:cs="Times New Roman"/>
          <w:b/>
          <w:sz w:val="28"/>
          <w:szCs w:val="28"/>
        </w:rPr>
        <w:t xml:space="preserve"> </w:t>
      </w:r>
      <w:r w:rsidRPr="00E109E4">
        <w:rPr>
          <w:rFonts w:ascii="Times New Roman" w:hAnsi="Times New Roman" w:cs="Times New Roman"/>
          <w:b/>
          <w:sz w:val="28"/>
          <w:szCs w:val="28"/>
        </w:rPr>
        <w:t xml:space="preserve">добиться открытия   </w:t>
      </w:r>
      <w:r w:rsidR="005B3411" w:rsidRPr="00E109E4">
        <w:rPr>
          <w:rFonts w:ascii="Times New Roman" w:hAnsi="Times New Roman" w:cs="Times New Roman"/>
          <w:b/>
          <w:sz w:val="28"/>
          <w:szCs w:val="28"/>
        </w:rPr>
        <w:t>детских садов</w:t>
      </w:r>
      <w:r w:rsidR="005755E5" w:rsidRPr="00E109E4">
        <w:rPr>
          <w:rFonts w:ascii="Times New Roman" w:hAnsi="Times New Roman" w:cs="Times New Roman"/>
          <w:b/>
          <w:sz w:val="28"/>
          <w:szCs w:val="28"/>
        </w:rPr>
        <w:t xml:space="preserve"> </w:t>
      </w:r>
      <w:r w:rsidR="005B3411" w:rsidRPr="00E109E4">
        <w:rPr>
          <w:rFonts w:ascii="Times New Roman" w:hAnsi="Times New Roman" w:cs="Times New Roman"/>
          <w:b/>
          <w:sz w:val="28"/>
          <w:szCs w:val="28"/>
        </w:rPr>
        <w:t xml:space="preserve"> на базе частных инвесторов </w:t>
      </w:r>
      <w:r w:rsidR="0057208F" w:rsidRPr="00E109E4">
        <w:rPr>
          <w:rFonts w:ascii="Times New Roman" w:hAnsi="Times New Roman" w:cs="Times New Roman"/>
          <w:b/>
          <w:sz w:val="28"/>
          <w:szCs w:val="28"/>
        </w:rPr>
        <w:t>и по линии Министерства образования</w:t>
      </w:r>
      <w:r w:rsidRPr="00E109E4">
        <w:rPr>
          <w:rFonts w:ascii="Times New Roman" w:hAnsi="Times New Roman" w:cs="Times New Roman"/>
          <w:b/>
          <w:sz w:val="28"/>
          <w:szCs w:val="28"/>
        </w:rPr>
        <w:t xml:space="preserve">;                                                                                       </w:t>
      </w:r>
    </w:p>
    <w:p w:rsidR="00DB3748" w:rsidRPr="00E109E4" w:rsidRDefault="00434737" w:rsidP="00EE4C97">
      <w:pPr>
        <w:spacing w:after="0" w:line="240" w:lineRule="auto"/>
        <w:ind w:firstLine="567"/>
        <w:jc w:val="both"/>
        <w:rPr>
          <w:rFonts w:ascii="Times New Roman" w:hAnsi="Times New Roman" w:cs="Times New Roman"/>
          <w:sz w:val="28"/>
          <w:szCs w:val="28"/>
        </w:rPr>
      </w:pPr>
      <w:r w:rsidRPr="00E109E4">
        <w:rPr>
          <w:rFonts w:ascii="Times New Roman" w:hAnsi="Times New Roman" w:cs="Times New Roman"/>
          <w:sz w:val="28"/>
          <w:szCs w:val="28"/>
        </w:rPr>
        <w:t xml:space="preserve">Весь прошлый год мы проработали в тесном сотрудничестве с главами МО поселений, еженедельно обсуждая проблемные вопросы развития района. </w:t>
      </w:r>
      <w:r w:rsidR="001A1373" w:rsidRPr="00E109E4">
        <w:rPr>
          <w:rFonts w:ascii="Times New Roman" w:hAnsi="Times New Roman" w:cs="Times New Roman"/>
          <w:sz w:val="28"/>
          <w:szCs w:val="28"/>
        </w:rPr>
        <w:t xml:space="preserve">                   </w:t>
      </w:r>
      <w:r w:rsidR="002B53AE" w:rsidRPr="00E109E4">
        <w:rPr>
          <w:rFonts w:ascii="Times New Roman" w:hAnsi="Times New Roman" w:cs="Times New Roman"/>
          <w:sz w:val="28"/>
          <w:szCs w:val="28"/>
        </w:rPr>
        <w:t xml:space="preserve"> </w:t>
      </w:r>
      <w:r w:rsidR="00DB3748" w:rsidRPr="00E109E4">
        <w:rPr>
          <w:rFonts w:ascii="Times New Roman" w:hAnsi="Times New Roman" w:cs="Times New Roman"/>
          <w:sz w:val="28"/>
          <w:szCs w:val="28"/>
        </w:rPr>
        <w:t xml:space="preserve">  </w:t>
      </w:r>
    </w:p>
    <w:p w:rsidR="00434737" w:rsidRPr="00E109E4" w:rsidRDefault="00434737" w:rsidP="00EE4C97">
      <w:pPr>
        <w:spacing w:after="0" w:line="240" w:lineRule="auto"/>
        <w:ind w:firstLine="567"/>
        <w:jc w:val="both"/>
        <w:rPr>
          <w:rFonts w:ascii="Times New Roman" w:hAnsi="Times New Roman" w:cs="Times New Roman"/>
          <w:sz w:val="28"/>
          <w:szCs w:val="28"/>
        </w:rPr>
      </w:pPr>
      <w:r w:rsidRPr="00E109E4">
        <w:rPr>
          <w:rFonts w:ascii="Times New Roman" w:hAnsi="Times New Roman" w:cs="Times New Roman"/>
          <w:sz w:val="28"/>
          <w:szCs w:val="28"/>
        </w:rPr>
        <w:t xml:space="preserve"> Мы сегодня уверены, что труженики села нас не подведут и думаю, что они заслужили нашей благодарности за их огромный и кропотливый труд. И тот наработанный нами практический опыт работы за последние годы позволит более эффективно решать пост</w:t>
      </w:r>
      <w:r w:rsidR="002317B9" w:rsidRPr="00E109E4">
        <w:rPr>
          <w:rFonts w:ascii="Times New Roman" w:hAnsi="Times New Roman" w:cs="Times New Roman"/>
          <w:sz w:val="28"/>
          <w:szCs w:val="28"/>
        </w:rPr>
        <w:t>авленные перед районом задачи.</w:t>
      </w:r>
    </w:p>
    <w:p w:rsidR="00166B2F" w:rsidRDefault="00166B2F" w:rsidP="00EE4C97">
      <w:pPr>
        <w:spacing w:after="0" w:line="240" w:lineRule="auto"/>
        <w:ind w:firstLine="567"/>
        <w:jc w:val="center"/>
        <w:rPr>
          <w:rFonts w:ascii="Times New Roman" w:hAnsi="Times New Roman" w:cs="Times New Roman"/>
          <w:b/>
          <w:sz w:val="28"/>
          <w:szCs w:val="28"/>
        </w:rPr>
      </w:pPr>
    </w:p>
    <w:p w:rsidR="00434737" w:rsidRDefault="00434737" w:rsidP="00BB08A1">
      <w:pPr>
        <w:spacing w:after="0" w:line="240" w:lineRule="auto"/>
        <w:jc w:val="center"/>
        <w:rPr>
          <w:rFonts w:ascii="Times New Roman" w:hAnsi="Times New Roman" w:cs="Times New Roman"/>
          <w:b/>
          <w:sz w:val="28"/>
          <w:szCs w:val="28"/>
        </w:rPr>
      </w:pPr>
      <w:r w:rsidRPr="00E109E4">
        <w:rPr>
          <w:rFonts w:ascii="Times New Roman" w:hAnsi="Times New Roman" w:cs="Times New Roman"/>
          <w:b/>
          <w:sz w:val="28"/>
          <w:szCs w:val="28"/>
        </w:rPr>
        <w:lastRenderedPageBreak/>
        <w:t>Уважаемые депутаты, коллеги, земляки!</w:t>
      </w:r>
    </w:p>
    <w:p w:rsidR="00374323" w:rsidRPr="00E109E4" w:rsidRDefault="00374323" w:rsidP="00BB08A1">
      <w:pPr>
        <w:spacing w:after="0" w:line="240" w:lineRule="auto"/>
        <w:jc w:val="center"/>
        <w:rPr>
          <w:rFonts w:ascii="Times New Roman" w:hAnsi="Times New Roman" w:cs="Times New Roman"/>
          <w:b/>
          <w:sz w:val="28"/>
          <w:szCs w:val="28"/>
        </w:rPr>
      </w:pPr>
      <w:bookmarkStart w:id="1" w:name="_GoBack"/>
      <w:bookmarkEnd w:id="1"/>
    </w:p>
    <w:p w:rsidR="00434737" w:rsidRPr="008336B6" w:rsidRDefault="00434737" w:rsidP="00EE4C97">
      <w:pPr>
        <w:spacing w:after="0" w:line="240" w:lineRule="auto"/>
        <w:ind w:firstLine="567"/>
        <w:jc w:val="both"/>
        <w:rPr>
          <w:rFonts w:ascii="Times New Roman" w:hAnsi="Times New Roman" w:cs="Times New Roman"/>
          <w:sz w:val="28"/>
          <w:szCs w:val="28"/>
        </w:rPr>
      </w:pPr>
      <w:r w:rsidRPr="008336B6">
        <w:rPr>
          <w:rFonts w:ascii="Times New Roman" w:hAnsi="Times New Roman" w:cs="Times New Roman"/>
          <w:sz w:val="28"/>
          <w:szCs w:val="28"/>
        </w:rPr>
        <w:t>В отчетном докладе особое внимание уделено решению экономического и сельскохозяйственного блока вопросов, более подробно озвучена инвестиционная политика</w:t>
      </w:r>
      <w:r w:rsidR="008336B6">
        <w:rPr>
          <w:rFonts w:ascii="Times New Roman" w:hAnsi="Times New Roman" w:cs="Times New Roman"/>
          <w:sz w:val="28"/>
          <w:szCs w:val="28"/>
        </w:rPr>
        <w:t>.</w:t>
      </w:r>
      <w:r w:rsidRPr="008336B6">
        <w:rPr>
          <w:rFonts w:ascii="Times New Roman" w:hAnsi="Times New Roman" w:cs="Times New Roman"/>
          <w:sz w:val="28"/>
          <w:szCs w:val="28"/>
        </w:rPr>
        <w:t xml:space="preserve"> Все эти направления работы для нас приоритетны.</w:t>
      </w:r>
    </w:p>
    <w:p w:rsidR="00900393" w:rsidRPr="001A51ED" w:rsidRDefault="00434737" w:rsidP="00EE4C97">
      <w:pPr>
        <w:spacing w:after="0" w:line="240" w:lineRule="auto"/>
        <w:ind w:firstLine="567"/>
        <w:jc w:val="both"/>
        <w:rPr>
          <w:rFonts w:ascii="Times New Roman" w:hAnsi="Times New Roman" w:cs="Times New Roman"/>
          <w:sz w:val="28"/>
          <w:szCs w:val="28"/>
        </w:rPr>
      </w:pPr>
      <w:r w:rsidRPr="008336B6">
        <w:rPr>
          <w:rFonts w:ascii="Times New Roman" w:hAnsi="Times New Roman" w:cs="Times New Roman"/>
          <w:sz w:val="28"/>
          <w:szCs w:val="28"/>
        </w:rPr>
        <w:t xml:space="preserve">Началом перемен в сельскохозяйственном производстве района, мы обязаны, прежде </w:t>
      </w:r>
      <w:proofErr w:type="gramStart"/>
      <w:r w:rsidRPr="008336B6">
        <w:rPr>
          <w:rFonts w:ascii="Times New Roman" w:hAnsi="Times New Roman" w:cs="Times New Roman"/>
          <w:sz w:val="28"/>
          <w:szCs w:val="28"/>
        </w:rPr>
        <w:t>всего</w:t>
      </w:r>
      <w:proofErr w:type="gramEnd"/>
      <w:r w:rsidRPr="008336B6">
        <w:rPr>
          <w:rFonts w:ascii="Times New Roman" w:hAnsi="Times New Roman" w:cs="Times New Roman"/>
          <w:sz w:val="28"/>
          <w:szCs w:val="28"/>
        </w:rPr>
        <w:t xml:space="preserve"> </w:t>
      </w:r>
      <w:r w:rsidR="00E12A68" w:rsidRPr="008336B6">
        <w:rPr>
          <w:rFonts w:ascii="Times New Roman" w:hAnsi="Times New Roman" w:cs="Times New Roman"/>
          <w:sz w:val="28"/>
          <w:szCs w:val="28"/>
        </w:rPr>
        <w:t>жителям сел</w:t>
      </w:r>
      <w:r w:rsidR="006D27C2" w:rsidRPr="008336B6">
        <w:rPr>
          <w:rFonts w:ascii="Times New Roman" w:hAnsi="Times New Roman" w:cs="Times New Roman"/>
          <w:sz w:val="28"/>
          <w:szCs w:val="28"/>
        </w:rPr>
        <w:t xml:space="preserve"> </w:t>
      </w:r>
      <w:proofErr w:type="spellStart"/>
      <w:r w:rsidR="006D27C2" w:rsidRPr="008336B6">
        <w:rPr>
          <w:rFonts w:ascii="Times New Roman" w:hAnsi="Times New Roman" w:cs="Times New Roman"/>
          <w:sz w:val="28"/>
          <w:szCs w:val="28"/>
        </w:rPr>
        <w:t>Уллубийаул</w:t>
      </w:r>
      <w:proofErr w:type="spellEnd"/>
      <w:r w:rsidR="006D27C2" w:rsidRPr="008336B6">
        <w:rPr>
          <w:rFonts w:ascii="Times New Roman" w:hAnsi="Times New Roman" w:cs="Times New Roman"/>
          <w:sz w:val="28"/>
          <w:szCs w:val="28"/>
        </w:rPr>
        <w:t xml:space="preserve">, Карабудахкент, </w:t>
      </w:r>
      <w:r w:rsidR="005F617B" w:rsidRPr="008336B6">
        <w:rPr>
          <w:rFonts w:ascii="Times New Roman" w:hAnsi="Times New Roman" w:cs="Times New Roman"/>
          <w:sz w:val="28"/>
          <w:szCs w:val="28"/>
        </w:rPr>
        <w:t xml:space="preserve">Гели, </w:t>
      </w:r>
      <w:proofErr w:type="spellStart"/>
      <w:r w:rsidR="005F617B" w:rsidRPr="008336B6">
        <w:rPr>
          <w:rFonts w:ascii="Times New Roman" w:hAnsi="Times New Roman" w:cs="Times New Roman"/>
          <w:sz w:val="28"/>
          <w:szCs w:val="28"/>
        </w:rPr>
        <w:t>Гурбуки</w:t>
      </w:r>
      <w:proofErr w:type="spellEnd"/>
      <w:r w:rsidR="006D27C2" w:rsidRPr="008336B6">
        <w:rPr>
          <w:rFonts w:ascii="Times New Roman" w:hAnsi="Times New Roman" w:cs="Times New Roman"/>
          <w:sz w:val="28"/>
          <w:szCs w:val="28"/>
        </w:rPr>
        <w:t xml:space="preserve"> Губден. </w:t>
      </w:r>
      <w:r w:rsidRPr="008336B6">
        <w:rPr>
          <w:rFonts w:ascii="Times New Roman" w:hAnsi="Times New Roman" w:cs="Times New Roman"/>
          <w:sz w:val="28"/>
          <w:szCs w:val="28"/>
        </w:rPr>
        <w:t xml:space="preserve">Будучи на местах, мы </w:t>
      </w:r>
      <w:proofErr w:type="gramStart"/>
      <w:r w:rsidRPr="008336B6">
        <w:rPr>
          <w:rFonts w:ascii="Times New Roman" w:hAnsi="Times New Roman" w:cs="Times New Roman"/>
          <w:sz w:val="28"/>
          <w:szCs w:val="28"/>
        </w:rPr>
        <w:t>воочию убедились</w:t>
      </w:r>
      <w:proofErr w:type="gramEnd"/>
      <w:r w:rsidRPr="008336B6">
        <w:rPr>
          <w:rFonts w:ascii="Times New Roman" w:hAnsi="Times New Roman" w:cs="Times New Roman"/>
          <w:sz w:val="28"/>
          <w:szCs w:val="28"/>
        </w:rPr>
        <w:t>, что наши труженики реально стали заниматься сельским хозяйством. Об этом наглядно свидетельствуют возведенные</w:t>
      </w:r>
      <w:r w:rsidR="008336B6">
        <w:rPr>
          <w:rFonts w:ascii="Times New Roman" w:hAnsi="Times New Roman" w:cs="Times New Roman"/>
          <w:sz w:val="28"/>
          <w:szCs w:val="28"/>
        </w:rPr>
        <w:t xml:space="preserve"> сельскохозяйственные</w:t>
      </w:r>
      <w:r w:rsidRPr="008336B6">
        <w:rPr>
          <w:rFonts w:ascii="Times New Roman" w:hAnsi="Times New Roman" w:cs="Times New Roman"/>
          <w:sz w:val="28"/>
          <w:szCs w:val="28"/>
        </w:rPr>
        <w:t xml:space="preserve"> объек</w:t>
      </w:r>
      <w:r w:rsidR="008336B6">
        <w:rPr>
          <w:rFonts w:ascii="Times New Roman" w:hAnsi="Times New Roman" w:cs="Times New Roman"/>
          <w:sz w:val="28"/>
          <w:szCs w:val="28"/>
        </w:rPr>
        <w:t>ты</w:t>
      </w:r>
      <w:r w:rsidRPr="008336B6">
        <w:rPr>
          <w:rFonts w:ascii="Times New Roman" w:hAnsi="Times New Roman" w:cs="Times New Roman"/>
          <w:sz w:val="28"/>
          <w:szCs w:val="28"/>
        </w:rPr>
        <w:t>: -</w:t>
      </w:r>
      <w:r w:rsidR="008336B6">
        <w:rPr>
          <w:rFonts w:ascii="Times New Roman" w:hAnsi="Times New Roman" w:cs="Times New Roman"/>
          <w:sz w:val="28"/>
          <w:szCs w:val="28"/>
        </w:rPr>
        <w:t xml:space="preserve"> </w:t>
      </w:r>
      <w:r w:rsidRPr="008336B6">
        <w:rPr>
          <w:rFonts w:ascii="Times New Roman" w:hAnsi="Times New Roman" w:cs="Times New Roman"/>
          <w:sz w:val="28"/>
          <w:szCs w:val="28"/>
        </w:rPr>
        <w:t>теплиц</w:t>
      </w:r>
      <w:r w:rsidR="008336B6">
        <w:rPr>
          <w:rFonts w:ascii="Times New Roman" w:hAnsi="Times New Roman" w:cs="Times New Roman"/>
          <w:sz w:val="28"/>
          <w:szCs w:val="28"/>
        </w:rPr>
        <w:t>ы, птицеводческие</w:t>
      </w:r>
      <w:r w:rsidRPr="008336B6">
        <w:rPr>
          <w:rFonts w:ascii="Times New Roman" w:hAnsi="Times New Roman" w:cs="Times New Roman"/>
          <w:sz w:val="28"/>
          <w:szCs w:val="28"/>
        </w:rPr>
        <w:t xml:space="preserve"> и животноводчески</w:t>
      </w:r>
      <w:r w:rsidR="008336B6">
        <w:rPr>
          <w:rFonts w:ascii="Times New Roman" w:hAnsi="Times New Roman" w:cs="Times New Roman"/>
          <w:sz w:val="28"/>
          <w:szCs w:val="28"/>
        </w:rPr>
        <w:t>е</w:t>
      </w:r>
      <w:r w:rsidRPr="008336B6">
        <w:rPr>
          <w:rFonts w:ascii="Times New Roman" w:hAnsi="Times New Roman" w:cs="Times New Roman"/>
          <w:sz w:val="28"/>
          <w:szCs w:val="28"/>
        </w:rPr>
        <w:t xml:space="preserve"> ферм</w:t>
      </w:r>
      <w:r w:rsidR="008336B6">
        <w:rPr>
          <w:rFonts w:ascii="Times New Roman" w:hAnsi="Times New Roman" w:cs="Times New Roman"/>
          <w:sz w:val="28"/>
          <w:szCs w:val="28"/>
        </w:rPr>
        <w:t>ы</w:t>
      </w:r>
      <w:r w:rsidRPr="008336B6">
        <w:rPr>
          <w:rFonts w:ascii="Times New Roman" w:hAnsi="Times New Roman" w:cs="Times New Roman"/>
          <w:sz w:val="28"/>
          <w:szCs w:val="28"/>
        </w:rPr>
        <w:t>. Вслушайтесь в эти цифры</w:t>
      </w:r>
      <w:r w:rsidR="0040420E" w:rsidRPr="008336B6">
        <w:rPr>
          <w:rFonts w:ascii="Times New Roman" w:hAnsi="Times New Roman" w:cs="Times New Roman"/>
          <w:sz w:val="28"/>
          <w:szCs w:val="28"/>
        </w:rPr>
        <w:t xml:space="preserve"> </w:t>
      </w:r>
      <w:r w:rsidRPr="008336B6">
        <w:rPr>
          <w:rFonts w:ascii="Times New Roman" w:hAnsi="Times New Roman" w:cs="Times New Roman"/>
          <w:sz w:val="28"/>
          <w:szCs w:val="28"/>
        </w:rPr>
        <w:t>-</w:t>
      </w:r>
      <w:r w:rsidR="0040420E" w:rsidRPr="008336B6">
        <w:rPr>
          <w:rFonts w:ascii="Times New Roman" w:hAnsi="Times New Roman" w:cs="Times New Roman"/>
          <w:sz w:val="28"/>
          <w:szCs w:val="28"/>
        </w:rPr>
        <w:t xml:space="preserve"> 1500</w:t>
      </w:r>
      <w:r w:rsidRPr="008336B6">
        <w:rPr>
          <w:rFonts w:ascii="Times New Roman" w:hAnsi="Times New Roman" w:cs="Times New Roman"/>
          <w:sz w:val="28"/>
          <w:szCs w:val="28"/>
        </w:rPr>
        <w:t xml:space="preserve"> </w:t>
      </w:r>
      <w:r w:rsidR="00BF0479" w:rsidRPr="008336B6">
        <w:rPr>
          <w:rFonts w:ascii="Times New Roman" w:hAnsi="Times New Roman" w:cs="Times New Roman"/>
          <w:sz w:val="28"/>
          <w:szCs w:val="28"/>
        </w:rPr>
        <w:t>сельхоз объектов</w:t>
      </w:r>
      <w:r w:rsidRPr="008336B6">
        <w:rPr>
          <w:rFonts w:ascii="Times New Roman" w:hAnsi="Times New Roman" w:cs="Times New Roman"/>
          <w:sz w:val="28"/>
          <w:szCs w:val="28"/>
        </w:rPr>
        <w:t xml:space="preserve"> за два с </w:t>
      </w:r>
      <w:proofErr w:type="gramStart"/>
      <w:r w:rsidRPr="008336B6">
        <w:rPr>
          <w:rFonts w:ascii="Times New Roman" w:hAnsi="Times New Roman" w:cs="Times New Roman"/>
          <w:sz w:val="28"/>
          <w:szCs w:val="28"/>
        </w:rPr>
        <w:t>небольшим</w:t>
      </w:r>
      <w:proofErr w:type="gramEnd"/>
      <w:r w:rsidRPr="008336B6">
        <w:rPr>
          <w:rFonts w:ascii="Times New Roman" w:hAnsi="Times New Roman" w:cs="Times New Roman"/>
          <w:sz w:val="28"/>
          <w:szCs w:val="28"/>
        </w:rPr>
        <w:t xml:space="preserve"> года, за которыми колоссальный труд и огромные </w:t>
      </w:r>
      <w:r w:rsidR="0038020E" w:rsidRPr="008336B6">
        <w:rPr>
          <w:rFonts w:ascii="Times New Roman" w:hAnsi="Times New Roman" w:cs="Times New Roman"/>
          <w:sz w:val="28"/>
          <w:szCs w:val="28"/>
        </w:rPr>
        <w:t xml:space="preserve">собственные </w:t>
      </w:r>
      <w:r w:rsidRPr="008336B6">
        <w:rPr>
          <w:rFonts w:ascii="Times New Roman" w:hAnsi="Times New Roman" w:cs="Times New Roman"/>
          <w:sz w:val="28"/>
          <w:szCs w:val="28"/>
        </w:rPr>
        <w:t>финансовые вложения наших тружеников</w:t>
      </w:r>
      <w:r w:rsidR="00B4688F" w:rsidRPr="008336B6">
        <w:rPr>
          <w:rFonts w:ascii="Times New Roman" w:hAnsi="Times New Roman" w:cs="Times New Roman"/>
          <w:sz w:val="28"/>
          <w:szCs w:val="28"/>
        </w:rPr>
        <w:t xml:space="preserve">. </w:t>
      </w:r>
      <w:r w:rsidRPr="008336B6">
        <w:rPr>
          <w:rFonts w:ascii="Times New Roman" w:hAnsi="Times New Roman" w:cs="Times New Roman"/>
          <w:sz w:val="28"/>
          <w:szCs w:val="28"/>
        </w:rPr>
        <w:t xml:space="preserve">Это реальный прорыв в нашем сельском хозяйстве к новым </w:t>
      </w:r>
      <w:r w:rsidR="007B22AF" w:rsidRPr="008336B6">
        <w:rPr>
          <w:rFonts w:ascii="Times New Roman" w:hAnsi="Times New Roman" w:cs="Times New Roman"/>
          <w:sz w:val="28"/>
          <w:szCs w:val="28"/>
        </w:rPr>
        <w:t>рубежам.</w:t>
      </w:r>
      <w:r w:rsidRPr="008336B6">
        <w:rPr>
          <w:rFonts w:ascii="Times New Roman" w:hAnsi="Times New Roman" w:cs="Times New Roman"/>
          <w:sz w:val="28"/>
          <w:szCs w:val="28"/>
        </w:rPr>
        <w:t xml:space="preserve"> И наша задача - поддержать эту инициативу снизу, не дать ей угаснуть, в крайнем </w:t>
      </w:r>
      <w:r w:rsidR="007B22AF" w:rsidRPr="008336B6">
        <w:rPr>
          <w:rFonts w:ascii="Times New Roman" w:hAnsi="Times New Roman" w:cs="Times New Roman"/>
          <w:sz w:val="28"/>
          <w:szCs w:val="28"/>
        </w:rPr>
        <w:t>случае, не</w:t>
      </w:r>
      <w:r w:rsidRPr="008336B6">
        <w:rPr>
          <w:rFonts w:ascii="Times New Roman" w:hAnsi="Times New Roman" w:cs="Times New Roman"/>
          <w:sz w:val="28"/>
          <w:szCs w:val="28"/>
        </w:rPr>
        <w:t xml:space="preserve"> </w:t>
      </w:r>
      <w:proofErr w:type="gramStart"/>
      <w:r w:rsidRPr="008336B6">
        <w:rPr>
          <w:rFonts w:ascii="Times New Roman" w:hAnsi="Times New Roman" w:cs="Times New Roman"/>
          <w:sz w:val="28"/>
          <w:szCs w:val="28"/>
        </w:rPr>
        <w:t>мешать ей пробивать</w:t>
      </w:r>
      <w:proofErr w:type="gramEnd"/>
      <w:r w:rsidRPr="008336B6">
        <w:rPr>
          <w:rFonts w:ascii="Times New Roman" w:hAnsi="Times New Roman" w:cs="Times New Roman"/>
          <w:sz w:val="28"/>
          <w:szCs w:val="28"/>
        </w:rPr>
        <w:t xml:space="preserve"> себе дорогу. Надо мобилизовать все наши возможности и рычаги для оказания всемерной поддержки нашему товаропроизводителю.</w:t>
      </w:r>
      <w:r w:rsidR="002317B9" w:rsidRPr="008336B6">
        <w:rPr>
          <w:rFonts w:ascii="Times New Roman" w:hAnsi="Times New Roman" w:cs="Times New Roman"/>
          <w:sz w:val="28"/>
          <w:szCs w:val="28"/>
        </w:rPr>
        <w:t xml:space="preserve"> </w:t>
      </w:r>
      <w:proofErr w:type="gramStart"/>
      <w:r w:rsidRPr="008336B6">
        <w:rPr>
          <w:rFonts w:ascii="Times New Roman" w:hAnsi="Times New Roman" w:cs="Times New Roman"/>
          <w:sz w:val="28"/>
          <w:szCs w:val="28"/>
        </w:rPr>
        <w:t xml:space="preserve">В этой связи хочу выразить нашу признательность и огромную благодарность   депутатам от нашего </w:t>
      </w:r>
      <w:r w:rsidRPr="00F95CCC">
        <w:rPr>
          <w:rFonts w:ascii="Times New Roman" w:hAnsi="Times New Roman" w:cs="Times New Roman"/>
          <w:sz w:val="28"/>
          <w:szCs w:val="28"/>
        </w:rPr>
        <w:t>района Магомедов</w:t>
      </w:r>
      <w:r w:rsidR="00B00C6D" w:rsidRPr="00F95CCC">
        <w:rPr>
          <w:rFonts w:ascii="Times New Roman" w:hAnsi="Times New Roman" w:cs="Times New Roman"/>
          <w:sz w:val="28"/>
          <w:szCs w:val="28"/>
        </w:rPr>
        <w:t xml:space="preserve">у </w:t>
      </w:r>
      <w:proofErr w:type="spellStart"/>
      <w:r w:rsidR="00B00C6D" w:rsidRPr="00F95CCC">
        <w:rPr>
          <w:rFonts w:ascii="Times New Roman" w:hAnsi="Times New Roman" w:cs="Times New Roman"/>
          <w:sz w:val="28"/>
          <w:szCs w:val="28"/>
        </w:rPr>
        <w:t>Магомедсолтану</w:t>
      </w:r>
      <w:proofErr w:type="spellEnd"/>
      <w:r w:rsidR="00B00C6D" w:rsidRPr="00F95CCC">
        <w:rPr>
          <w:rFonts w:ascii="Times New Roman" w:hAnsi="Times New Roman" w:cs="Times New Roman"/>
          <w:sz w:val="28"/>
          <w:szCs w:val="28"/>
        </w:rPr>
        <w:t xml:space="preserve"> </w:t>
      </w:r>
      <w:proofErr w:type="spellStart"/>
      <w:r w:rsidR="00B00C6D" w:rsidRPr="00F95CCC">
        <w:rPr>
          <w:rFonts w:ascii="Times New Roman" w:hAnsi="Times New Roman" w:cs="Times New Roman"/>
          <w:sz w:val="28"/>
          <w:szCs w:val="28"/>
        </w:rPr>
        <w:t>Байболатовичу</w:t>
      </w:r>
      <w:proofErr w:type="spellEnd"/>
      <w:r w:rsidR="00B00C6D" w:rsidRPr="00F95CCC">
        <w:rPr>
          <w:rFonts w:ascii="Times New Roman" w:hAnsi="Times New Roman" w:cs="Times New Roman"/>
          <w:sz w:val="28"/>
          <w:szCs w:val="28"/>
        </w:rPr>
        <w:t xml:space="preserve">, </w:t>
      </w:r>
      <w:proofErr w:type="spellStart"/>
      <w:r w:rsidR="00B00C6D" w:rsidRPr="00F95CCC">
        <w:rPr>
          <w:rFonts w:ascii="Times New Roman" w:hAnsi="Times New Roman" w:cs="Times New Roman"/>
          <w:sz w:val="28"/>
          <w:szCs w:val="28"/>
        </w:rPr>
        <w:t>Адзиеву</w:t>
      </w:r>
      <w:proofErr w:type="spellEnd"/>
      <w:r w:rsidR="00B00C6D" w:rsidRPr="00F95CCC">
        <w:rPr>
          <w:rFonts w:ascii="Times New Roman" w:hAnsi="Times New Roman" w:cs="Times New Roman"/>
          <w:sz w:val="28"/>
          <w:szCs w:val="28"/>
        </w:rPr>
        <w:t xml:space="preserve"> Магомедали </w:t>
      </w:r>
      <w:proofErr w:type="spellStart"/>
      <w:r w:rsidR="00B00C6D" w:rsidRPr="00F95CCC">
        <w:rPr>
          <w:rFonts w:ascii="Times New Roman" w:hAnsi="Times New Roman" w:cs="Times New Roman"/>
          <w:sz w:val="28"/>
          <w:szCs w:val="28"/>
        </w:rPr>
        <w:t>Нурмагомедовичу</w:t>
      </w:r>
      <w:proofErr w:type="spellEnd"/>
      <w:r w:rsidR="00B00C6D" w:rsidRPr="00F95CCC">
        <w:rPr>
          <w:rFonts w:ascii="Times New Roman" w:hAnsi="Times New Roman" w:cs="Times New Roman"/>
          <w:sz w:val="28"/>
          <w:szCs w:val="28"/>
        </w:rPr>
        <w:t xml:space="preserve"> </w:t>
      </w:r>
      <w:r w:rsidR="008B6B9C" w:rsidRPr="00F95CCC">
        <w:rPr>
          <w:rFonts w:ascii="Times New Roman" w:hAnsi="Times New Roman" w:cs="Times New Roman"/>
          <w:sz w:val="28"/>
          <w:szCs w:val="28"/>
        </w:rPr>
        <w:t>за</w:t>
      </w:r>
      <w:r w:rsidRPr="00F95CCC">
        <w:rPr>
          <w:rFonts w:ascii="Times New Roman" w:hAnsi="Times New Roman" w:cs="Times New Roman"/>
          <w:sz w:val="28"/>
          <w:szCs w:val="28"/>
        </w:rPr>
        <w:t xml:space="preserve"> их неустанную заботу о своих земляках и внимание к району и огромную</w:t>
      </w:r>
      <w:r w:rsidRPr="001A51ED">
        <w:rPr>
          <w:rFonts w:ascii="Times New Roman" w:hAnsi="Times New Roman" w:cs="Times New Roman"/>
          <w:sz w:val="28"/>
          <w:szCs w:val="28"/>
        </w:rPr>
        <w:t xml:space="preserve"> помощь в проведении не только различных культурно-массовых и спортивных мероприятий, но и в решении проблем сельского хозяйства района.</w:t>
      </w:r>
      <w:proofErr w:type="gramEnd"/>
    </w:p>
    <w:p w:rsidR="00434737" w:rsidRPr="008336B6" w:rsidRDefault="00434737" w:rsidP="00EE4C97">
      <w:pPr>
        <w:spacing w:after="0" w:line="240" w:lineRule="auto"/>
        <w:ind w:firstLine="567"/>
        <w:jc w:val="both"/>
        <w:rPr>
          <w:rFonts w:ascii="Times New Roman" w:hAnsi="Times New Roman" w:cs="Times New Roman"/>
          <w:sz w:val="28"/>
          <w:szCs w:val="28"/>
        </w:rPr>
      </w:pPr>
      <w:r w:rsidRPr="008336B6">
        <w:rPr>
          <w:rFonts w:ascii="Times New Roman" w:hAnsi="Times New Roman" w:cs="Times New Roman"/>
          <w:sz w:val="28"/>
          <w:szCs w:val="28"/>
        </w:rPr>
        <w:t xml:space="preserve">Впереди у нас напряженное время, связанное со сложной экономической ситуацией, требующее от нас принципиально новых решений для повышения эффективности </w:t>
      </w:r>
      <w:r w:rsidR="00057727" w:rsidRPr="008336B6">
        <w:rPr>
          <w:rFonts w:ascii="Times New Roman" w:hAnsi="Times New Roman" w:cs="Times New Roman"/>
          <w:sz w:val="28"/>
          <w:szCs w:val="28"/>
        </w:rPr>
        <w:t>бюджетной политики</w:t>
      </w:r>
      <w:r w:rsidRPr="008336B6">
        <w:rPr>
          <w:rFonts w:ascii="Times New Roman" w:hAnsi="Times New Roman" w:cs="Times New Roman"/>
          <w:sz w:val="28"/>
          <w:szCs w:val="28"/>
        </w:rPr>
        <w:t xml:space="preserve">. А </w:t>
      </w:r>
      <w:r w:rsidR="00057727" w:rsidRPr="008336B6">
        <w:rPr>
          <w:rFonts w:ascii="Times New Roman" w:hAnsi="Times New Roman" w:cs="Times New Roman"/>
          <w:sz w:val="28"/>
          <w:szCs w:val="28"/>
        </w:rPr>
        <w:t>эффективная бюджетная</w:t>
      </w:r>
      <w:r w:rsidRPr="008336B6">
        <w:rPr>
          <w:rFonts w:ascii="Times New Roman" w:hAnsi="Times New Roman" w:cs="Times New Roman"/>
          <w:sz w:val="28"/>
          <w:szCs w:val="28"/>
        </w:rPr>
        <w:t xml:space="preserve"> политика </w:t>
      </w:r>
      <w:r w:rsidR="000B7958" w:rsidRPr="008336B6">
        <w:rPr>
          <w:rFonts w:ascii="Times New Roman" w:hAnsi="Times New Roman" w:cs="Times New Roman"/>
          <w:sz w:val="28"/>
          <w:szCs w:val="28"/>
        </w:rPr>
        <w:t>–</w:t>
      </w:r>
      <w:r w:rsidRPr="008336B6">
        <w:rPr>
          <w:rFonts w:ascii="Times New Roman" w:hAnsi="Times New Roman" w:cs="Times New Roman"/>
          <w:sz w:val="28"/>
          <w:szCs w:val="28"/>
        </w:rPr>
        <w:t xml:space="preserve"> это</w:t>
      </w:r>
      <w:r w:rsidR="000B7958" w:rsidRPr="008336B6">
        <w:rPr>
          <w:rFonts w:ascii="Times New Roman" w:hAnsi="Times New Roman" w:cs="Times New Roman"/>
          <w:sz w:val="28"/>
          <w:szCs w:val="28"/>
        </w:rPr>
        <w:t>,</w:t>
      </w:r>
      <w:r w:rsidRPr="008336B6">
        <w:rPr>
          <w:rFonts w:ascii="Times New Roman" w:hAnsi="Times New Roman" w:cs="Times New Roman"/>
          <w:sz w:val="28"/>
          <w:szCs w:val="28"/>
        </w:rPr>
        <w:t xml:space="preserve"> прежде всего</w:t>
      </w:r>
      <w:r w:rsidR="000B7958" w:rsidRPr="008336B6">
        <w:rPr>
          <w:rFonts w:ascii="Times New Roman" w:hAnsi="Times New Roman" w:cs="Times New Roman"/>
          <w:sz w:val="28"/>
          <w:szCs w:val="28"/>
        </w:rPr>
        <w:t>,</w:t>
      </w:r>
      <w:r w:rsidRPr="008336B6">
        <w:rPr>
          <w:rFonts w:ascii="Times New Roman" w:hAnsi="Times New Roman" w:cs="Times New Roman"/>
          <w:sz w:val="28"/>
          <w:szCs w:val="28"/>
        </w:rPr>
        <w:t xml:space="preserve"> обеспечение плана по сбору налогов в консолидированный бюджет района. В послании Федеральному Собранию Президента РФ В.В Путина особо подчеркнуто, что «повышение устойчивости бюджета и выполнение социальных обязательств остаются приоритетными».                                         Несмотря на все проблемы, мы объединились вокруг патриотических ценностей, сумели сплотиться в самые сложные моменты. Конечно, трудностей и проблем хватает и сейчас, но есть вера в то, что вместе мы все преодолеем. </w:t>
      </w:r>
    </w:p>
    <w:p w:rsidR="00434737" w:rsidRPr="007C7B4F" w:rsidRDefault="00434737" w:rsidP="00EE4C97">
      <w:pPr>
        <w:spacing w:after="0" w:line="240" w:lineRule="auto"/>
        <w:ind w:firstLine="567"/>
        <w:jc w:val="both"/>
        <w:rPr>
          <w:rFonts w:ascii="Times New Roman" w:hAnsi="Times New Roman" w:cs="Times New Roman"/>
          <w:sz w:val="28"/>
          <w:szCs w:val="28"/>
        </w:rPr>
      </w:pPr>
      <w:r w:rsidRPr="008336B6">
        <w:rPr>
          <w:rFonts w:ascii="Times New Roman" w:hAnsi="Times New Roman" w:cs="Times New Roman"/>
          <w:sz w:val="28"/>
          <w:szCs w:val="28"/>
        </w:rPr>
        <w:t xml:space="preserve">Выражаю свою признательность за совместную конструктивную работу всему депутатскому корпусу </w:t>
      </w:r>
      <w:proofErr w:type="spellStart"/>
      <w:r w:rsidRPr="008336B6">
        <w:rPr>
          <w:rFonts w:ascii="Times New Roman" w:hAnsi="Times New Roman" w:cs="Times New Roman"/>
          <w:sz w:val="28"/>
          <w:szCs w:val="28"/>
        </w:rPr>
        <w:t>райсобрания</w:t>
      </w:r>
      <w:proofErr w:type="spellEnd"/>
      <w:r w:rsidRPr="008336B6">
        <w:rPr>
          <w:rFonts w:ascii="Times New Roman" w:hAnsi="Times New Roman" w:cs="Times New Roman"/>
          <w:sz w:val="28"/>
          <w:szCs w:val="28"/>
        </w:rPr>
        <w:t>, депутатам сельских собраний,</w:t>
      </w:r>
      <w:r w:rsidR="002317B9" w:rsidRPr="008336B6">
        <w:rPr>
          <w:rFonts w:ascii="Times New Roman" w:hAnsi="Times New Roman" w:cs="Times New Roman"/>
          <w:sz w:val="28"/>
          <w:szCs w:val="28"/>
        </w:rPr>
        <w:t xml:space="preserve"> </w:t>
      </w:r>
      <w:r w:rsidRPr="008336B6">
        <w:rPr>
          <w:rFonts w:ascii="Times New Roman" w:hAnsi="Times New Roman" w:cs="Times New Roman"/>
          <w:sz w:val="28"/>
          <w:szCs w:val="28"/>
        </w:rPr>
        <w:t xml:space="preserve">сотрудникам </w:t>
      </w:r>
      <w:proofErr w:type="gramStart"/>
      <w:r w:rsidRPr="008336B6">
        <w:rPr>
          <w:rFonts w:ascii="Times New Roman" w:hAnsi="Times New Roman" w:cs="Times New Roman"/>
          <w:sz w:val="28"/>
          <w:szCs w:val="28"/>
        </w:rPr>
        <w:t>районной</w:t>
      </w:r>
      <w:proofErr w:type="gramEnd"/>
      <w:r w:rsidRPr="008336B6">
        <w:rPr>
          <w:rFonts w:ascii="Times New Roman" w:hAnsi="Times New Roman" w:cs="Times New Roman"/>
          <w:sz w:val="28"/>
          <w:szCs w:val="28"/>
        </w:rPr>
        <w:t xml:space="preserve"> и поселенческих администраций, руководителям учреждений и организаций, всем труженикам и жителям района, внесшим свой вклад в социально-эк</w:t>
      </w:r>
      <w:r w:rsidR="00C25331" w:rsidRPr="008336B6">
        <w:rPr>
          <w:rFonts w:ascii="Times New Roman" w:hAnsi="Times New Roman" w:cs="Times New Roman"/>
          <w:sz w:val="28"/>
          <w:szCs w:val="28"/>
        </w:rPr>
        <w:t xml:space="preserve">ономическое развитие района.  </w:t>
      </w:r>
      <w:r w:rsidRPr="008336B6">
        <w:rPr>
          <w:rFonts w:ascii="Times New Roman" w:hAnsi="Times New Roman" w:cs="Times New Roman"/>
          <w:sz w:val="28"/>
          <w:szCs w:val="28"/>
        </w:rPr>
        <w:t>Желаю всем в Наступившем году новых трудовых успехов, здоровья, мира и процветания.</w:t>
      </w:r>
    </w:p>
    <w:p w:rsidR="001157E0" w:rsidRDefault="001157E0" w:rsidP="00EE4C97">
      <w:pPr>
        <w:spacing w:after="0" w:line="240" w:lineRule="auto"/>
        <w:ind w:firstLine="567"/>
        <w:jc w:val="both"/>
        <w:rPr>
          <w:rFonts w:ascii="Times New Roman" w:hAnsi="Times New Roman" w:cs="Times New Roman"/>
          <w:sz w:val="28"/>
          <w:szCs w:val="28"/>
        </w:rPr>
      </w:pPr>
    </w:p>
    <w:p w:rsidR="00814D7B" w:rsidRDefault="00814D7B" w:rsidP="00EE4C97">
      <w:pPr>
        <w:spacing w:after="0" w:line="240" w:lineRule="auto"/>
        <w:ind w:firstLine="567"/>
        <w:jc w:val="both"/>
        <w:rPr>
          <w:rFonts w:ascii="Times New Roman" w:hAnsi="Times New Roman" w:cs="Times New Roman"/>
          <w:sz w:val="28"/>
          <w:szCs w:val="28"/>
        </w:rPr>
      </w:pPr>
    </w:p>
    <w:p w:rsidR="00814D7B" w:rsidRDefault="00814D7B" w:rsidP="00EE4C97">
      <w:pPr>
        <w:spacing w:after="0" w:line="240" w:lineRule="auto"/>
        <w:ind w:firstLine="567"/>
        <w:jc w:val="both"/>
        <w:rPr>
          <w:rFonts w:ascii="Times New Roman" w:hAnsi="Times New Roman" w:cs="Times New Roman"/>
          <w:sz w:val="28"/>
          <w:szCs w:val="28"/>
        </w:rPr>
      </w:pPr>
    </w:p>
    <w:p w:rsidR="00814D7B" w:rsidRPr="00130D27" w:rsidRDefault="00814D7B" w:rsidP="00EE4C97">
      <w:pPr>
        <w:spacing w:after="0" w:line="240" w:lineRule="auto"/>
        <w:jc w:val="center"/>
        <w:rPr>
          <w:rFonts w:ascii="Times New Roman" w:eastAsia="Times New Roman" w:hAnsi="Times New Roman" w:cs="Times New Roman"/>
          <w:b/>
          <w:color w:val="000000"/>
          <w:sz w:val="28"/>
          <w:szCs w:val="28"/>
        </w:rPr>
      </w:pPr>
    </w:p>
    <w:p w:rsidR="00814D7B" w:rsidRPr="00130D27" w:rsidRDefault="00814D7B" w:rsidP="00EE4C97">
      <w:pPr>
        <w:spacing w:after="0" w:line="240" w:lineRule="auto"/>
        <w:jc w:val="both"/>
        <w:rPr>
          <w:rFonts w:ascii="Times New Roman" w:eastAsia="Times New Roman" w:hAnsi="Times New Roman" w:cs="Times New Roman"/>
          <w:color w:val="000000"/>
          <w:sz w:val="28"/>
          <w:szCs w:val="28"/>
        </w:rPr>
      </w:pPr>
      <w:r w:rsidRPr="00130D27">
        <w:rPr>
          <w:rFonts w:ascii="Times New Roman" w:eastAsia="Times New Roman" w:hAnsi="Times New Roman" w:cs="Times New Roman"/>
          <w:color w:val="000000"/>
          <w:sz w:val="28"/>
          <w:szCs w:val="28"/>
        </w:rPr>
        <w:t xml:space="preserve">  </w:t>
      </w:r>
    </w:p>
    <w:p w:rsidR="00814D7B" w:rsidRPr="00130D27" w:rsidRDefault="00814D7B" w:rsidP="00EE4C97">
      <w:pPr>
        <w:spacing w:after="0" w:line="240" w:lineRule="auto"/>
        <w:jc w:val="both"/>
        <w:rPr>
          <w:rFonts w:ascii="Times New Roman" w:eastAsia="Times New Roman" w:hAnsi="Times New Roman" w:cs="Times New Roman"/>
          <w:color w:val="000000"/>
          <w:sz w:val="28"/>
          <w:szCs w:val="28"/>
        </w:rPr>
      </w:pPr>
      <w:r w:rsidRPr="00130D27">
        <w:rPr>
          <w:rFonts w:ascii="Times New Roman" w:eastAsia="Times New Roman" w:hAnsi="Times New Roman" w:cs="Times New Roman"/>
          <w:color w:val="000000"/>
          <w:sz w:val="28"/>
          <w:szCs w:val="28"/>
        </w:rPr>
        <w:t xml:space="preserve">    </w:t>
      </w:r>
    </w:p>
    <w:p w:rsidR="00814D7B" w:rsidRPr="007C7B4F" w:rsidRDefault="00814D7B" w:rsidP="00EE4C97">
      <w:pPr>
        <w:spacing w:after="0" w:line="240" w:lineRule="auto"/>
        <w:ind w:firstLine="567"/>
        <w:jc w:val="both"/>
        <w:rPr>
          <w:rFonts w:ascii="Times New Roman" w:hAnsi="Times New Roman" w:cs="Times New Roman"/>
          <w:sz w:val="28"/>
          <w:szCs w:val="28"/>
        </w:rPr>
      </w:pPr>
    </w:p>
    <w:sectPr w:rsidR="00814D7B" w:rsidRPr="007C7B4F" w:rsidSect="00374323">
      <w:headerReference w:type="default" r:id="rId10"/>
      <w:pgSz w:w="11906" w:h="16838"/>
      <w:pgMar w:top="851" w:right="707" w:bottom="993" w:left="1418"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E4" w:rsidRDefault="002F7AE4" w:rsidP="009F4EBF">
      <w:pPr>
        <w:spacing w:after="0" w:line="240" w:lineRule="auto"/>
      </w:pPr>
      <w:r>
        <w:separator/>
      </w:r>
    </w:p>
  </w:endnote>
  <w:endnote w:type="continuationSeparator" w:id="0">
    <w:p w:rsidR="002F7AE4" w:rsidRDefault="002F7AE4" w:rsidP="009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E4" w:rsidRDefault="002F7AE4" w:rsidP="009F4EBF">
      <w:pPr>
        <w:spacing w:after="0" w:line="240" w:lineRule="auto"/>
      </w:pPr>
      <w:r>
        <w:separator/>
      </w:r>
    </w:p>
  </w:footnote>
  <w:footnote w:type="continuationSeparator" w:id="0">
    <w:p w:rsidR="002F7AE4" w:rsidRDefault="002F7AE4" w:rsidP="009F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29532"/>
      <w:docPartObj>
        <w:docPartGallery w:val="Page Numbers (Top of Page)"/>
        <w:docPartUnique/>
      </w:docPartObj>
    </w:sdtPr>
    <w:sdtEndPr>
      <w:rPr>
        <w:rFonts w:ascii="Times New Roman" w:hAnsi="Times New Roman" w:cs="Times New Roman"/>
        <w:sz w:val="24"/>
        <w:szCs w:val="24"/>
      </w:rPr>
    </w:sdtEndPr>
    <w:sdtContent>
      <w:p w:rsidR="00374323" w:rsidRPr="00374323" w:rsidRDefault="00374323">
        <w:pPr>
          <w:pStyle w:val="a3"/>
          <w:jc w:val="right"/>
          <w:rPr>
            <w:rFonts w:ascii="Times New Roman" w:hAnsi="Times New Roman" w:cs="Times New Roman"/>
            <w:sz w:val="24"/>
            <w:szCs w:val="24"/>
          </w:rPr>
        </w:pPr>
        <w:r w:rsidRPr="00374323">
          <w:rPr>
            <w:rFonts w:ascii="Times New Roman" w:hAnsi="Times New Roman" w:cs="Times New Roman"/>
            <w:sz w:val="24"/>
            <w:szCs w:val="24"/>
          </w:rPr>
          <w:fldChar w:fldCharType="begin"/>
        </w:r>
        <w:r w:rsidRPr="00374323">
          <w:rPr>
            <w:rFonts w:ascii="Times New Roman" w:hAnsi="Times New Roman" w:cs="Times New Roman"/>
            <w:sz w:val="24"/>
            <w:szCs w:val="24"/>
          </w:rPr>
          <w:instrText xml:space="preserve"> PAGE   \* MERGEFORMAT </w:instrText>
        </w:r>
        <w:r w:rsidRPr="00374323">
          <w:rPr>
            <w:rFonts w:ascii="Times New Roman" w:hAnsi="Times New Roman" w:cs="Times New Roman"/>
            <w:sz w:val="24"/>
            <w:szCs w:val="24"/>
          </w:rPr>
          <w:fldChar w:fldCharType="separate"/>
        </w:r>
        <w:r w:rsidR="00462A6D">
          <w:rPr>
            <w:rFonts w:ascii="Times New Roman" w:hAnsi="Times New Roman" w:cs="Times New Roman"/>
            <w:noProof/>
            <w:sz w:val="24"/>
            <w:szCs w:val="24"/>
          </w:rPr>
          <w:t>32</w:t>
        </w:r>
        <w:r w:rsidRPr="00374323">
          <w:rPr>
            <w:rFonts w:ascii="Times New Roman" w:hAnsi="Times New Roman" w:cs="Times New Roman"/>
            <w:noProof/>
            <w:sz w:val="24"/>
            <w:szCs w:val="24"/>
          </w:rPr>
          <w:fldChar w:fldCharType="end"/>
        </w:r>
      </w:p>
    </w:sdtContent>
  </w:sdt>
  <w:p w:rsidR="00374323" w:rsidRDefault="003743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visibility:visible;mso-wrap-style:square" o:bullet="t">
        <v:imagedata r:id="rId1" o:title=""/>
      </v:shape>
    </w:pict>
  </w:numPicBullet>
  <w:abstractNum w:abstractNumId="0">
    <w:nsid w:val="FFFFFFFE"/>
    <w:multiLevelType w:val="singleLevel"/>
    <w:tmpl w:val="123E3FA4"/>
    <w:lvl w:ilvl="0">
      <w:numFmt w:val="bullet"/>
      <w:lvlText w:val="*"/>
      <w:lvlJc w:val="left"/>
    </w:lvl>
  </w:abstractNum>
  <w:abstractNum w:abstractNumId="1">
    <w:nsid w:val="03D53B68"/>
    <w:multiLevelType w:val="hybridMultilevel"/>
    <w:tmpl w:val="6F78DBAA"/>
    <w:lvl w:ilvl="0" w:tplc="E9E6E068">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043E6EA7"/>
    <w:multiLevelType w:val="hybridMultilevel"/>
    <w:tmpl w:val="DC6E0966"/>
    <w:lvl w:ilvl="0" w:tplc="134A6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551D90"/>
    <w:multiLevelType w:val="hybridMultilevel"/>
    <w:tmpl w:val="1A14D2C6"/>
    <w:lvl w:ilvl="0" w:tplc="DDE8906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C3E5BA5"/>
    <w:multiLevelType w:val="multilevel"/>
    <w:tmpl w:val="11CC0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5B1DCC"/>
    <w:multiLevelType w:val="hybridMultilevel"/>
    <w:tmpl w:val="9376C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2C81D1F"/>
    <w:multiLevelType w:val="hybridMultilevel"/>
    <w:tmpl w:val="196CA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D076F"/>
    <w:multiLevelType w:val="hybridMultilevel"/>
    <w:tmpl w:val="0112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E6211"/>
    <w:multiLevelType w:val="hybridMultilevel"/>
    <w:tmpl w:val="4D5AF694"/>
    <w:lvl w:ilvl="0" w:tplc="0419000F">
      <w:start w:val="1"/>
      <w:numFmt w:val="decimal"/>
      <w:lvlText w:val="%1."/>
      <w:lvlJc w:val="left"/>
      <w:pPr>
        <w:tabs>
          <w:tab w:val="num" w:pos="510"/>
        </w:tabs>
        <w:ind w:left="51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B8356C"/>
    <w:multiLevelType w:val="hybridMultilevel"/>
    <w:tmpl w:val="1F963B20"/>
    <w:lvl w:ilvl="0" w:tplc="76F65E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7676CB"/>
    <w:multiLevelType w:val="hybridMultilevel"/>
    <w:tmpl w:val="2DCC5B96"/>
    <w:lvl w:ilvl="0" w:tplc="EA74E7D8">
      <w:start w:val="1"/>
      <w:numFmt w:val="bullet"/>
      <w:lvlText w:val=""/>
      <w:lvlPicBulletId w:val="0"/>
      <w:lvlJc w:val="left"/>
      <w:pPr>
        <w:tabs>
          <w:tab w:val="num" w:pos="720"/>
        </w:tabs>
        <w:ind w:left="720" w:hanging="360"/>
      </w:pPr>
      <w:rPr>
        <w:rFonts w:ascii="Symbol" w:hAnsi="Symbol" w:hint="default"/>
      </w:rPr>
    </w:lvl>
    <w:lvl w:ilvl="1" w:tplc="009808C4" w:tentative="1">
      <w:start w:val="1"/>
      <w:numFmt w:val="bullet"/>
      <w:lvlText w:val=""/>
      <w:lvlJc w:val="left"/>
      <w:pPr>
        <w:tabs>
          <w:tab w:val="num" w:pos="1440"/>
        </w:tabs>
        <w:ind w:left="1440" w:hanging="360"/>
      </w:pPr>
      <w:rPr>
        <w:rFonts w:ascii="Symbol" w:hAnsi="Symbol" w:hint="default"/>
      </w:rPr>
    </w:lvl>
    <w:lvl w:ilvl="2" w:tplc="BA224CB8" w:tentative="1">
      <w:start w:val="1"/>
      <w:numFmt w:val="bullet"/>
      <w:lvlText w:val=""/>
      <w:lvlJc w:val="left"/>
      <w:pPr>
        <w:tabs>
          <w:tab w:val="num" w:pos="2160"/>
        </w:tabs>
        <w:ind w:left="2160" w:hanging="360"/>
      </w:pPr>
      <w:rPr>
        <w:rFonts w:ascii="Symbol" w:hAnsi="Symbol" w:hint="default"/>
      </w:rPr>
    </w:lvl>
    <w:lvl w:ilvl="3" w:tplc="B2585BFE" w:tentative="1">
      <w:start w:val="1"/>
      <w:numFmt w:val="bullet"/>
      <w:lvlText w:val=""/>
      <w:lvlJc w:val="left"/>
      <w:pPr>
        <w:tabs>
          <w:tab w:val="num" w:pos="2880"/>
        </w:tabs>
        <w:ind w:left="2880" w:hanging="360"/>
      </w:pPr>
      <w:rPr>
        <w:rFonts w:ascii="Symbol" w:hAnsi="Symbol" w:hint="default"/>
      </w:rPr>
    </w:lvl>
    <w:lvl w:ilvl="4" w:tplc="8C8EA83E" w:tentative="1">
      <w:start w:val="1"/>
      <w:numFmt w:val="bullet"/>
      <w:lvlText w:val=""/>
      <w:lvlJc w:val="left"/>
      <w:pPr>
        <w:tabs>
          <w:tab w:val="num" w:pos="3600"/>
        </w:tabs>
        <w:ind w:left="3600" w:hanging="360"/>
      </w:pPr>
      <w:rPr>
        <w:rFonts w:ascii="Symbol" w:hAnsi="Symbol" w:hint="default"/>
      </w:rPr>
    </w:lvl>
    <w:lvl w:ilvl="5" w:tplc="E02218CE" w:tentative="1">
      <w:start w:val="1"/>
      <w:numFmt w:val="bullet"/>
      <w:lvlText w:val=""/>
      <w:lvlJc w:val="left"/>
      <w:pPr>
        <w:tabs>
          <w:tab w:val="num" w:pos="4320"/>
        </w:tabs>
        <w:ind w:left="4320" w:hanging="360"/>
      </w:pPr>
      <w:rPr>
        <w:rFonts w:ascii="Symbol" w:hAnsi="Symbol" w:hint="default"/>
      </w:rPr>
    </w:lvl>
    <w:lvl w:ilvl="6" w:tplc="21148858" w:tentative="1">
      <w:start w:val="1"/>
      <w:numFmt w:val="bullet"/>
      <w:lvlText w:val=""/>
      <w:lvlJc w:val="left"/>
      <w:pPr>
        <w:tabs>
          <w:tab w:val="num" w:pos="5040"/>
        </w:tabs>
        <w:ind w:left="5040" w:hanging="360"/>
      </w:pPr>
      <w:rPr>
        <w:rFonts w:ascii="Symbol" w:hAnsi="Symbol" w:hint="default"/>
      </w:rPr>
    </w:lvl>
    <w:lvl w:ilvl="7" w:tplc="2AD48F68" w:tentative="1">
      <w:start w:val="1"/>
      <w:numFmt w:val="bullet"/>
      <w:lvlText w:val=""/>
      <w:lvlJc w:val="left"/>
      <w:pPr>
        <w:tabs>
          <w:tab w:val="num" w:pos="5760"/>
        </w:tabs>
        <w:ind w:left="5760" w:hanging="360"/>
      </w:pPr>
      <w:rPr>
        <w:rFonts w:ascii="Symbol" w:hAnsi="Symbol" w:hint="default"/>
      </w:rPr>
    </w:lvl>
    <w:lvl w:ilvl="8" w:tplc="2042D7E4" w:tentative="1">
      <w:start w:val="1"/>
      <w:numFmt w:val="bullet"/>
      <w:lvlText w:val=""/>
      <w:lvlJc w:val="left"/>
      <w:pPr>
        <w:tabs>
          <w:tab w:val="num" w:pos="6480"/>
        </w:tabs>
        <w:ind w:left="6480" w:hanging="360"/>
      </w:pPr>
      <w:rPr>
        <w:rFonts w:ascii="Symbol" w:hAnsi="Symbol" w:hint="default"/>
      </w:rPr>
    </w:lvl>
  </w:abstractNum>
  <w:abstractNum w:abstractNumId="11">
    <w:nsid w:val="49EE72F7"/>
    <w:multiLevelType w:val="hybridMultilevel"/>
    <w:tmpl w:val="C05AC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271B96"/>
    <w:multiLevelType w:val="hybridMultilevel"/>
    <w:tmpl w:val="C448914E"/>
    <w:lvl w:ilvl="0" w:tplc="C9FC7DBA">
      <w:start w:val="1"/>
      <w:numFmt w:val="decimal"/>
      <w:lvlText w:val="%1."/>
      <w:lvlJc w:val="left"/>
      <w:pPr>
        <w:ind w:left="360" w:hanging="360"/>
      </w:pPr>
      <w:rPr>
        <w:rFonts w:hint="default"/>
        <w:b/>
      </w:rPr>
    </w:lvl>
    <w:lvl w:ilvl="1" w:tplc="04190019" w:tentative="1">
      <w:start w:val="1"/>
      <w:numFmt w:val="lowerLetter"/>
      <w:lvlText w:val="%2."/>
      <w:lvlJc w:val="left"/>
      <w:pPr>
        <w:ind w:left="729" w:hanging="360"/>
      </w:pPr>
    </w:lvl>
    <w:lvl w:ilvl="2" w:tplc="0419001B" w:tentative="1">
      <w:start w:val="1"/>
      <w:numFmt w:val="lowerRoman"/>
      <w:lvlText w:val="%3."/>
      <w:lvlJc w:val="right"/>
      <w:pPr>
        <w:ind w:left="1449" w:hanging="180"/>
      </w:pPr>
    </w:lvl>
    <w:lvl w:ilvl="3" w:tplc="0419000F" w:tentative="1">
      <w:start w:val="1"/>
      <w:numFmt w:val="decimal"/>
      <w:lvlText w:val="%4."/>
      <w:lvlJc w:val="left"/>
      <w:pPr>
        <w:ind w:left="2169" w:hanging="360"/>
      </w:pPr>
    </w:lvl>
    <w:lvl w:ilvl="4" w:tplc="04190019" w:tentative="1">
      <w:start w:val="1"/>
      <w:numFmt w:val="lowerLetter"/>
      <w:lvlText w:val="%5."/>
      <w:lvlJc w:val="left"/>
      <w:pPr>
        <w:ind w:left="2889" w:hanging="360"/>
      </w:pPr>
    </w:lvl>
    <w:lvl w:ilvl="5" w:tplc="0419001B" w:tentative="1">
      <w:start w:val="1"/>
      <w:numFmt w:val="lowerRoman"/>
      <w:lvlText w:val="%6."/>
      <w:lvlJc w:val="right"/>
      <w:pPr>
        <w:ind w:left="3609" w:hanging="180"/>
      </w:pPr>
    </w:lvl>
    <w:lvl w:ilvl="6" w:tplc="0419000F" w:tentative="1">
      <w:start w:val="1"/>
      <w:numFmt w:val="decimal"/>
      <w:lvlText w:val="%7."/>
      <w:lvlJc w:val="left"/>
      <w:pPr>
        <w:ind w:left="4329" w:hanging="360"/>
      </w:pPr>
    </w:lvl>
    <w:lvl w:ilvl="7" w:tplc="04190019" w:tentative="1">
      <w:start w:val="1"/>
      <w:numFmt w:val="lowerLetter"/>
      <w:lvlText w:val="%8."/>
      <w:lvlJc w:val="left"/>
      <w:pPr>
        <w:ind w:left="5049" w:hanging="360"/>
      </w:pPr>
    </w:lvl>
    <w:lvl w:ilvl="8" w:tplc="0419001B" w:tentative="1">
      <w:start w:val="1"/>
      <w:numFmt w:val="lowerRoman"/>
      <w:lvlText w:val="%9."/>
      <w:lvlJc w:val="right"/>
      <w:pPr>
        <w:ind w:left="5769" w:hanging="180"/>
      </w:pPr>
    </w:lvl>
  </w:abstractNum>
  <w:abstractNum w:abstractNumId="13">
    <w:nsid w:val="574C5355"/>
    <w:multiLevelType w:val="singleLevel"/>
    <w:tmpl w:val="3676B33A"/>
    <w:lvl w:ilvl="0">
      <w:start w:val="1"/>
      <w:numFmt w:val="decimal"/>
      <w:lvlText w:val="%1."/>
      <w:legacy w:legacy="1" w:legacySpace="0" w:legacyIndent="725"/>
      <w:lvlJc w:val="left"/>
      <w:rPr>
        <w:rFonts w:ascii="Times New Roman" w:hAnsi="Times New Roman" w:cs="Times New Roman" w:hint="default"/>
      </w:rPr>
    </w:lvl>
  </w:abstractNum>
  <w:abstractNum w:abstractNumId="14">
    <w:nsid w:val="639E5DC4"/>
    <w:multiLevelType w:val="hybridMultilevel"/>
    <w:tmpl w:val="E7927F64"/>
    <w:lvl w:ilvl="0" w:tplc="0419000F">
      <w:start w:val="7"/>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1405E7"/>
    <w:multiLevelType w:val="multilevel"/>
    <w:tmpl w:val="4D4485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15A4B82"/>
    <w:multiLevelType w:val="hybridMultilevel"/>
    <w:tmpl w:val="54BAF768"/>
    <w:lvl w:ilvl="0" w:tplc="9FF6100E">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77DF4"/>
    <w:multiLevelType w:val="hybridMultilevel"/>
    <w:tmpl w:val="BC3E08BE"/>
    <w:lvl w:ilvl="0" w:tplc="AB36E986">
      <w:start w:val="1"/>
      <w:numFmt w:val="bullet"/>
      <w:lvlText w:val=""/>
      <w:lvlPicBulletId w:val="0"/>
      <w:lvlJc w:val="left"/>
      <w:pPr>
        <w:tabs>
          <w:tab w:val="num" w:pos="720"/>
        </w:tabs>
        <w:ind w:left="720" w:hanging="360"/>
      </w:pPr>
      <w:rPr>
        <w:rFonts w:ascii="Symbol" w:hAnsi="Symbol" w:hint="default"/>
      </w:rPr>
    </w:lvl>
    <w:lvl w:ilvl="1" w:tplc="8C005C30" w:tentative="1">
      <w:start w:val="1"/>
      <w:numFmt w:val="bullet"/>
      <w:lvlText w:val=""/>
      <w:lvlJc w:val="left"/>
      <w:pPr>
        <w:tabs>
          <w:tab w:val="num" w:pos="1440"/>
        </w:tabs>
        <w:ind w:left="1440" w:hanging="360"/>
      </w:pPr>
      <w:rPr>
        <w:rFonts w:ascii="Symbol" w:hAnsi="Symbol" w:hint="default"/>
      </w:rPr>
    </w:lvl>
    <w:lvl w:ilvl="2" w:tplc="2864DE22" w:tentative="1">
      <w:start w:val="1"/>
      <w:numFmt w:val="bullet"/>
      <w:lvlText w:val=""/>
      <w:lvlJc w:val="left"/>
      <w:pPr>
        <w:tabs>
          <w:tab w:val="num" w:pos="2160"/>
        </w:tabs>
        <w:ind w:left="2160" w:hanging="360"/>
      </w:pPr>
      <w:rPr>
        <w:rFonts w:ascii="Symbol" w:hAnsi="Symbol" w:hint="default"/>
      </w:rPr>
    </w:lvl>
    <w:lvl w:ilvl="3" w:tplc="563A5DEC" w:tentative="1">
      <w:start w:val="1"/>
      <w:numFmt w:val="bullet"/>
      <w:lvlText w:val=""/>
      <w:lvlJc w:val="left"/>
      <w:pPr>
        <w:tabs>
          <w:tab w:val="num" w:pos="2880"/>
        </w:tabs>
        <w:ind w:left="2880" w:hanging="360"/>
      </w:pPr>
      <w:rPr>
        <w:rFonts w:ascii="Symbol" w:hAnsi="Symbol" w:hint="default"/>
      </w:rPr>
    </w:lvl>
    <w:lvl w:ilvl="4" w:tplc="96C23444" w:tentative="1">
      <w:start w:val="1"/>
      <w:numFmt w:val="bullet"/>
      <w:lvlText w:val=""/>
      <w:lvlJc w:val="left"/>
      <w:pPr>
        <w:tabs>
          <w:tab w:val="num" w:pos="3600"/>
        </w:tabs>
        <w:ind w:left="3600" w:hanging="360"/>
      </w:pPr>
      <w:rPr>
        <w:rFonts w:ascii="Symbol" w:hAnsi="Symbol" w:hint="default"/>
      </w:rPr>
    </w:lvl>
    <w:lvl w:ilvl="5" w:tplc="96D4E6B0" w:tentative="1">
      <w:start w:val="1"/>
      <w:numFmt w:val="bullet"/>
      <w:lvlText w:val=""/>
      <w:lvlJc w:val="left"/>
      <w:pPr>
        <w:tabs>
          <w:tab w:val="num" w:pos="4320"/>
        </w:tabs>
        <w:ind w:left="4320" w:hanging="360"/>
      </w:pPr>
      <w:rPr>
        <w:rFonts w:ascii="Symbol" w:hAnsi="Symbol" w:hint="default"/>
      </w:rPr>
    </w:lvl>
    <w:lvl w:ilvl="6" w:tplc="9FBEBE82" w:tentative="1">
      <w:start w:val="1"/>
      <w:numFmt w:val="bullet"/>
      <w:lvlText w:val=""/>
      <w:lvlJc w:val="left"/>
      <w:pPr>
        <w:tabs>
          <w:tab w:val="num" w:pos="5040"/>
        </w:tabs>
        <w:ind w:left="5040" w:hanging="360"/>
      </w:pPr>
      <w:rPr>
        <w:rFonts w:ascii="Symbol" w:hAnsi="Symbol" w:hint="default"/>
      </w:rPr>
    </w:lvl>
    <w:lvl w:ilvl="7" w:tplc="1FA41CCC" w:tentative="1">
      <w:start w:val="1"/>
      <w:numFmt w:val="bullet"/>
      <w:lvlText w:val=""/>
      <w:lvlJc w:val="left"/>
      <w:pPr>
        <w:tabs>
          <w:tab w:val="num" w:pos="5760"/>
        </w:tabs>
        <w:ind w:left="5760" w:hanging="360"/>
      </w:pPr>
      <w:rPr>
        <w:rFonts w:ascii="Symbol" w:hAnsi="Symbol" w:hint="default"/>
      </w:rPr>
    </w:lvl>
    <w:lvl w:ilvl="8" w:tplc="11CE8C40" w:tentative="1">
      <w:start w:val="1"/>
      <w:numFmt w:val="bullet"/>
      <w:lvlText w:val=""/>
      <w:lvlJc w:val="left"/>
      <w:pPr>
        <w:tabs>
          <w:tab w:val="num" w:pos="6480"/>
        </w:tabs>
        <w:ind w:left="6480" w:hanging="360"/>
      </w:pPr>
      <w:rPr>
        <w:rFonts w:ascii="Symbol" w:hAnsi="Symbol" w:hint="default"/>
      </w:rPr>
    </w:lvl>
  </w:abstractNum>
  <w:abstractNum w:abstractNumId="18">
    <w:nsid w:val="766E22F3"/>
    <w:multiLevelType w:val="hybridMultilevel"/>
    <w:tmpl w:val="489A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C34D0"/>
    <w:multiLevelType w:val="hybridMultilevel"/>
    <w:tmpl w:val="11AA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7"/>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13"/>
  </w:num>
  <w:num w:numId="12">
    <w:abstractNumId w:val="18"/>
  </w:num>
  <w:num w:numId="13">
    <w:abstractNumId w:val="2"/>
  </w:num>
  <w:num w:numId="14">
    <w:abstractNumId w:val="12"/>
  </w:num>
  <w:num w:numId="15">
    <w:abstractNumId w:val="16"/>
  </w:num>
  <w:num w:numId="16">
    <w:abstractNumId w:val="3"/>
  </w:num>
  <w:num w:numId="17">
    <w:abstractNumId w:val="4"/>
  </w:num>
  <w:num w:numId="18">
    <w:abstractNumId w:val="9"/>
  </w:num>
  <w:num w:numId="19">
    <w:abstractNumId w:val="1"/>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4737"/>
    <w:rsid w:val="00000391"/>
    <w:rsid w:val="00000E29"/>
    <w:rsid w:val="000018D5"/>
    <w:rsid w:val="00002484"/>
    <w:rsid w:val="000027D7"/>
    <w:rsid w:val="00002AB4"/>
    <w:rsid w:val="00003082"/>
    <w:rsid w:val="000036C1"/>
    <w:rsid w:val="00003907"/>
    <w:rsid w:val="000042FE"/>
    <w:rsid w:val="00004503"/>
    <w:rsid w:val="0000452F"/>
    <w:rsid w:val="00004607"/>
    <w:rsid w:val="000059F8"/>
    <w:rsid w:val="0000602A"/>
    <w:rsid w:val="000061B4"/>
    <w:rsid w:val="000064F9"/>
    <w:rsid w:val="000065EB"/>
    <w:rsid w:val="00006815"/>
    <w:rsid w:val="0000738B"/>
    <w:rsid w:val="00007406"/>
    <w:rsid w:val="0000741C"/>
    <w:rsid w:val="0000779F"/>
    <w:rsid w:val="00007FF3"/>
    <w:rsid w:val="00010C9B"/>
    <w:rsid w:val="000111AF"/>
    <w:rsid w:val="000117D4"/>
    <w:rsid w:val="00011D61"/>
    <w:rsid w:val="000120B9"/>
    <w:rsid w:val="000125F5"/>
    <w:rsid w:val="000129D0"/>
    <w:rsid w:val="000129EC"/>
    <w:rsid w:val="00013041"/>
    <w:rsid w:val="000130A4"/>
    <w:rsid w:val="000139CF"/>
    <w:rsid w:val="00014BF7"/>
    <w:rsid w:val="00014FC0"/>
    <w:rsid w:val="000152E3"/>
    <w:rsid w:val="00015681"/>
    <w:rsid w:val="00015A53"/>
    <w:rsid w:val="00015CDF"/>
    <w:rsid w:val="00015DEC"/>
    <w:rsid w:val="00015FB5"/>
    <w:rsid w:val="000174B3"/>
    <w:rsid w:val="00017A9C"/>
    <w:rsid w:val="00020873"/>
    <w:rsid w:val="00020E42"/>
    <w:rsid w:val="00021975"/>
    <w:rsid w:val="00021E1F"/>
    <w:rsid w:val="00021EFF"/>
    <w:rsid w:val="00022CBF"/>
    <w:rsid w:val="00022E74"/>
    <w:rsid w:val="00023092"/>
    <w:rsid w:val="000239EF"/>
    <w:rsid w:val="00023FA3"/>
    <w:rsid w:val="0002448A"/>
    <w:rsid w:val="00024BAC"/>
    <w:rsid w:val="00024BD7"/>
    <w:rsid w:val="00025A02"/>
    <w:rsid w:val="0002753D"/>
    <w:rsid w:val="00027B05"/>
    <w:rsid w:val="00027BF6"/>
    <w:rsid w:val="00027DBF"/>
    <w:rsid w:val="00030247"/>
    <w:rsid w:val="00030487"/>
    <w:rsid w:val="00030CB0"/>
    <w:rsid w:val="00031645"/>
    <w:rsid w:val="00031F0C"/>
    <w:rsid w:val="00032766"/>
    <w:rsid w:val="00032A0F"/>
    <w:rsid w:val="00032A5F"/>
    <w:rsid w:val="00032B49"/>
    <w:rsid w:val="00033229"/>
    <w:rsid w:val="00033325"/>
    <w:rsid w:val="00033D86"/>
    <w:rsid w:val="0003457F"/>
    <w:rsid w:val="00034DA6"/>
    <w:rsid w:val="0003512A"/>
    <w:rsid w:val="000351B1"/>
    <w:rsid w:val="000352CE"/>
    <w:rsid w:val="0003577F"/>
    <w:rsid w:val="0003592D"/>
    <w:rsid w:val="00036066"/>
    <w:rsid w:val="00037413"/>
    <w:rsid w:val="00037942"/>
    <w:rsid w:val="00037B66"/>
    <w:rsid w:val="000402A2"/>
    <w:rsid w:val="000403BB"/>
    <w:rsid w:val="00040760"/>
    <w:rsid w:val="00040967"/>
    <w:rsid w:val="000409EA"/>
    <w:rsid w:val="00040A1D"/>
    <w:rsid w:val="0004104E"/>
    <w:rsid w:val="00041345"/>
    <w:rsid w:val="00041720"/>
    <w:rsid w:val="0004188C"/>
    <w:rsid w:val="00042B26"/>
    <w:rsid w:val="00044175"/>
    <w:rsid w:val="00045302"/>
    <w:rsid w:val="0004557D"/>
    <w:rsid w:val="000467C1"/>
    <w:rsid w:val="0004794F"/>
    <w:rsid w:val="00047AAF"/>
    <w:rsid w:val="00047B28"/>
    <w:rsid w:val="00047B9B"/>
    <w:rsid w:val="00050B4C"/>
    <w:rsid w:val="00050EEB"/>
    <w:rsid w:val="00050F84"/>
    <w:rsid w:val="0005121F"/>
    <w:rsid w:val="0005151C"/>
    <w:rsid w:val="00051891"/>
    <w:rsid w:val="00051EB2"/>
    <w:rsid w:val="00051FC3"/>
    <w:rsid w:val="00052068"/>
    <w:rsid w:val="00052B93"/>
    <w:rsid w:val="00052D4E"/>
    <w:rsid w:val="00052E64"/>
    <w:rsid w:val="000538EA"/>
    <w:rsid w:val="00054213"/>
    <w:rsid w:val="0005449D"/>
    <w:rsid w:val="0005454C"/>
    <w:rsid w:val="000547D6"/>
    <w:rsid w:val="000549AC"/>
    <w:rsid w:val="00055393"/>
    <w:rsid w:val="000559E3"/>
    <w:rsid w:val="0005642F"/>
    <w:rsid w:val="00056E0A"/>
    <w:rsid w:val="00057508"/>
    <w:rsid w:val="00057727"/>
    <w:rsid w:val="00057AF4"/>
    <w:rsid w:val="00057B61"/>
    <w:rsid w:val="00057DA9"/>
    <w:rsid w:val="00057EF6"/>
    <w:rsid w:val="00060A97"/>
    <w:rsid w:val="00060BB6"/>
    <w:rsid w:val="0006117C"/>
    <w:rsid w:val="00061C5C"/>
    <w:rsid w:val="00061E14"/>
    <w:rsid w:val="00061F95"/>
    <w:rsid w:val="00061FE2"/>
    <w:rsid w:val="0006238A"/>
    <w:rsid w:val="00063023"/>
    <w:rsid w:val="0006420A"/>
    <w:rsid w:val="00064BB3"/>
    <w:rsid w:val="00064C62"/>
    <w:rsid w:val="00064E2A"/>
    <w:rsid w:val="00065B05"/>
    <w:rsid w:val="00065EFC"/>
    <w:rsid w:val="000660A1"/>
    <w:rsid w:val="000664F1"/>
    <w:rsid w:val="00066ACB"/>
    <w:rsid w:val="00066E80"/>
    <w:rsid w:val="000676B4"/>
    <w:rsid w:val="00067C75"/>
    <w:rsid w:val="00070362"/>
    <w:rsid w:val="00070B00"/>
    <w:rsid w:val="0007159B"/>
    <w:rsid w:val="00071B26"/>
    <w:rsid w:val="00071FAD"/>
    <w:rsid w:val="000722C2"/>
    <w:rsid w:val="000728E0"/>
    <w:rsid w:val="00073021"/>
    <w:rsid w:val="000734C3"/>
    <w:rsid w:val="00073816"/>
    <w:rsid w:val="00073C63"/>
    <w:rsid w:val="00074070"/>
    <w:rsid w:val="0007407F"/>
    <w:rsid w:val="00074FD1"/>
    <w:rsid w:val="000754E6"/>
    <w:rsid w:val="00075601"/>
    <w:rsid w:val="00075FA4"/>
    <w:rsid w:val="00076A52"/>
    <w:rsid w:val="000772BB"/>
    <w:rsid w:val="00077511"/>
    <w:rsid w:val="00077573"/>
    <w:rsid w:val="0007789E"/>
    <w:rsid w:val="00077AAB"/>
    <w:rsid w:val="00077C80"/>
    <w:rsid w:val="00080360"/>
    <w:rsid w:val="000803FC"/>
    <w:rsid w:val="00080410"/>
    <w:rsid w:val="00080A49"/>
    <w:rsid w:val="00080AFE"/>
    <w:rsid w:val="00081DEC"/>
    <w:rsid w:val="00082FF6"/>
    <w:rsid w:val="00083752"/>
    <w:rsid w:val="00084268"/>
    <w:rsid w:val="00085021"/>
    <w:rsid w:val="000854F1"/>
    <w:rsid w:val="00086616"/>
    <w:rsid w:val="000870FA"/>
    <w:rsid w:val="000873B0"/>
    <w:rsid w:val="00087C32"/>
    <w:rsid w:val="00090989"/>
    <w:rsid w:val="000912E4"/>
    <w:rsid w:val="0009163A"/>
    <w:rsid w:val="00091734"/>
    <w:rsid w:val="000924E3"/>
    <w:rsid w:val="00092F08"/>
    <w:rsid w:val="00092F62"/>
    <w:rsid w:val="000935CD"/>
    <w:rsid w:val="00093F88"/>
    <w:rsid w:val="000949DE"/>
    <w:rsid w:val="00094A1C"/>
    <w:rsid w:val="00094D2B"/>
    <w:rsid w:val="00095C60"/>
    <w:rsid w:val="000969F7"/>
    <w:rsid w:val="000A0ED4"/>
    <w:rsid w:val="000A172A"/>
    <w:rsid w:val="000A1B86"/>
    <w:rsid w:val="000A2180"/>
    <w:rsid w:val="000A2CD7"/>
    <w:rsid w:val="000A2F59"/>
    <w:rsid w:val="000A2FEF"/>
    <w:rsid w:val="000A3427"/>
    <w:rsid w:val="000A34A7"/>
    <w:rsid w:val="000A3C75"/>
    <w:rsid w:val="000A4450"/>
    <w:rsid w:val="000A4658"/>
    <w:rsid w:val="000A53DE"/>
    <w:rsid w:val="000A645D"/>
    <w:rsid w:val="000A6B86"/>
    <w:rsid w:val="000A6C26"/>
    <w:rsid w:val="000A7029"/>
    <w:rsid w:val="000A7688"/>
    <w:rsid w:val="000A7DD1"/>
    <w:rsid w:val="000B01FD"/>
    <w:rsid w:val="000B03A4"/>
    <w:rsid w:val="000B0526"/>
    <w:rsid w:val="000B06E2"/>
    <w:rsid w:val="000B19CE"/>
    <w:rsid w:val="000B1E12"/>
    <w:rsid w:val="000B20F4"/>
    <w:rsid w:val="000B2A29"/>
    <w:rsid w:val="000B4164"/>
    <w:rsid w:val="000B44E5"/>
    <w:rsid w:val="000B47B4"/>
    <w:rsid w:val="000B4836"/>
    <w:rsid w:val="000B4A63"/>
    <w:rsid w:val="000B4DE4"/>
    <w:rsid w:val="000B4F2F"/>
    <w:rsid w:val="000B6298"/>
    <w:rsid w:val="000B6A25"/>
    <w:rsid w:val="000B6CDB"/>
    <w:rsid w:val="000B7958"/>
    <w:rsid w:val="000C15A9"/>
    <w:rsid w:val="000C19BE"/>
    <w:rsid w:val="000C2AAF"/>
    <w:rsid w:val="000C2C5E"/>
    <w:rsid w:val="000C341A"/>
    <w:rsid w:val="000C35A9"/>
    <w:rsid w:val="000C3C3C"/>
    <w:rsid w:val="000C4970"/>
    <w:rsid w:val="000C4B69"/>
    <w:rsid w:val="000C4ED6"/>
    <w:rsid w:val="000C6F57"/>
    <w:rsid w:val="000C7AA8"/>
    <w:rsid w:val="000C7D66"/>
    <w:rsid w:val="000C7DB4"/>
    <w:rsid w:val="000D0516"/>
    <w:rsid w:val="000D0587"/>
    <w:rsid w:val="000D0AF5"/>
    <w:rsid w:val="000D0C1D"/>
    <w:rsid w:val="000D1877"/>
    <w:rsid w:val="000D1C6A"/>
    <w:rsid w:val="000D1C77"/>
    <w:rsid w:val="000D2894"/>
    <w:rsid w:val="000D2D6B"/>
    <w:rsid w:val="000D2E1E"/>
    <w:rsid w:val="000D37F0"/>
    <w:rsid w:val="000D3E6F"/>
    <w:rsid w:val="000D3F16"/>
    <w:rsid w:val="000D3F81"/>
    <w:rsid w:val="000D41ED"/>
    <w:rsid w:val="000D444E"/>
    <w:rsid w:val="000D4499"/>
    <w:rsid w:val="000D47AD"/>
    <w:rsid w:val="000D525C"/>
    <w:rsid w:val="000D562D"/>
    <w:rsid w:val="000D5924"/>
    <w:rsid w:val="000D756A"/>
    <w:rsid w:val="000D7655"/>
    <w:rsid w:val="000D7A29"/>
    <w:rsid w:val="000E0BAA"/>
    <w:rsid w:val="000E23F1"/>
    <w:rsid w:val="000E2FF1"/>
    <w:rsid w:val="000E31EF"/>
    <w:rsid w:val="000E3428"/>
    <w:rsid w:val="000E401C"/>
    <w:rsid w:val="000E4139"/>
    <w:rsid w:val="000E433D"/>
    <w:rsid w:val="000E503A"/>
    <w:rsid w:val="000E74FE"/>
    <w:rsid w:val="000E7907"/>
    <w:rsid w:val="000F05F8"/>
    <w:rsid w:val="000F1D9A"/>
    <w:rsid w:val="000F1FB8"/>
    <w:rsid w:val="000F221F"/>
    <w:rsid w:val="000F23C9"/>
    <w:rsid w:val="000F36E4"/>
    <w:rsid w:val="000F3818"/>
    <w:rsid w:val="000F4B1D"/>
    <w:rsid w:val="000F57F2"/>
    <w:rsid w:val="000F5B64"/>
    <w:rsid w:val="000F5B76"/>
    <w:rsid w:val="000F5CBB"/>
    <w:rsid w:val="000F6763"/>
    <w:rsid w:val="000F6F88"/>
    <w:rsid w:val="000F7560"/>
    <w:rsid w:val="000F763F"/>
    <w:rsid w:val="000F787F"/>
    <w:rsid w:val="000F7ECD"/>
    <w:rsid w:val="00100F66"/>
    <w:rsid w:val="0010101B"/>
    <w:rsid w:val="0010142C"/>
    <w:rsid w:val="00101B9F"/>
    <w:rsid w:val="0010266E"/>
    <w:rsid w:val="00102DE9"/>
    <w:rsid w:val="0010309B"/>
    <w:rsid w:val="0010362A"/>
    <w:rsid w:val="00103805"/>
    <w:rsid w:val="00103814"/>
    <w:rsid w:val="00104596"/>
    <w:rsid w:val="00104644"/>
    <w:rsid w:val="00105261"/>
    <w:rsid w:val="001055E5"/>
    <w:rsid w:val="001057DA"/>
    <w:rsid w:val="0010623B"/>
    <w:rsid w:val="001069D4"/>
    <w:rsid w:val="00106A37"/>
    <w:rsid w:val="00107589"/>
    <w:rsid w:val="001075BC"/>
    <w:rsid w:val="001106F2"/>
    <w:rsid w:val="00110C5A"/>
    <w:rsid w:val="0011150F"/>
    <w:rsid w:val="001115D0"/>
    <w:rsid w:val="00111881"/>
    <w:rsid w:val="00111A38"/>
    <w:rsid w:val="00112080"/>
    <w:rsid w:val="001120D0"/>
    <w:rsid w:val="0011308F"/>
    <w:rsid w:val="0011349C"/>
    <w:rsid w:val="00113C3A"/>
    <w:rsid w:val="00113D07"/>
    <w:rsid w:val="001143A0"/>
    <w:rsid w:val="00114786"/>
    <w:rsid w:val="00114BB2"/>
    <w:rsid w:val="00114D4F"/>
    <w:rsid w:val="00114D66"/>
    <w:rsid w:val="00114DDB"/>
    <w:rsid w:val="001152BF"/>
    <w:rsid w:val="00115543"/>
    <w:rsid w:val="001157A1"/>
    <w:rsid w:val="001157E0"/>
    <w:rsid w:val="00116B0D"/>
    <w:rsid w:val="00117AB8"/>
    <w:rsid w:val="00117DCD"/>
    <w:rsid w:val="00117F5D"/>
    <w:rsid w:val="00121F8A"/>
    <w:rsid w:val="001228B7"/>
    <w:rsid w:val="00122C07"/>
    <w:rsid w:val="00123B5D"/>
    <w:rsid w:val="00123DC5"/>
    <w:rsid w:val="001244C7"/>
    <w:rsid w:val="00124846"/>
    <w:rsid w:val="001250D4"/>
    <w:rsid w:val="00125586"/>
    <w:rsid w:val="00125EB5"/>
    <w:rsid w:val="00125F1A"/>
    <w:rsid w:val="00126A4F"/>
    <w:rsid w:val="0012712B"/>
    <w:rsid w:val="001271B9"/>
    <w:rsid w:val="001272CE"/>
    <w:rsid w:val="00127BD1"/>
    <w:rsid w:val="00127DB8"/>
    <w:rsid w:val="00130806"/>
    <w:rsid w:val="00130E1A"/>
    <w:rsid w:val="00130E50"/>
    <w:rsid w:val="00130FD1"/>
    <w:rsid w:val="001311F3"/>
    <w:rsid w:val="001312B2"/>
    <w:rsid w:val="00131378"/>
    <w:rsid w:val="00131F83"/>
    <w:rsid w:val="0013250E"/>
    <w:rsid w:val="00133B71"/>
    <w:rsid w:val="00134D4D"/>
    <w:rsid w:val="0013547B"/>
    <w:rsid w:val="00135905"/>
    <w:rsid w:val="0013618B"/>
    <w:rsid w:val="001361CB"/>
    <w:rsid w:val="001374E1"/>
    <w:rsid w:val="00137A38"/>
    <w:rsid w:val="00137BFD"/>
    <w:rsid w:val="00137C56"/>
    <w:rsid w:val="00137C65"/>
    <w:rsid w:val="0014041E"/>
    <w:rsid w:val="00140EBF"/>
    <w:rsid w:val="00141E2E"/>
    <w:rsid w:val="0014200A"/>
    <w:rsid w:val="00142A11"/>
    <w:rsid w:val="00142CAF"/>
    <w:rsid w:val="0014362C"/>
    <w:rsid w:val="00143694"/>
    <w:rsid w:val="00143B25"/>
    <w:rsid w:val="00143BE1"/>
    <w:rsid w:val="00144C9F"/>
    <w:rsid w:val="00144DE5"/>
    <w:rsid w:val="00145AF5"/>
    <w:rsid w:val="00145EB9"/>
    <w:rsid w:val="001461D1"/>
    <w:rsid w:val="00146499"/>
    <w:rsid w:val="00146574"/>
    <w:rsid w:val="001471A4"/>
    <w:rsid w:val="00147D04"/>
    <w:rsid w:val="001505D2"/>
    <w:rsid w:val="0015079F"/>
    <w:rsid w:val="00150E54"/>
    <w:rsid w:val="00151474"/>
    <w:rsid w:val="00151740"/>
    <w:rsid w:val="00151A2F"/>
    <w:rsid w:val="001520D5"/>
    <w:rsid w:val="00152394"/>
    <w:rsid w:val="001531E4"/>
    <w:rsid w:val="0015355E"/>
    <w:rsid w:val="00153AD3"/>
    <w:rsid w:val="001543E5"/>
    <w:rsid w:val="0015528E"/>
    <w:rsid w:val="001561BD"/>
    <w:rsid w:val="001569C1"/>
    <w:rsid w:val="00156F34"/>
    <w:rsid w:val="00156FBD"/>
    <w:rsid w:val="00157B31"/>
    <w:rsid w:val="00157B99"/>
    <w:rsid w:val="00160637"/>
    <w:rsid w:val="001609B5"/>
    <w:rsid w:val="00160EDA"/>
    <w:rsid w:val="001610A3"/>
    <w:rsid w:val="00161C8A"/>
    <w:rsid w:val="00161D2F"/>
    <w:rsid w:val="00162C6F"/>
    <w:rsid w:val="0016334F"/>
    <w:rsid w:val="00163379"/>
    <w:rsid w:val="001639B4"/>
    <w:rsid w:val="0016451B"/>
    <w:rsid w:val="00165193"/>
    <w:rsid w:val="0016597B"/>
    <w:rsid w:val="00166149"/>
    <w:rsid w:val="00166B2F"/>
    <w:rsid w:val="001670AF"/>
    <w:rsid w:val="00167D0A"/>
    <w:rsid w:val="00167FB2"/>
    <w:rsid w:val="0017066F"/>
    <w:rsid w:val="00171C8E"/>
    <w:rsid w:val="00171FEC"/>
    <w:rsid w:val="0017217B"/>
    <w:rsid w:val="0017226D"/>
    <w:rsid w:val="001722E1"/>
    <w:rsid w:val="0017254F"/>
    <w:rsid w:val="001729D1"/>
    <w:rsid w:val="00172F82"/>
    <w:rsid w:val="00173ABD"/>
    <w:rsid w:val="00175C07"/>
    <w:rsid w:val="00175DF2"/>
    <w:rsid w:val="00176CE0"/>
    <w:rsid w:val="00177367"/>
    <w:rsid w:val="00177575"/>
    <w:rsid w:val="001779E4"/>
    <w:rsid w:val="00180437"/>
    <w:rsid w:val="001805BF"/>
    <w:rsid w:val="00180DCA"/>
    <w:rsid w:val="00180FC9"/>
    <w:rsid w:val="001812CA"/>
    <w:rsid w:val="001813D6"/>
    <w:rsid w:val="00182A48"/>
    <w:rsid w:val="00182BD4"/>
    <w:rsid w:val="00185422"/>
    <w:rsid w:val="001858C5"/>
    <w:rsid w:val="00185A55"/>
    <w:rsid w:val="00186637"/>
    <w:rsid w:val="00187CD4"/>
    <w:rsid w:val="0019102A"/>
    <w:rsid w:val="0019107F"/>
    <w:rsid w:val="001923BA"/>
    <w:rsid w:val="0019280C"/>
    <w:rsid w:val="00192973"/>
    <w:rsid w:val="00192CD7"/>
    <w:rsid w:val="0019310A"/>
    <w:rsid w:val="00193C4C"/>
    <w:rsid w:val="00193F8D"/>
    <w:rsid w:val="00194471"/>
    <w:rsid w:val="0019457D"/>
    <w:rsid w:val="0019493A"/>
    <w:rsid w:val="00194B15"/>
    <w:rsid w:val="0019538D"/>
    <w:rsid w:val="00196D47"/>
    <w:rsid w:val="00197F2F"/>
    <w:rsid w:val="001A0166"/>
    <w:rsid w:val="001A0600"/>
    <w:rsid w:val="001A0C8B"/>
    <w:rsid w:val="001A125C"/>
    <w:rsid w:val="001A1373"/>
    <w:rsid w:val="001A2373"/>
    <w:rsid w:val="001A2976"/>
    <w:rsid w:val="001A328B"/>
    <w:rsid w:val="001A35EC"/>
    <w:rsid w:val="001A367A"/>
    <w:rsid w:val="001A3B1F"/>
    <w:rsid w:val="001A419B"/>
    <w:rsid w:val="001A447D"/>
    <w:rsid w:val="001A4B93"/>
    <w:rsid w:val="001A50EB"/>
    <w:rsid w:val="001A50F2"/>
    <w:rsid w:val="001A516D"/>
    <w:rsid w:val="001A51ED"/>
    <w:rsid w:val="001A56D9"/>
    <w:rsid w:val="001A5B2C"/>
    <w:rsid w:val="001A5E09"/>
    <w:rsid w:val="001A66C7"/>
    <w:rsid w:val="001A728D"/>
    <w:rsid w:val="001A7AC4"/>
    <w:rsid w:val="001B0441"/>
    <w:rsid w:val="001B0988"/>
    <w:rsid w:val="001B1070"/>
    <w:rsid w:val="001B193F"/>
    <w:rsid w:val="001B19EA"/>
    <w:rsid w:val="001B2610"/>
    <w:rsid w:val="001B3821"/>
    <w:rsid w:val="001B3DE6"/>
    <w:rsid w:val="001B4193"/>
    <w:rsid w:val="001B4312"/>
    <w:rsid w:val="001B4321"/>
    <w:rsid w:val="001B4526"/>
    <w:rsid w:val="001B47C0"/>
    <w:rsid w:val="001B56C3"/>
    <w:rsid w:val="001B5B5F"/>
    <w:rsid w:val="001B61B8"/>
    <w:rsid w:val="001B6691"/>
    <w:rsid w:val="001B6BAE"/>
    <w:rsid w:val="001B6EF1"/>
    <w:rsid w:val="001B76D2"/>
    <w:rsid w:val="001B7FD4"/>
    <w:rsid w:val="001C05EA"/>
    <w:rsid w:val="001C0699"/>
    <w:rsid w:val="001C08CC"/>
    <w:rsid w:val="001C1796"/>
    <w:rsid w:val="001C1A54"/>
    <w:rsid w:val="001C1A9B"/>
    <w:rsid w:val="001C1AA4"/>
    <w:rsid w:val="001C1C59"/>
    <w:rsid w:val="001C2777"/>
    <w:rsid w:val="001C2F45"/>
    <w:rsid w:val="001C34EE"/>
    <w:rsid w:val="001C436B"/>
    <w:rsid w:val="001C4D5E"/>
    <w:rsid w:val="001C51A4"/>
    <w:rsid w:val="001C5856"/>
    <w:rsid w:val="001C58CE"/>
    <w:rsid w:val="001C5EBD"/>
    <w:rsid w:val="001C6259"/>
    <w:rsid w:val="001C64D0"/>
    <w:rsid w:val="001C7B39"/>
    <w:rsid w:val="001C7BE1"/>
    <w:rsid w:val="001D02C4"/>
    <w:rsid w:val="001D10DB"/>
    <w:rsid w:val="001D23B2"/>
    <w:rsid w:val="001D27EB"/>
    <w:rsid w:val="001D2891"/>
    <w:rsid w:val="001D30A3"/>
    <w:rsid w:val="001D31AA"/>
    <w:rsid w:val="001D33AC"/>
    <w:rsid w:val="001D3B0F"/>
    <w:rsid w:val="001D45B9"/>
    <w:rsid w:val="001D4E6C"/>
    <w:rsid w:val="001D514D"/>
    <w:rsid w:val="001D55FF"/>
    <w:rsid w:val="001D5D28"/>
    <w:rsid w:val="001D6092"/>
    <w:rsid w:val="001D614B"/>
    <w:rsid w:val="001D6A76"/>
    <w:rsid w:val="001D6C75"/>
    <w:rsid w:val="001D724D"/>
    <w:rsid w:val="001D7413"/>
    <w:rsid w:val="001D7C2D"/>
    <w:rsid w:val="001D7CF3"/>
    <w:rsid w:val="001E0276"/>
    <w:rsid w:val="001E09AD"/>
    <w:rsid w:val="001E118B"/>
    <w:rsid w:val="001E15E0"/>
    <w:rsid w:val="001E18A7"/>
    <w:rsid w:val="001E1BD3"/>
    <w:rsid w:val="001E2096"/>
    <w:rsid w:val="001E20B9"/>
    <w:rsid w:val="001E2170"/>
    <w:rsid w:val="001E2641"/>
    <w:rsid w:val="001E2F09"/>
    <w:rsid w:val="001E317C"/>
    <w:rsid w:val="001E3928"/>
    <w:rsid w:val="001E3A82"/>
    <w:rsid w:val="001E3B3F"/>
    <w:rsid w:val="001E4629"/>
    <w:rsid w:val="001E5FE8"/>
    <w:rsid w:val="001E65AB"/>
    <w:rsid w:val="001E6683"/>
    <w:rsid w:val="001E6B4A"/>
    <w:rsid w:val="001E703C"/>
    <w:rsid w:val="001E75C0"/>
    <w:rsid w:val="001E7D8B"/>
    <w:rsid w:val="001F029B"/>
    <w:rsid w:val="001F04F9"/>
    <w:rsid w:val="001F07F0"/>
    <w:rsid w:val="001F1CE3"/>
    <w:rsid w:val="001F2476"/>
    <w:rsid w:val="001F24FE"/>
    <w:rsid w:val="001F300E"/>
    <w:rsid w:val="001F3285"/>
    <w:rsid w:val="001F36D9"/>
    <w:rsid w:val="001F3B71"/>
    <w:rsid w:val="001F3ED5"/>
    <w:rsid w:val="001F40DE"/>
    <w:rsid w:val="001F41C8"/>
    <w:rsid w:val="001F46FD"/>
    <w:rsid w:val="001F48F5"/>
    <w:rsid w:val="001F51D2"/>
    <w:rsid w:val="001F53F3"/>
    <w:rsid w:val="001F54BA"/>
    <w:rsid w:val="001F57E9"/>
    <w:rsid w:val="001F5E6B"/>
    <w:rsid w:val="001F630D"/>
    <w:rsid w:val="001F67A0"/>
    <w:rsid w:val="001F69C7"/>
    <w:rsid w:val="001F6A6B"/>
    <w:rsid w:val="001F7319"/>
    <w:rsid w:val="001F76A5"/>
    <w:rsid w:val="0020055F"/>
    <w:rsid w:val="00201305"/>
    <w:rsid w:val="002013AD"/>
    <w:rsid w:val="00201F94"/>
    <w:rsid w:val="00202BA9"/>
    <w:rsid w:val="00202BC6"/>
    <w:rsid w:val="00203332"/>
    <w:rsid w:val="0020348D"/>
    <w:rsid w:val="002035CB"/>
    <w:rsid w:val="00203F89"/>
    <w:rsid w:val="00204084"/>
    <w:rsid w:val="00204170"/>
    <w:rsid w:val="002044B2"/>
    <w:rsid w:val="00204FA3"/>
    <w:rsid w:val="00205438"/>
    <w:rsid w:val="00205A22"/>
    <w:rsid w:val="00205D05"/>
    <w:rsid w:val="00205F28"/>
    <w:rsid w:val="00206156"/>
    <w:rsid w:val="00206D58"/>
    <w:rsid w:val="0020724F"/>
    <w:rsid w:val="00207258"/>
    <w:rsid w:val="00207A04"/>
    <w:rsid w:val="00207A10"/>
    <w:rsid w:val="002101BB"/>
    <w:rsid w:val="00210992"/>
    <w:rsid w:val="00210DE0"/>
    <w:rsid w:val="002117E7"/>
    <w:rsid w:val="0021182E"/>
    <w:rsid w:val="002124F7"/>
    <w:rsid w:val="00212613"/>
    <w:rsid w:val="002126CB"/>
    <w:rsid w:val="00212725"/>
    <w:rsid w:val="002127DF"/>
    <w:rsid w:val="002127F0"/>
    <w:rsid w:val="00212927"/>
    <w:rsid w:val="00212C8A"/>
    <w:rsid w:val="00212EA6"/>
    <w:rsid w:val="0021307A"/>
    <w:rsid w:val="00213261"/>
    <w:rsid w:val="00213DAC"/>
    <w:rsid w:val="00214171"/>
    <w:rsid w:val="00214456"/>
    <w:rsid w:val="00214A3C"/>
    <w:rsid w:val="00214BC0"/>
    <w:rsid w:val="00214E1E"/>
    <w:rsid w:val="00215481"/>
    <w:rsid w:val="00215538"/>
    <w:rsid w:val="00215C32"/>
    <w:rsid w:val="00215C73"/>
    <w:rsid w:val="00216838"/>
    <w:rsid w:val="00216B28"/>
    <w:rsid w:val="002178F7"/>
    <w:rsid w:val="002206C0"/>
    <w:rsid w:val="0022076E"/>
    <w:rsid w:val="0022117F"/>
    <w:rsid w:val="002222EC"/>
    <w:rsid w:val="00222401"/>
    <w:rsid w:val="002226A2"/>
    <w:rsid w:val="002227FC"/>
    <w:rsid w:val="00222E29"/>
    <w:rsid w:val="00223416"/>
    <w:rsid w:val="0022373B"/>
    <w:rsid w:val="00224340"/>
    <w:rsid w:val="0022452B"/>
    <w:rsid w:val="00225132"/>
    <w:rsid w:val="002251FD"/>
    <w:rsid w:val="0022582E"/>
    <w:rsid w:val="00225970"/>
    <w:rsid w:val="00225BF8"/>
    <w:rsid w:val="00225DDC"/>
    <w:rsid w:val="0022666D"/>
    <w:rsid w:val="002268D1"/>
    <w:rsid w:val="00226A7A"/>
    <w:rsid w:val="002270F5"/>
    <w:rsid w:val="00227207"/>
    <w:rsid w:val="00227DAD"/>
    <w:rsid w:val="0023077A"/>
    <w:rsid w:val="0023127D"/>
    <w:rsid w:val="002312D9"/>
    <w:rsid w:val="002313FF"/>
    <w:rsid w:val="002317B9"/>
    <w:rsid w:val="00231926"/>
    <w:rsid w:val="00233DE5"/>
    <w:rsid w:val="0023445A"/>
    <w:rsid w:val="00235442"/>
    <w:rsid w:val="00235D0A"/>
    <w:rsid w:val="00236032"/>
    <w:rsid w:val="002368C8"/>
    <w:rsid w:val="00236D0D"/>
    <w:rsid w:val="00237686"/>
    <w:rsid w:val="00237C6F"/>
    <w:rsid w:val="00237D61"/>
    <w:rsid w:val="0024024C"/>
    <w:rsid w:val="00240F75"/>
    <w:rsid w:val="00241BA8"/>
    <w:rsid w:val="00241DEA"/>
    <w:rsid w:val="00242056"/>
    <w:rsid w:val="002424A4"/>
    <w:rsid w:val="00242668"/>
    <w:rsid w:val="002426DB"/>
    <w:rsid w:val="00242EA0"/>
    <w:rsid w:val="00244048"/>
    <w:rsid w:val="00244BFB"/>
    <w:rsid w:val="00246012"/>
    <w:rsid w:val="00247B6B"/>
    <w:rsid w:val="00247DFF"/>
    <w:rsid w:val="002502B4"/>
    <w:rsid w:val="00250422"/>
    <w:rsid w:val="002504A1"/>
    <w:rsid w:val="00250EDB"/>
    <w:rsid w:val="00251126"/>
    <w:rsid w:val="002511C8"/>
    <w:rsid w:val="002513E4"/>
    <w:rsid w:val="00251C17"/>
    <w:rsid w:val="00253B5B"/>
    <w:rsid w:val="002543B6"/>
    <w:rsid w:val="002549F9"/>
    <w:rsid w:val="00254CA3"/>
    <w:rsid w:val="00254CD9"/>
    <w:rsid w:val="00254FA8"/>
    <w:rsid w:val="002551DC"/>
    <w:rsid w:val="00255D82"/>
    <w:rsid w:val="0025663E"/>
    <w:rsid w:val="00256680"/>
    <w:rsid w:val="00256824"/>
    <w:rsid w:val="00257E57"/>
    <w:rsid w:val="00260557"/>
    <w:rsid w:val="0026073F"/>
    <w:rsid w:val="00260758"/>
    <w:rsid w:val="00260B3B"/>
    <w:rsid w:val="00261030"/>
    <w:rsid w:val="002611C8"/>
    <w:rsid w:val="00261AEC"/>
    <w:rsid w:val="00262208"/>
    <w:rsid w:val="002623FE"/>
    <w:rsid w:val="00262C66"/>
    <w:rsid w:val="00262EAB"/>
    <w:rsid w:val="0026345D"/>
    <w:rsid w:val="00263591"/>
    <w:rsid w:val="00263C4D"/>
    <w:rsid w:val="00263FED"/>
    <w:rsid w:val="002643FF"/>
    <w:rsid w:val="00264469"/>
    <w:rsid w:val="002647BD"/>
    <w:rsid w:val="00264BA4"/>
    <w:rsid w:val="00264C77"/>
    <w:rsid w:val="002653DF"/>
    <w:rsid w:val="0026632E"/>
    <w:rsid w:val="002664F8"/>
    <w:rsid w:val="0026651A"/>
    <w:rsid w:val="0026652D"/>
    <w:rsid w:val="00266EA3"/>
    <w:rsid w:val="00267030"/>
    <w:rsid w:val="00267507"/>
    <w:rsid w:val="00267681"/>
    <w:rsid w:val="00267BA3"/>
    <w:rsid w:val="00267EF9"/>
    <w:rsid w:val="00271677"/>
    <w:rsid w:val="00271CF9"/>
    <w:rsid w:val="00271F8E"/>
    <w:rsid w:val="002730F1"/>
    <w:rsid w:val="0027413C"/>
    <w:rsid w:val="00274C9D"/>
    <w:rsid w:val="00275367"/>
    <w:rsid w:val="00276511"/>
    <w:rsid w:val="00276560"/>
    <w:rsid w:val="00276782"/>
    <w:rsid w:val="002768D0"/>
    <w:rsid w:val="00276E98"/>
    <w:rsid w:val="002771C4"/>
    <w:rsid w:val="002776AA"/>
    <w:rsid w:val="002778DC"/>
    <w:rsid w:val="00277F74"/>
    <w:rsid w:val="00280093"/>
    <w:rsid w:val="00281393"/>
    <w:rsid w:val="00281CEA"/>
    <w:rsid w:val="00281D5C"/>
    <w:rsid w:val="00282087"/>
    <w:rsid w:val="002826D0"/>
    <w:rsid w:val="002826F1"/>
    <w:rsid w:val="00282FDD"/>
    <w:rsid w:val="0028318C"/>
    <w:rsid w:val="002838B0"/>
    <w:rsid w:val="00283AE0"/>
    <w:rsid w:val="00284571"/>
    <w:rsid w:val="002846EA"/>
    <w:rsid w:val="002847CC"/>
    <w:rsid w:val="00284C52"/>
    <w:rsid w:val="00284CD7"/>
    <w:rsid w:val="00285002"/>
    <w:rsid w:val="00285CEF"/>
    <w:rsid w:val="00286273"/>
    <w:rsid w:val="0028639B"/>
    <w:rsid w:val="002865CF"/>
    <w:rsid w:val="00286C84"/>
    <w:rsid w:val="0028774D"/>
    <w:rsid w:val="00287D18"/>
    <w:rsid w:val="00287EC8"/>
    <w:rsid w:val="00287F03"/>
    <w:rsid w:val="002900EC"/>
    <w:rsid w:val="002905FF"/>
    <w:rsid w:val="0029118F"/>
    <w:rsid w:val="002911FB"/>
    <w:rsid w:val="002912AF"/>
    <w:rsid w:val="0029130C"/>
    <w:rsid w:val="0029171E"/>
    <w:rsid w:val="00291A89"/>
    <w:rsid w:val="00292060"/>
    <w:rsid w:val="0029213F"/>
    <w:rsid w:val="0029236A"/>
    <w:rsid w:val="002925B7"/>
    <w:rsid w:val="00292844"/>
    <w:rsid w:val="002930C0"/>
    <w:rsid w:val="002936E9"/>
    <w:rsid w:val="00293838"/>
    <w:rsid w:val="00293873"/>
    <w:rsid w:val="00293B22"/>
    <w:rsid w:val="002943A3"/>
    <w:rsid w:val="002946DD"/>
    <w:rsid w:val="00294A40"/>
    <w:rsid w:val="00294E1F"/>
    <w:rsid w:val="00294E55"/>
    <w:rsid w:val="00295F8E"/>
    <w:rsid w:val="002962C4"/>
    <w:rsid w:val="00296308"/>
    <w:rsid w:val="0029749E"/>
    <w:rsid w:val="002A042C"/>
    <w:rsid w:val="002A0FE2"/>
    <w:rsid w:val="002A1065"/>
    <w:rsid w:val="002A1668"/>
    <w:rsid w:val="002A181E"/>
    <w:rsid w:val="002A300B"/>
    <w:rsid w:val="002A4704"/>
    <w:rsid w:val="002A4AAD"/>
    <w:rsid w:val="002A4FF6"/>
    <w:rsid w:val="002A4FF8"/>
    <w:rsid w:val="002A5BCE"/>
    <w:rsid w:val="002A687B"/>
    <w:rsid w:val="002A755A"/>
    <w:rsid w:val="002A76B7"/>
    <w:rsid w:val="002A7713"/>
    <w:rsid w:val="002B07B9"/>
    <w:rsid w:val="002B0817"/>
    <w:rsid w:val="002B0F7D"/>
    <w:rsid w:val="002B10AD"/>
    <w:rsid w:val="002B10E2"/>
    <w:rsid w:val="002B215C"/>
    <w:rsid w:val="002B2162"/>
    <w:rsid w:val="002B2B83"/>
    <w:rsid w:val="002B3398"/>
    <w:rsid w:val="002B38CD"/>
    <w:rsid w:val="002B3CEE"/>
    <w:rsid w:val="002B3ECD"/>
    <w:rsid w:val="002B4C84"/>
    <w:rsid w:val="002B53AE"/>
    <w:rsid w:val="002B5713"/>
    <w:rsid w:val="002B573B"/>
    <w:rsid w:val="002B5A32"/>
    <w:rsid w:val="002B60F0"/>
    <w:rsid w:val="002B6316"/>
    <w:rsid w:val="002B646F"/>
    <w:rsid w:val="002B72D7"/>
    <w:rsid w:val="002C0055"/>
    <w:rsid w:val="002C0866"/>
    <w:rsid w:val="002C22E9"/>
    <w:rsid w:val="002C25EA"/>
    <w:rsid w:val="002C27BB"/>
    <w:rsid w:val="002C33CB"/>
    <w:rsid w:val="002C35AB"/>
    <w:rsid w:val="002C47DA"/>
    <w:rsid w:val="002C4E5F"/>
    <w:rsid w:val="002C5287"/>
    <w:rsid w:val="002C564C"/>
    <w:rsid w:val="002C5D1C"/>
    <w:rsid w:val="002C5DF3"/>
    <w:rsid w:val="002C642E"/>
    <w:rsid w:val="002C67ED"/>
    <w:rsid w:val="002C6AF7"/>
    <w:rsid w:val="002C7027"/>
    <w:rsid w:val="002D1E14"/>
    <w:rsid w:val="002D231C"/>
    <w:rsid w:val="002D2B3E"/>
    <w:rsid w:val="002D32C2"/>
    <w:rsid w:val="002D3A44"/>
    <w:rsid w:val="002D3C28"/>
    <w:rsid w:val="002D4855"/>
    <w:rsid w:val="002D4A99"/>
    <w:rsid w:val="002D4CF9"/>
    <w:rsid w:val="002D5619"/>
    <w:rsid w:val="002D5C9C"/>
    <w:rsid w:val="002D5E6B"/>
    <w:rsid w:val="002D69BB"/>
    <w:rsid w:val="002D6A13"/>
    <w:rsid w:val="002D6B73"/>
    <w:rsid w:val="002D7812"/>
    <w:rsid w:val="002D7BCA"/>
    <w:rsid w:val="002D7FCD"/>
    <w:rsid w:val="002E0764"/>
    <w:rsid w:val="002E0824"/>
    <w:rsid w:val="002E09B9"/>
    <w:rsid w:val="002E0FDB"/>
    <w:rsid w:val="002E1015"/>
    <w:rsid w:val="002E105A"/>
    <w:rsid w:val="002E1D74"/>
    <w:rsid w:val="002E232D"/>
    <w:rsid w:val="002E2495"/>
    <w:rsid w:val="002E2BD3"/>
    <w:rsid w:val="002E2EF3"/>
    <w:rsid w:val="002E3326"/>
    <w:rsid w:val="002E397F"/>
    <w:rsid w:val="002E3EF0"/>
    <w:rsid w:val="002E3FFF"/>
    <w:rsid w:val="002E40CF"/>
    <w:rsid w:val="002E4403"/>
    <w:rsid w:val="002E4FAD"/>
    <w:rsid w:val="002E54B5"/>
    <w:rsid w:val="002E5B42"/>
    <w:rsid w:val="002E63B5"/>
    <w:rsid w:val="002E6903"/>
    <w:rsid w:val="002E6985"/>
    <w:rsid w:val="002E70B7"/>
    <w:rsid w:val="002E75D9"/>
    <w:rsid w:val="002E7940"/>
    <w:rsid w:val="002F0AC4"/>
    <w:rsid w:val="002F1881"/>
    <w:rsid w:val="002F1928"/>
    <w:rsid w:val="002F2374"/>
    <w:rsid w:val="002F26B8"/>
    <w:rsid w:val="002F29B3"/>
    <w:rsid w:val="002F3C60"/>
    <w:rsid w:val="002F45B1"/>
    <w:rsid w:val="002F4647"/>
    <w:rsid w:val="002F47EB"/>
    <w:rsid w:val="002F5165"/>
    <w:rsid w:val="002F5F95"/>
    <w:rsid w:val="002F61BE"/>
    <w:rsid w:val="002F6579"/>
    <w:rsid w:val="002F6EBF"/>
    <w:rsid w:val="002F7052"/>
    <w:rsid w:val="002F79CD"/>
    <w:rsid w:val="002F7AE4"/>
    <w:rsid w:val="002F7B25"/>
    <w:rsid w:val="0030004D"/>
    <w:rsid w:val="003008DA"/>
    <w:rsid w:val="00301A61"/>
    <w:rsid w:val="00301E85"/>
    <w:rsid w:val="00302574"/>
    <w:rsid w:val="003027A5"/>
    <w:rsid w:val="00302E92"/>
    <w:rsid w:val="003032A5"/>
    <w:rsid w:val="0030363F"/>
    <w:rsid w:val="00303F63"/>
    <w:rsid w:val="00305440"/>
    <w:rsid w:val="003055A7"/>
    <w:rsid w:val="0030571E"/>
    <w:rsid w:val="0030682F"/>
    <w:rsid w:val="003069E6"/>
    <w:rsid w:val="00306C33"/>
    <w:rsid w:val="00306E77"/>
    <w:rsid w:val="0030768B"/>
    <w:rsid w:val="00307FA4"/>
    <w:rsid w:val="003100F3"/>
    <w:rsid w:val="00310556"/>
    <w:rsid w:val="00310966"/>
    <w:rsid w:val="00310A98"/>
    <w:rsid w:val="00310B19"/>
    <w:rsid w:val="00311408"/>
    <w:rsid w:val="0031141D"/>
    <w:rsid w:val="003114AB"/>
    <w:rsid w:val="00311614"/>
    <w:rsid w:val="00311B11"/>
    <w:rsid w:val="00311D4D"/>
    <w:rsid w:val="0031235E"/>
    <w:rsid w:val="00312843"/>
    <w:rsid w:val="003146FD"/>
    <w:rsid w:val="00314C10"/>
    <w:rsid w:val="0031522A"/>
    <w:rsid w:val="0031699C"/>
    <w:rsid w:val="003169D4"/>
    <w:rsid w:val="00317973"/>
    <w:rsid w:val="00320521"/>
    <w:rsid w:val="00321113"/>
    <w:rsid w:val="00321252"/>
    <w:rsid w:val="0032154C"/>
    <w:rsid w:val="00321B0A"/>
    <w:rsid w:val="003224B3"/>
    <w:rsid w:val="003229E6"/>
    <w:rsid w:val="003230CF"/>
    <w:rsid w:val="00323943"/>
    <w:rsid w:val="0032435E"/>
    <w:rsid w:val="0032462F"/>
    <w:rsid w:val="00324731"/>
    <w:rsid w:val="00325720"/>
    <w:rsid w:val="00325BA2"/>
    <w:rsid w:val="00326A0A"/>
    <w:rsid w:val="00326CF8"/>
    <w:rsid w:val="00327131"/>
    <w:rsid w:val="003303EA"/>
    <w:rsid w:val="00330E6E"/>
    <w:rsid w:val="00330F55"/>
    <w:rsid w:val="00331261"/>
    <w:rsid w:val="0033144D"/>
    <w:rsid w:val="00331620"/>
    <w:rsid w:val="003319F5"/>
    <w:rsid w:val="00331CF8"/>
    <w:rsid w:val="00331EBC"/>
    <w:rsid w:val="00332542"/>
    <w:rsid w:val="00332578"/>
    <w:rsid w:val="00333404"/>
    <w:rsid w:val="0033369E"/>
    <w:rsid w:val="00333AFD"/>
    <w:rsid w:val="00333BDE"/>
    <w:rsid w:val="00333E2D"/>
    <w:rsid w:val="00333FE3"/>
    <w:rsid w:val="00336634"/>
    <w:rsid w:val="0033668C"/>
    <w:rsid w:val="00336930"/>
    <w:rsid w:val="00336C4F"/>
    <w:rsid w:val="003370F3"/>
    <w:rsid w:val="003377FB"/>
    <w:rsid w:val="00337CF8"/>
    <w:rsid w:val="00337F76"/>
    <w:rsid w:val="0034090B"/>
    <w:rsid w:val="00340BC6"/>
    <w:rsid w:val="003413D9"/>
    <w:rsid w:val="0034149D"/>
    <w:rsid w:val="00341F11"/>
    <w:rsid w:val="003423B0"/>
    <w:rsid w:val="003433C9"/>
    <w:rsid w:val="00343A08"/>
    <w:rsid w:val="00343BFE"/>
    <w:rsid w:val="0034465B"/>
    <w:rsid w:val="00344967"/>
    <w:rsid w:val="00347C3A"/>
    <w:rsid w:val="00347C96"/>
    <w:rsid w:val="003513E1"/>
    <w:rsid w:val="00351CCF"/>
    <w:rsid w:val="003521BF"/>
    <w:rsid w:val="0035230F"/>
    <w:rsid w:val="00352445"/>
    <w:rsid w:val="003527B7"/>
    <w:rsid w:val="00352859"/>
    <w:rsid w:val="00352D7A"/>
    <w:rsid w:val="00352F77"/>
    <w:rsid w:val="0035306A"/>
    <w:rsid w:val="0035352C"/>
    <w:rsid w:val="0035454D"/>
    <w:rsid w:val="00354FCD"/>
    <w:rsid w:val="003557EB"/>
    <w:rsid w:val="00355814"/>
    <w:rsid w:val="00355C3B"/>
    <w:rsid w:val="00355EBE"/>
    <w:rsid w:val="00355EE2"/>
    <w:rsid w:val="00355F9B"/>
    <w:rsid w:val="00356345"/>
    <w:rsid w:val="00356945"/>
    <w:rsid w:val="00356A06"/>
    <w:rsid w:val="00356B41"/>
    <w:rsid w:val="00356D13"/>
    <w:rsid w:val="00356EE8"/>
    <w:rsid w:val="00356FAD"/>
    <w:rsid w:val="00356FBD"/>
    <w:rsid w:val="00357AF5"/>
    <w:rsid w:val="00357C89"/>
    <w:rsid w:val="003603C3"/>
    <w:rsid w:val="003603F6"/>
    <w:rsid w:val="00360FD0"/>
    <w:rsid w:val="003611BA"/>
    <w:rsid w:val="00361347"/>
    <w:rsid w:val="00361570"/>
    <w:rsid w:val="00361961"/>
    <w:rsid w:val="00362BFF"/>
    <w:rsid w:val="00363608"/>
    <w:rsid w:val="00363814"/>
    <w:rsid w:val="00363ADD"/>
    <w:rsid w:val="00363E5F"/>
    <w:rsid w:val="0036473D"/>
    <w:rsid w:val="00364B54"/>
    <w:rsid w:val="00365701"/>
    <w:rsid w:val="00365B90"/>
    <w:rsid w:val="0036677D"/>
    <w:rsid w:val="00366B7D"/>
    <w:rsid w:val="003672D6"/>
    <w:rsid w:val="00367B09"/>
    <w:rsid w:val="00367DA1"/>
    <w:rsid w:val="00370088"/>
    <w:rsid w:val="0037009F"/>
    <w:rsid w:val="00370269"/>
    <w:rsid w:val="00370873"/>
    <w:rsid w:val="00370904"/>
    <w:rsid w:val="00370A26"/>
    <w:rsid w:val="00370D30"/>
    <w:rsid w:val="00370EA9"/>
    <w:rsid w:val="0037159C"/>
    <w:rsid w:val="003720FE"/>
    <w:rsid w:val="003724F1"/>
    <w:rsid w:val="00372A28"/>
    <w:rsid w:val="00373314"/>
    <w:rsid w:val="0037388A"/>
    <w:rsid w:val="00373B60"/>
    <w:rsid w:val="00373CA1"/>
    <w:rsid w:val="00373F23"/>
    <w:rsid w:val="00374177"/>
    <w:rsid w:val="00374323"/>
    <w:rsid w:val="00374AB9"/>
    <w:rsid w:val="00375238"/>
    <w:rsid w:val="00375CA7"/>
    <w:rsid w:val="00375D4B"/>
    <w:rsid w:val="00376854"/>
    <w:rsid w:val="00376BA0"/>
    <w:rsid w:val="0038020E"/>
    <w:rsid w:val="003802AB"/>
    <w:rsid w:val="003810AA"/>
    <w:rsid w:val="003810EE"/>
    <w:rsid w:val="00381A10"/>
    <w:rsid w:val="00381D36"/>
    <w:rsid w:val="00383A0B"/>
    <w:rsid w:val="00383AB3"/>
    <w:rsid w:val="00383B05"/>
    <w:rsid w:val="0038430D"/>
    <w:rsid w:val="00384960"/>
    <w:rsid w:val="00384E27"/>
    <w:rsid w:val="00384EA6"/>
    <w:rsid w:val="003855B6"/>
    <w:rsid w:val="003859AB"/>
    <w:rsid w:val="00385A16"/>
    <w:rsid w:val="00385BA3"/>
    <w:rsid w:val="00385C0C"/>
    <w:rsid w:val="00386B4A"/>
    <w:rsid w:val="0038704C"/>
    <w:rsid w:val="0038706F"/>
    <w:rsid w:val="00387120"/>
    <w:rsid w:val="00387AEB"/>
    <w:rsid w:val="00390607"/>
    <w:rsid w:val="00390C52"/>
    <w:rsid w:val="003912D8"/>
    <w:rsid w:val="00391E50"/>
    <w:rsid w:val="00391F53"/>
    <w:rsid w:val="003922FA"/>
    <w:rsid w:val="003928E4"/>
    <w:rsid w:val="00392B0C"/>
    <w:rsid w:val="00392F92"/>
    <w:rsid w:val="00393618"/>
    <w:rsid w:val="0039394F"/>
    <w:rsid w:val="00393FEA"/>
    <w:rsid w:val="00395DAD"/>
    <w:rsid w:val="00396139"/>
    <w:rsid w:val="00396211"/>
    <w:rsid w:val="00396F89"/>
    <w:rsid w:val="00397378"/>
    <w:rsid w:val="0039775E"/>
    <w:rsid w:val="003979FE"/>
    <w:rsid w:val="00397E55"/>
    <w:rsid w:val="00397F5F"/>
    <w:rsid w:val="003A0483"/>
    <w:rsid w:val="003A0DC8"/>
    <w:rsid w:val="003A1C50"/>
    <w:rsid w:val="003A2216"/>
    <w:rsid w:val="003A253C"/>
    <w:rsid w:val="003A26D2"/>
    <w:rsid w:val="003A3119"/>
    <w:rsid w:val="003A360F"/>
    <w:rsid w:val="003A4A07"/>
    <w:rsid w:val="003A4AF1"/>
    <w:rsid w:val="003A4B10"/>
    <w:rsid w:val="003A5553"/>
    <w:rsid w:val="003A5ADC"/>
    <w:rsid w:val="003A60FC"/>
    <w:rsid w:val="003A6594"/>
    <w:rsid w:val="003A736F"/>
    <w:rsid w:val="003A7549"/>
    <w:rsid w:val="003A7FCE"/>
    <w:rsid w:val="003B0848"/>
    <w:rsid w:val="003B0A19"/>
    <w:rsid w:val="003B0B7F"/>
    <w:rsid w:val="003B0CE6"/>
    <w:rsid w:val="003B1B7F"/>
    <w:rsid w:val="003B3242"/>
    <w:rsid w:val="003B3858"/>
    <w:rsid w:val="003B3BAA"/>
    <w:rsid w:val="003B3C10"/>
    <w:rsid w:val="003B47D7"/>
    <w:rsid w:val="003B50EF"/>
    <w:rsid w:val="003B5147"/>
    <w:rsid w:val="003B6978"/>
    <w:rsid w:val="003B6F9F"/>
    <w:rsid w:val="003B7AB0"/>
    <w:rsid w:val="003B7AFC"/>
    <w:rsid w:val="003B7F74"/>
    <w:rsid w:val="003C0657"/>
    <w:rsid w:val="003C1B39"/>
    <w:rsid w:val="003C20D8"/>
    <w:rsid w:val="003C2762"/>
    <w:rsid w:val="003C2B78"/>
    <w:rsid w:val="003C2DE8"/>
    <w:rsid w:val="003C3299"/>
    <w:rsid w:val="003C442D"/>
    <w:rsid w:val="003C4DDA"/>
    <w:rsid w:val="003C51DD"/>
    <w:rsid w:val="003C5AE0"/>
    <w:rsid w:val="003C6A4E"/>
    <w:rsid w:val="003C7E30"/>
    <w:rsid w:val="003D0CED"/>
    <w:rsid w:val="003D0FB9"/>
    <w:rsid w:val="003D1012"/>
    <w:rsid w:val="003D14E5"/>
    <w:rsid w:val="003D174F"/>
    <w:rsid w:val="003D2436"/>
    <w:rsid w:val="003D2535"/>
    <w:rsid w:val="003D2CB5"/>
    <w:rsid w:val="003D2F53"/>
    <w:rsid w:val="003D3195"/>
    <w:rsid w:val="003D3863"/>
    <w:rsid w:val="003D3C83"/>
    <w:rsid w:val="003D3E65"/>
    <w:rsid w:val="003D45C7"/>
    <w:rsid w:val="003D4A6C"/>
    <w:rsid w:val="003D5680"/>
    <w:rsid w:val="003D6B4A"/>
    <w:rsid w:val="003D6D8B"/>
    <w:rsid w:val="003D7640"/>
    <w:rsid w:val="003E0409"/>
    <w:rsid w:val="003E063B"/>
    <w:rsid w:val="003E0A8D"/>
    <w:rsid w:val="003E1268"/>
    <w:rsid w:val="003E15C9"/>
    <w:rsid w:val="003E15FD"/>
    <w:rsid w:val="003E168D"/>
    <w:rsid w:val="003E2671"/>
    <w:rsid w:val="003E2C28"/>
    <w:rsid w:val="003E34CB"/>
    <w:rsid w:val="003E427C"/>
    <w:rsid w:val="003E4A42"/>
    <w:rsid w:val="003E4EAC"/>
    <w:rsid w:val="003E5160"/>
    <w:rsid w:val="003E6590"/>
    <w:rsid w:val="003F0178"/>
    <w:rsid w:val="003F04AD"/>
    <w:rsid w:val="003F074E"/>
    <w:rsid w:val="003F07B4"/>
    <w:rsid w:val="003F09F3"/>
    <w:rsid w:val="003F1155"/>
    <w:rsid w:val="003F2C62"/>
    <w:rsid w:val="003F421D"/>
    <w:rsid w:val="003F43EF"/>
    <w:rsid w:val="003F503D"/>
    <w:rsid w:val="003F573A"/>
    <w:rsid w:val="003F5BF1"/>
    <w:rsid w:val="003F62B3"/>
    <w:rsid w:val="003F64BE"/>
    <w:rsid w:val="003F6698"/>
    <w:rsid w:val="003F6B9E"/>
    <w:rsid w:val="003F79AE"/>
    <w:rsid w:val="003F7D7A"/>
    <w:rsid w:val="004007E3"/>
    <w:rsid w:val="00400EE8"/>
    <w:rsid w:val="004020F4"/>
    <w:rsid w:val="00402D62"/>
    <w:rsid w:val="00403A4E"/>
    <w:rsid w:val="00403B60"/>
    <w:rsid w:val="0040420E"/>
    <w:rsid w:val="00405138"/>
    <w:rsid w:val="004055F0"/>
    <w:rsid w:val="00405678"/>
    <w:rsid w:val="004058D5"/>
    <w:rsid w:val="004063CD"/>
    <w:rsid w:val="00406D7D"/>
    <w:rsid w:val="00406FF2"/>
    <w:rsid w:val="0040731D"/>
    <w:rsid w:val="00410BDC"/>
    <w:rsid w:val="0041125B"/>
    <w:rsid w:val="00413EA4"/>
    <w:rsid w:val="00413EBA"/>
    <w:rsid w:val="00414428"/>
    <w:rsid w:val="00414C67"/>
    <w:rsid w:val="00414C77"/>
    <w:rsid w:val="00414F30"/>
    <w:rsid w:val="00415EFA"/>
    <w:rsid w:val="00415F35"/>
    <w:rsid w:val="00415FC4"/>
    <w:rsid w:val="00416664"/>
    <w:rsid w:val="004169A8"/>
    <w:rsid w:val="004169CD"/>
    <w:rsid w:val="004174ED"/>
    <w:rsid w:val="0041754B"/>
    <w:rsid w:val="00417559"/>
    <w:rsid w:val="00417861"/>
    <w:rsid w:val="00417CFD"/>
    <w:rsid w:val="00417EDC"/>
    <w:rsid w:val="0042017B"/>
    <w:rsid w:val="00420BD3"/>
    <w:rsid w:val="00420D59"/>
    <w:rsid w:val="00420F2C"/>
    <w:rsid w:val="0042100B"/>
    <w:rsid w:val="0042107C"/>
    <w:rsid w:val="004218C5"/>
    <w:rsid w:val="004219B8"/>
    <w:rsid w:val="00421D25"/>
    <w:rsid w:val="0042201A"/>
    <w:rsid w:val="00422F47"/>
    <w:rsid w:val="00422FC1"/>
    <w:rsid w:val="00423290"/>
    <w:rsid w:val="00423DA1"/>
    <w:rsid w:val="00423E0B"/>
    <w:rsid w:val="004242A9"/>
    <w:rsid w:val="0042454C"/>
    <w:rsid w:val="00424C7B"/>
    <w:rsid w:val="00425F74"/>
    <w:rsid w:val="00425FF9"/>
    <w:rsid w:val="0042676C"/>
    <w:rsid w:val="004269DD"/>
    <w:rsid w:val="004278A3"/>
    <w:rsid w:val="00427EAF"/>
    <w:rsid w:val="00430026"/>
    <w:rsid w:val="00430295"/>
    <w:rsid w:val="00430768"/>
    <w:rsid w:val="00430B5E"/>
    <w:rsid w:val="004319D2"/>
    <w:rsid w:val="004326B3"/>
    <w:rsid w:val="00432D9F"/>
    <w:rsid w:val="004330AB"/>
    <w:rsid w:val="0043362F"/>
    <w:rsid w:val="0043388F"/>
    <w:rsid w:val="00433FFE"/>
    <w:rsid w:val="004346F6"/>
    <w:rsid w:val="00434717"/>
    <w:rsid w:val="00434737"/>
    <w:rsid w:val="00434762"/>
    <w:rsid w:val="0043495A"/>
    <w:rsid w:val="00434B38"/>
    <w:rsid w:val="0043501A"/>
    <w:rsid w:val="0043534D"/>
    <w:rsid w:val="0043591D"/>
    <w:rsid w:val="00435B50"/>
    <w:rsid w:val="00436495"/>
    <w:rsid w:val="0043667C"/>
    <w:rsid w:val="004368B9"/>
    <w:rsid w:val="004372F0"/>
    <w:rsid w:val="00437BC8"/>
    <w:rsid w:val="00440812"/>
    <w:rsid w:val="00440E11"/>
    <w:rsid w:val="004415BB"/>
    <w:rsid w:val="004417CF"/>
    <w:rsid w:val="00441857"/>
    <w:rsid w:val="00441C3D"/>
    <w:rsid w:val="00442580"/>
    <w:rsid w:val="004429D0"/>
    <w:rsid w:val="00442DD0"/>
    <w:rsid w:val="0044327C"/>
    <w:rsid w:val="00443A9D"/>
    <w:rsid w:val="00443AD2"/>
    <w:rsid w:val="004447B5"/>
    <w:rsid w:val="0044527D"/>
    <w:rsid w:val="004458F9"/>
    <w:rsid w:val="00445998"/>
    <w:rsid w:val="00445B7E"/>
    <w:rsid w:val="00445E67"/>
    <w:rsid w:val="00446722"/>
    <w:rsid w:val="0044693E"/>
    <w:rsid w:val="00447068"/>
    <w:rsid w:val="00447947"/>
    <w:rsid w:val="00447C04"/>
    <w:rsid w:val="00447C27"/>
    <w:rsid w:val="00447EE7"/>
    <w:rsid w:val="00450892"/>
    <w:rsid w:val="0045118B"/>
    <w:rsid w:val="004531F3"/>
    <w:rsid w:val="004539C3"/>
    <w:rsid w:val="00453C06"/>
    <w:rsid w:val="004541B7"/>
    <w:rsid w:val="0045440D"/>
    <w:rsid w:val="00454808"/>
    <w:rsid w:val="00455378"/>
    <w:rsid w:val="004556E7"/>
    <w:rsid w:val="00455F9F"/>
    <w:rsid w:val="004561E0"/>
    <w:rsid w:val="00456304"/>
    <w:rsid w:val="00456376"/>
    <w:rsid w:val="0045654E"/>
    <w:rsid w:val="004567C3"/>
    <w:rsid w:val="00456969"/>
    <w:rsid w:val="00456AAD"/>
    <w:rsid w:val="00456B4F"/>
    <w:rsid w:val="004573FC"/>
    <w:rsid w:val="00457619"/>
    <w:rsid w:val="004602F4"/>
    <w:rsid w:val="0046035A"/>
    <w:rsid w:val="00460AB0"/>
    <w:rsid w:val="00460B29"/>
    <w:rsid w:val="0046167A"/>
    <w:rsid w:val="004622A3"/>
    <w:rsid w:val="004622EE"/>
    <w:rsid w:val="00462407"/>
    <w:rsid w:val="00462A6D"/>
    <w:rsid w:val="00462F4F"/>
    <w:rsid w:val="004635EE"/>
    <w:rsid w:val="00463850"/>
    <w:rsid w:val="00464FC4"/>
    <w:rsid w:val="004657A9"/>
    <w:rsid w:val="00465A90"/>
    <w:rsid w:val="00465F5E"/>
    <w:rsid w:val="0046670A"/>
    <w:rsid w:val="00466FCD"/>
    <w:rsid w:val="004670B6"/>
    <w:rsid w:val="00467AFA"/>
    <w:rsid w:val="004704AD"/>
    <w:rsid w:val="00470579"/>
    <w:rsid w:val="00470973"/>
    <w:rsid w:val="00470A23"/>
    <w:rsid w:val="00470CF3"/>
    <w:rsid w:val="00470EBF"/>
    <w:rsid w:val="00471582"/>
    <w:rsid w:val="00471C69"/>
    <w:rsid w:val="00471C76"/>
    <w:rsid w:val="00471DA6"/>
    <w:rsid w:val="00472ED1"/>
    <w:rsid w:val="0047334F"/>
    <w:rsid w:val="004735C9"/>
    <w:rsid w:val="004736B2"/>
    <w:rsid w:val="00474F6C"/>
    <w:rsid w:val="00475060"/>
    <w:rsid w:val="00475077"/>
    <w:rsid w:val="00475302"/>
    <w:rsid w:val="004755D4"/>
    <w:rsid w:val="00475846"/>
    <w:rsid w:val="00475B84"/>
    <w:rsid w:val="00476662"/>
    <w:rsid w:val="004771D9"/>
    <w:rsid w:val="00477BEA"/>
    <w:rsid w:val="004804A6"/>
    <w:rsid w:val="00480EDC"/>
    <w:rsid w:val="00481249"/>
    <w:rsid w:val="00483267"/>
    <w:rsid w:val="004833D4"/>
    <w:rsid w:val="0048341B"/>
    <w:rsid w:val="00483C95"/>
    <w:rsid w:val="00484B09"/>
    <w:rsid w:val="004851C8"/>
    <w:rsid w:val="00485A34"/>
    <w:rsid w:val="00485DDF"/>
    <w:rsid w:val="00485FD2"/>
    <w:rsid w:val="0048620D"/>
    <w:rsid w:val="00486795"/>
    <w:rsid w:val="00486A87"/>
    <w:rsid w:val="0048793F"/>
    <w:rsid w:val="00487E91"/>
    <w:rsid w:val="00487EFB"/>
    <w:rsid w:val="00487FA9"/>
    <w:rsid w:val="0049003A"/>
    <w:rsid w:val="0049020F"/>
    <w:rsid w:val="004907C7"/>
    <w:rsid w:val="00490DDC"/>
    <w:rsid w:val="00491B06"/>
    <w:rsid w:val="00491C41"/>
    <w:rsid w:val="00491CF8"/>
    <w:rsid w:val="00492094"/>
    <w:rsid w:val="00492370"/>
    <w:rsid w:val="004925B0"/>
    <w:rsid w:val="00492CDC"/>
    <w:rsid w:val="00492CF1"/>
    <w:rsid w:val="004937D9"/>
    <w:rsid w:val="00493B01"/>
    <w:rsid w:val="00493F7D"/>
    <w:rsid w:val="0049427A"/>
    <w:rsid w:val="0049450B"/>
    <w:rsid w:val="004954C4"/>
    <w:rsid w:val="00495976"/>
    <w:rsid w:val="00495F3A"/>
    <w:rsid w:val="00495F9D"/>
    <w:rsid w:val="004960E4"/>
    <w:rsid w:val="00496274"/>
    <w:rsid w:val="00496423"/>
    <w:rsid w:val="0049692F"/>
    <w:rsid w:val="00496DA5"/>
    <w:rsid w:val="004A0062"/>
    <w:rsid w:val="004A0DA0"/>
    <w:rsid w:val="004A129F"/>
    <w:rsid w:val="004A1442"/>
    <w:rsid w:val="004A1E46"/>
    <w:rsid w:val="004A3271"/>
    <w:rsid w:val="004A5E5E"/>
    <w:rsid w:val="004A7192"/>
    <w:rsid w:val="004A7B19"/>
    <w:rsid w:val="004B0179"/>
    <w:rsid w:val="004B0677"/>
    <w:rsid w:val="004B0CCF"/>
    <w:rsid w:val="004B1070"/>
    <w:rsid w:val="004B1907"/>
    <w:rsid w:val="004B2215"/>
    <w:rsid w:val="004B26C4"/>
    <w:rsid w:val="004B294C"/>
    <w:rsid w:val="004B3195"/>
    <w:rsid w:val="004B35B3"/>
    <w:rsid w:val="004B3706"/>
    <w:rsid w:val="004B376B"/>
    <w:rsid w:val="004B4EA1"/>
    <w:rsid w:val="004B58A7"/>
    <w:rsid w:val="004B5E85"/>
    <w:rsid w:val="004B62AE"/>
    <w:rsid w:val="004B6322"/>
    <w:rsid w:val="004B736B"/>
    <w:rsid w:val="004C008F"/>
    <w:rsid w:val="004C08FA"/>
    <w:rsid w:val="004C0F6F"/>
    <w:rsid w:val="004C1596"/>
    <w:rsid w:val="004C15BB"/>
    <w:rsid w:val="004C1A10"/>
    <w:rsid w:val="004C283B"/>
    <w:rsid w:val="004C287B"/>
    <w:rsid w:val="004C28B9"/>
    <w:rsid w:val="004C4110"/>
    <w:rsid w:val="004C43B2"/>
    <w:rsid w:val="004C463B"/>
    <w:rsid w:val="004C4734"/>
    <w:rsid w:val="004C4955"/>
    <w:rsid w:val="004C5AD8"/>
    <w:rsid w:val="004C644A"/>
    <w:rsid w:val="004C670C"/>
    <w:rsid w:val="004C6C23"/>
    <w:rsid w:val="004C7B4F"/>
    <w:rsid w:val="004C7DC8"/>
    <w:rsid w:val="004D0CF0"/>
    <w:rsid w:val="004D0D23"/>
    <w:rsid w:val="004D0F17"/>
    <w:rsid w:val="004D13E2"/>
    <w:rsid w:val="004D1627"/>
    <w:rsid w:val="004D17FD"/>
    <w:rsid w:val="004D2679"/>
    <w:rsid w:val="004D290D"/>
    <w:rsid w:val="004D2C40"/>
    <w:rsid w:val="004D2CF3"/>
    <w:rsid w:val="004D3181"/>
    <w:rsid w:val="004D3B26"/>
    <w:rsid w:val="004D4EAD"/>
    <w:rsid w:val="004D556F"/>
    <w:rsid w:val="004D6791"/>
    <w:rsid w:val="004D6A3B"/>
    <w:rsid w:val="004D7323"/>
    <w:rsid w:val="004D7D2E"/>
    <w:rsid w:val="004E058C"/>
    <w:rsid w:val="004E077B"/>
    <w:rsid w:val="004E089D"/>
    <w:rsid w:val="004E0E09"/>
    <w:rsid w:val="004E1691"/>
    <w:rsid w:val="004E18C9"/>
    <w:rsid w:val="004E227E"/>
    <w:rsid w:val="004E23EE"/>
    <w:rsid w:val="004E240C"/>
    <w:rsid w:val="004E2481"/>
    <w:rsid w:val="004E28B5"/>
    <w:rsid w:val="004E2A86"/>
    <w:rsid w:val="004E3359"/>
    <w:rsid w:val="004E3C34"/>
    <w:rsid w:val="004E468C"/>
    <w:rsid w:val="004E5024"/>
    <w:rsid w:val="004E52CF"/>
    <w:rsid w:val="004E580D"/>
    <w:rsid w:val="004E58CE"/>
    <w:rsid w:val="004E59CC"/>
    <w:rsid w:val="004E5B11"/>
    <w:rsid w:val="004E6536"/>
    <w:rsid w:val="004E7076"/>
    <w:rsid w:val="004E7E3B"/>
    <w:rsid w:val="004F0290"/>
    <w:rsid w:val="004F02D2"/>
    <w:rsid w:val="004F070D"/>
    <w:rsid w:val="004F1CB2"/>
    <w:rsid w:val="004F1DF4"/>
    <w:rsid w:val="004F2369"/>
    <w:rsid w:val="004F2B4C"/>
    <w:rsid w:val="004F46EB"/>
    <w:rsid w:val="004F4C99"/>
    <w:rsid w:val="004F5174"/>
    <w:rsid w:val="004F58B9"/>
    <w:rsid w:val="004F5DED"/>
    <w:rsid w:val="004F606E"/>
    <w:rsid w:val="004F68C0"/>
    <w:rsid w:val="004F6A9F"/>
    <w:rsid w:val="004F7568"/>
    <w:rsid w:val="004F7B62"/>
    <w:rsid w:val="00501C72"/>
    <w:rsid w:val="00501D99"/>
    <w:rsid w:val="005028BC"/>
    <w:rsid w:val="00502A21"/>
    <w:rsid w:val="00502ADC"/>
    <w:rsid w:val="00502CE8"/>
    <w:rsid w:val="00502F66"/>
    <w:rsid w:val="005044F7"/>
    <w:rsid w:val="005049A7"/>
    <w:rsid w:val="00504A65"/>
    <w:rsid w:val="00504AD8"/>
    <w:rsid w:val="0050684B"/>
    <w:rsid w:val="00506F75"/>
    <w:rsid w:val="005078C2"/>
    <w:rsid w:val="005103C2"/>
    <w:rsid w:val="00510488"/>
    <w:rsid w:val="00511839"/>
    <w:rsid w:val="00511854"/>
    <w:rsid w:val="00511ED4"/>
    <w:rsid w:val="00511EE6"/>
    <w:rsid w:val="00513115"/>
    <w:rsid w:val="00513463"/>
    <w:rsid w:val="00513BF2"/>
    <w:rsid w:val="00514173"/>
    <w:rsid w:val="0051473F"/>
    <w:rsid w:val="00515269"/>
    <w:rsid w:val="005153CB"/>
    <w:rsid w:val="00515B42"/>
    <w:rsid w:val="00515EF2"/>
    <w:rsid w:val="00515F82"/>
    <w:rsid w:val="00516052"/>
    <w:rsid w:val="005160B1"/>
    <w:rsid w:val="00516146"/>
    <w:rsid w:val="0051614E"/>
    <w:rsid w:val="00516B5B"/>
    <w:rsid w:val="005212F7"/>
    <w:rsid w:val="005214A7"/>
    <w:rsid w:val="00521A5E"/>
    <w:rsid w:val="00522530"/>
    <w:rsid w:val="00522672"/>
    <w:rsid w:val="005227BD"/>
    <w:rsid w:val="0052295F"/>
    <w:rsid w:val="00522A8B"/>
    <w:rsid w:val="00523318"/>
    <w:rsid w:val="00523581"/>
    <w:rsid w:val="00524097"/>
    <w:rsid w:val="00524BD8"/>
    <w:rsid w:val="00524DF7"/>
    <w:rsid w:val="00524EA3"/>
    <w:rsid w:val="00524F68"/>
    <w:rsid w:val="005254E6"/>
    <w:rsid w:val="00525801"/>
    <w:rsid w:val="00525C18"/>
    <w:rsid w:val="00525C9B"/>
    <w:rsid w:val="005265DE"/>
    <w:rsid w:val="00527165"/>
    <w:rsid w:val="00527227"/>
    <w:rsid w:val="00527A0C"/>
    <w:rsid w:val="00527B69"/>
    <w:rsid w:val="00527E4B"/>
    <w:rsid w:val="00530730"/>
    <w:rsid w:val="00530789"/>
    <w:rsid w:val="00531EF9"/>
    <w:rsid w:val="005324A7"/>
    <w:rsid w:val="005330F2"/>
    <w:rsid w:val="0053364A"/>
    <w:rsid w:val="00533781"/>
    <w:rsid w:val="00533CA7"/>
    <w:rsid w:val="00533E84"/>
    <w:rsid w:val="0053402D"/>
    <w:rsid w:val="00534538"/>
    <w:rsid w:val="00534A52"/>
    <w:rsid w:val="00536202"/>
    <w:rsid w:val="0053725C"/>
    <w:rsid w:val="00537BE5"/>
    <w:rsid w:val="00540B63"/>
    <w:rsid w:val="005412CF"/>
    <w:rsid w:val="005418EE"/>
    <w:rsid w:val="00541CB4"/>
    <w:rsid w:val="0054234E"/>
    <w:rsid w:val="0054253E"/>
    <w:rsid w:val="00542C2A"/>
    <w:rsid w:val="00542CED"/>
    <w:rsid w:val="00544D92"/>
    <w:rsid w:val="00544EE4"/>
    <w:rsid w:val="00545046"/>
    <w:rsid w:val="0054607E"/>
    <w:rsid w:val="00547FFC"/>
    <w:rsid w:val="00550058"/>
    <w:rsid w:val="00550825"/>
    <w:rsid w:val="005509A7"/>
    <w:rsid w:val="00550A27"/>
    <w:rsid w:val="00551619"/>
    <w:rsid w:val="005519C6"/>
    <w:rsid w:val="00551B4F"/>
    <w:rsid w:val="00553BA3"/>
    <w:rsid w:val="005542FE"/>
    <w:rsid w:val="00554AE9"/>
    <w:rsid w:val="00554ED9"/>
    <w:rsid w:val="00555584"/>
    <w:rsid w:val="0055582A"/>
    <w:rsid w:val="00556B8E"/>
    <w:rsid w:val="005571E3"/>
    <w:rsid w:val="00557D3F"/>
    <w:rsid w:val="005601B0"/>
    <w:rsid w:val="00560A0E"/>
    <w:rsid w:val="00561447"/>
    <w:rsid w:val="00561502"/>
    <w:rsid w:val="00561DAB"/>
    <w:rsid w:val="005623EB"/>
    <w:rsid w:val="00562BC1"/>
    <w:rsid w:val="00562E84"/>
    <w:rsid w:val="005633EA"/>
    <w:rsid w:val="005638DD"/>
    <w:rsid w:val="00563AD4"/>
    <w:rsid w:val="00563C85"/>
    <w:rsid w:val="00563D09"/>
    <w:rsid w:val="005640A2"/>
    <w:rsid w:val="005648DA"/>
    <w:rsid w:val="00564BF6"/>
    <w:rsid w:val="0056513A"/>
    <w:rsid w:val="00565675"/>
    <w:rsid w:val="0056680B"/>
    <w:rsid w:val="00566AB1"/>
    <w:rsid w:val="0056702D"/>
    <w:rsid w:val="005671C1"/>
    <w:rsid w:val="00567244"/>
    <w:rsid w:val="0056743B"/>
    <w:rsid w:val="00567569"/>
    <w:rsid w:val="00567CBF"/>
    <w:rsid w:val="0057016C"/>
    <w:rsid w:val="005701AF"/>
    <w:rsid w:val="005703DC"/>
    <w:rsid w:val="00570540"/>
    <w:rsid w:val="00571097"/>
    <w:rsid w:val="0057208F"/>
    <w:rsid w:val="0057285B"/>
    <w:rsid w:val="0057305C"/>
    <w:rsid w:val="00573877"/>
    <w:rsid w:val="00573BCD"/>
    <w:rsid w:val="00573FEA"/>
    <w:rsid w:val="0057433A"/>
    <w:rsid w:val="00574810"/>
    <w:rsid w:val="00574811"/>
    <w:rsid w:val="00574FA6"/>
    <w:rsid w:val="005755E5"/>
    <w:rsid w:val="0057626D"/>
    <w:rsid w:val="005763A8"/>
    <w:rsid w:val="00576C25"/>
    <w:rsid w:val="005771D4"/>
    <w:rsid w:val="0057721F"/>
    <w:rsid w:val="00577DF7"/>
    <w:rsid w:val="0058027A"/>
    <w:rsid w:val="00580D53"/>
    <w:rsid w:val="00580D59"/>
    <w:rsid w:val="00580E94"/>
    <w:rsid w:val="00581476"/>
    <w:rsid w:val="0058176E"/>
    <w:rsid w:val="005817B3"/>
    <w:rsid w:val="00581B4B"/>
    <w:rsid w:val="00582512"/>
    <w:rsid w:val="005829F1"/>
    <w:rsid w:val="00582E78"/>
    <w:rsid w:val="005842A8"/>
    <w:rsid w:val="00585170"/>
    <w:rsid w:val="00585733"/>
    <w:rsid w:val="005858B5"/>
    <w:rsid w:val="00585928"/>
    <w:rsid w:val="00585C8E"/>
    <w:rsid w:val="00585CB9"/>
    <w:rsid w:val="005860FD"/>
    <w:rsid w:val="00586765"/>
    <w:rsid w:val="00586F71"/>
    <w:rsid w:val="00587AA2"/>
    <w:rsid w:val="00590390"/>
    <w:rsid w:val="00591DAB"/>
    <w:rsid w:val="0059251C"/>
    <w:rsid w:val="005931E9"/>
    <w:rsid w:val="0059376C"/>
    <w:rsid w:val="0059462B"/>
    <w:rsid w:val="00594E82"/>
    <w:rsid w:val="00594F1F"/>
    <w:rsid w:val="005951BC"/>
    <w:rsid w:val="005956A7"/>
    <w:rsid w:val="00595BB0"/>
    <w:rsid w:val="005961E3"/>
    <w:rsid w:val="0059697C"/>
    <w:rsid w:val="00596D5C"/>
    <w:rsid w:val="0059702D"/>
    <w:rsid w:val="00597574"/>
    <w:rsid w:val="0059786A"/>
    <w:rsid w:val="00597F06"/>
    <w:rsid w:val="005A0501"/>
    <w:rsid w:val="005A065E"/>
    <w:rsid w:val="005A0A2F"/>
    <w:rsid w:val="005A14C6"/>
    <w:rsid w:val="005A1AF3"/>
    <w:rsid w:val="005A1CEF"/>
    <w:rsid w:val="005A2B31"/>
    <w:rsid w:val="005A2ECC"/>
    <w:rsid w:val="005A33C6"/>
    <w:rsid w:val="005A36FF"/>
    <w:rsid w:val="005A3A3C"/>
    <w:rsid w:val="005A3C8F"/>
    <w:rsid w:val="005A4037"/>
    <w:rsid w:val="005A41EC"/>
    <w:rsid w:val="005A4497"/>
    <w:rsid w:val="005A4C1D"/>
    <w:rsid w:val="005A4FA3"/>
    <w:rsid w:val="005A555D"/>
    <w:rsid w:val="005A588E"/>
    <w:rsid w:val="005A58F2"/>
    <w:rsid w:val="005A60FC"/>
    <w:rsid w:val="005A66E9"/>
    <w:rsid w:val="005A68B0"/>
    <w:rsid w:val="005A6FCA"/>
    <w:rsid w:val="005A7319"/>
    <w:rsid w:val="005B114F"/>
    <w:rsid w:val="005B13EE"/>
    <w:rsid w:val="005B203C"/>
    <w:rsid w:val="005B2557"/>
    <w:rsid w:val="005B273F"/>
    <w:rsid w:val="005B2BC6"/>
    <w:rsid w:val="005B2CA0"/>
    <w:rsid w:val="005B2F47"/>
    <w:rsid w:val="005B324E"/>
    <w:rsid w:val="005B3411"/>
    <w:rsid w:val="005B48D1"/>
    <w:rsid w:val="005B4CB5"/>
    <w:rsid w:val="005B5A90"/>
    <w:rsid w:val="005B5D8C"/>
    <w:rsid w:val="005B6062"/>
    <w:rsid w:val="005B62D4"/>
    <w:rsid w:val="005B6473"/>
    <w:rsid w:val="005B6791"/>
    <w:rsid w:val="005B6B62"/>
    <w:rsid w:val="005B717D"/>
    <w:rsid w:val="005B7394"/>
    <w:rsid w:val="005C0986"/>
    <w:rsid w:val="005C0E18"/>
    <w:rsid w:val="005C1336"/>
    <w:rsid w:val="005C3382"/>
    <w:rsid w:val="005C455C"/>
    <w:rsid w:val="005C46FC"/>
    <w:rsid w:val="005C4CB3"/>
    <w:rsid w:val="005C5696"/>
    <w:rsid w:val="005C601C"/>
    <w:rsid w:val="005C7384"/>
    <w:rsid w:val="005C74E6"/>
    <w:rsid w:val="005C76E8"/>
    <w:rsid w:val="005D048F"/>
    <w:rsid w:val="005D0881"/>
    <w:rsid w:val="005D0A4D"/>
    <w:rsid w:val="005D11F5"/>
    <w:rsid w:val="005D21D1"/>
    <w:rsid w:val="005D233F"/>
    <w:rsid w:val="005D3DD8"/>
    <w:rsid w:val="005D438A"/>
    <w:rsid w:val="005D4718"/>
    <w:rsid w:val="005D480E"/>
    <w:rsid w:val="005D4911"/>
    <w:rsid w:val="005D4A44"/>
    <w:rsid w:val="005D4F04"/>
    <w:rsid w:val="005D5494"/>
    <w:rsid w:val="005D54B5"/>
    <w:rsid w:val="005D5C23"/>
    <w:rsid w:val="005D5EBB"/>
    <w:rsid w:val="005D6057"/>
    <w:rsid w:val="005D729B"/>
    <w:rsid w:val="005D729C"/>
    <w:rsid w:val="005D76AC"/>
    <w:rsid w:val="005D7C5F"/>
    <w:rsid w:val="005E014D"/>
    <w:rsid w:val="005E05F7"/>
    <w:rsid w:val="005E0837"/>
    <w:rsid w:val="005E0CEC"/>
    <w:rsid w:val="005E1418"/>
    <w:rsid w:val="005E1F5F"/>
    <w:rsid w:val="005E1FF1"/>
    <w:rsid w:val="005E225E"/>
    <w:rsid w:val="005E2D11"/>
    <w:rsid w:val="005E3382"/>
    <w:rsid w:val="005E3555"/>
    <w:rsid w:val="005E3D9B"/>
    <w:rsid w:val="005E3F90"/>
    <w:rsid w:val="005E434E"/>
    <w:rsid w:val="005E4F63"/>
    <w:rsid w:val="005E5696"/>
    <w:rsid w:val="005E56C0"/>
    <w:rsid w:val="005E58F2"/>
    <w:rsid w:val="005E5C21"/>
    <w:rsid w:val="005E674C"/>
    <w:rsid w:val="005E693B"/>
    <w:rsid w:val="005E7AC0"/>
    <w:rsid w:val="005E7BBF"/>
    <w:rsid w:val="005E7BF7"/>
    <w:rsid w:val="005F0041"/>
    <w:rsid w:val="005F092F"/>
    <w:rsid w:val="005F0B79"/>
    <w:rsid w:val="005F1265"/>
    <w:rsid w:val="005F21CE"/>
    <w:rsid w:val="005F22C2"/>
    <w:rsid w:val="005F273F"/>
    <w:rsid w:val="005F2F40"/>
    <w:rsid w:val="005F34EF"/>
    <w:rsid w:val="005F3A0D"/>
    <w:rsid w:val="005F3DEA"/>
    <w:rsid w:val="005F402B"/>
    <w:rsid w:val="005F40F4"/>
    <w:rsid w:val="005F496A"/>
    <w:rsid w:val="005F4C60"/>
    <w:rsid w:val="005F4D00"/>
    <w:rsid w:val="005F5FDE"/>
    <w:rsid w:val="005F617B"/>
    <w:rsid w:val="005F61A4"/>
    <w:rsid w:val="005F6BE9"/>
    <w:rsid w:val="005F7630"/>
    <w:rsid w:val="005F7F23"/>
    <w:rsid w:val="00600497"/>
    <w:rsid w:val="0060167F"/>
    <w:rsid w:val="0060224F"/>
    <w:rsid w:val="00602420"/>
    <w:rsid w:val="006024C0"/>
    <w:rsid w:val="00602A48"/>
    <w:rsid w:val="006032AB"/>
    <w:rsid w:val="006047EE"/>
    <w:rsid w:val="006061FF"/>
    <w:rsid w:val="0060637E"/>
    <w:rsid w:val="0060679F"/>
    <w:rsid w:val="00606D1E"/>
    <w:rsid w:val="0060750B"/>
    <w:rsid w:val="0060773B"/>
    <w:rsid w:val="00610067"/>
    <w:rsid w:val="006102CB"/>
    <w:rsid w:val="006109E1"/>
    <w:rsid w:val="00610F6B"/>
    <w:rsid w:val="006119BF"/>
    <w:rsid w:val="006126A5"/>
    <w:rsid w:val="006126E4"/>
    <w:rsid w:val="00612ED1"/>
    <w:rsid w:val="00613B7E"/>
    <w:rsid w:val="00614017"/>
    <w:rsid w:val="0061409E"/>
    <w:rsid w:val="0061482D"/>
    <w:rsid w:val="00614E89"/>
    <w:rsid w:val="00615574"/>
    <w:rsid w:val="00616C26"/>
    <w:rsid w:val="00616C4D"/>
    <w:rsid w:val="00616D26"/>
    <w:rsid w:val="00616DEE"/>
    <w:rsid w:val="00617704"/>
    <w:rsid w:val="00617FC2"/>
    <w:rsid w:val="00621AD3"/>
    <w:rsid w:val="00622529"/>
    <w:rsid w:val="00622B31"/>
    <w:rsid w:val="00622EF3"/>
    <w:rsid w:val="00623571"/>
    <w:rsid w:val="006237CB"/>
    <w:rsid w:val="00624219"/>
    <w:rsid w:val="006243C1"/>
    <w:rsid w:val="00624A27"/>
    <w:rsid w:val="00624C90"/>
    <w:rsid w:val="006253CE"/>
    <w:rsid w:val="006255F9"/>
    <w:rsid w:val="00625A59"/>
    <w:rsid w:val="006260E9"/>
    <w:rsid w:val="006261A1"/>
    <w:rsid w:val="0062677E"/>
    <w:rsid w:val="0062694B"/>
    <w:rsid w:val="006274E8"/>
    <w:rsid w:val="0062760B"/>
    <w:rsid w:val="0062788E"/>
    <w:rsid w:val="00627A45"/>
    <w:rsid w:val="00627BE9"/>
    <w:rsid w:val="00627EB6"/>
    <w:rsid w:val="00630636"/>
    <w:rsid w:val="006306AD"/>
    <w:rsid w:val="006316C9"/>
    <w:rsid w:val="00631ADB"/>
    <w:rsid w:val="00632A12"/>
    <w:rsid w:val="00633084"/>
    <w:rsid w:val="0063376F"/>
    <w:rsid w:val="006338FD"/>
    <w:rsid w:val="00633D03"/>
    <w:rsid w:val="00634BF0"/>
    <w:rsid w:val="00635686"/>
    <w:rsid w:val="00635A29"/>
    <w:rsid w:val="006365DC"/>
    <w:rsid w:val="00636F60"/>
    <w:rsid w:val="00637A73"/>
    <w:rsid w:val="00637F59"/>
    <w:rsid w:val="0064018C"/>
    <w:rsid w:val="00640E68"/>
    <w:rsid w:val="006417D4"/>
    <w:rsid w:val="00641A7B"/>
    <w:rsid w:val="00641AE6"/>
    <w:rsid w:val="006424DA"/>
    <w:rsid w:val="006428AA"/>
    <w:rsid w:val="00643372"/>
    <w:rsid w:val="00643602"/>
    <w:rsid w:val="00643E07"/>
    <w:rsid w:val="006440A9"/>
    <w:rsid w:val="00644652"/>
    <w:rsid w:val="0064485C"/>
    <w:rsid w:val="00645761"/>
    <w:rsid w:val="006459A8"/>
    <w:rsid w:val="00646413"/>
    <w:rsid w:val="00647203"/>
    <w:rsid w:val="00647682"/>
    <w:rsid w:val="006479AC"/>
    <w:rsid w:val="00647C0F"/>
    <w:rsid w:val="00647CB0"/>
    <w:rsid w:val="00647CEF"/>
    <w:rsid w:val="00647E34"/>
    <w:rsid w:val="0065115D"/>
    <w:rsid w:val="0065149C"/>
    <w:rsid w:val="0065152E"/>
    <w:rsid w:val="006516BA"/>
    <w:rsid w:val="00651719"/>
    <w:rsid w:val="00651DD1"/>
    <w:rsid w:val="00651E86"/>
    <w:rsid w:val="006525A0"/>
    <w:rsid w:val="006525DC"/>
    <w:rsid w:val="00652DDE"/>
    <w:rsid w:val="006538F5"/>
    <w:rsid w:val="00653AFC"/>
    <w:rsid w:val="00653B99"/>
    <w:rsid w:val="00654156"/>
    <w:rsid w:val="00654CB8"/>
    <w:rsid w:val="00654CD0"/>
    <w:rsid w:val="006551C4"/>
    <w:rsid w:val="0065547E"/>
    <w:rsid w:val="00655696"/>
    <w:rsid w:val="00655746"/>
    <w:rsid w:val="00656151"/>
    <w:rsid w:val="006561AD"/>
    <w:rsid w:val="006562D0"/>
    <w:rsid w:val="00656909"/>
    <w:rsid w:val="00656D39"/>
    <w:rsid w:val="00656F01"/>
    <w:rsid w:val="00657388"/>
    <w:rsid w:val="006600B9"/>
    <w:rsid w:val="00660782"/>
    <w:rsid w:val="006607E9"/>
    <w:rsid w:val="00661100"/>
    <w:rsid w:val="0066186F"/>
    <w:rsid w:val="00661A64"/>
    <w:rsid w:val="00662536"/>
    <w:rsid w:val="006627DC"/>
    <w:rsid w:val="006628CC"/>
    <w:rsid w:val="006639DC"/>
    <w:rsid w:val="00663ED9"/>
    <w:rsid w:val="006645FD"/>
    <w:rsid w:val="0066477D"/>
    <w:rsid w:val="00665867"/>
    <w:rsid w:val="00665CB0"/>
    <w:rsid w:val="00665E16"/>
    <w:rsid w:val="00666A59"/>
    <w:rsid w:val="00666B45"/>
    <w:rsid w:val="00666B9B"/>
    <w:rsid w:val="00666D59"/>
    <w:rsid w:val="0066747E"/>
    <w:rsid w:val="006705C8"/>
    <w:rsid w:val="00671177"/>
    <w:rsid w:val="006718BE"/>
    <w:rsid w:val="00671E4F"/>
    <w:rsid w:val="006721D3"/>
    <w:rsid w:val="00672718"/>
    <w:rsid w:val="00673121"/>
    <w:rsid w:val="00673491"/>
    <w:rsid w:val="00673AD9"/>
    <w:rsid w:val="00673CE5"/>
    <w:rsid w:val="00675455"/>
    <w:rsid w:val="006757B9"/>
    <w:rsid w:val="00675A41"/>
    <w:rsid w:val="00675E10"/>
    <w:rsid w:val="006761EC"/>
    <w:rsid w:val="00676849"/>
    <w:rsid w:val="0067697F"/>
    <w:rsid w:val="00676C95"/>
    <w:rsid w:val="006772A2"/>
    <w:rsid w:val="006777C8"/>
    <w:rsid w:val="00677A4C"/>
    <w:rsid w:val="00677AE0"/>
    <w:rsid w:val="00680A4C"/>
    <w:rsid w:val="00680FC7"/>
    <w:rsid w:val="006812A8"/>
    <w:rsid w:val="00681DDF"/>
    <w:rsid w:val="00682559"/>
    <w:rsid w:val="00683174"/>
    <w:rsid w:val="00683203"/>
    <w:rsid w:val="00683884"/>
    <w:rsid w:val="00684B27"/>
    <w:rsid w:val="00684E7E"/>
    <w:rsid w:val="00685148"/>
    <w:rsid w:val="00685314"/>
    <w:rsid w:val="006863E1"/>
    <w:rsid w:val="00686452"/>
    <w:rsid w:val="006868AF"/>
    <w:rsid w:val="00686C66"/>
    <w:rsid w:val="00686D7C"/>
    <w:rsid w:val="00687685"/>
    <w:rsid w:val="0069005C"/>
    <w:rsid w:val="00690D87"/>
    <w:rsid w:val="0069117D"/>
    <w:rsid w:val="0069285D"/>
    <w:rsid w:val="00692989"/>
    <w:rsid w:val="00693119"/>
    <w:rsid w:val="006931B7"/>
    <w:rsid w:val="00693446"/>
    <w:rsid w:val="00693AA4"/>
    <w:rsid w:val="00693DF9"/>
    <w:rsid w:val="00694287"/>
    <w:rsid w:val="00694391"/>
    <w:rsid w:val="00694954"/>
    <w:rsid w:val="00694B57"/>
    <w:rsid w:val="00694C14"/>
    <w:rsid w:val="00695996"/>
    <w:rsid w:val="00696702"/>
    <w:rsid w:val="0069679C"/>
    <w:rsid w:val="00696BE3"/>
    <w:rsid w:val="00697827"/>
    <w:rsid w:val="00697A69"/>
    <w:rsid w:val="00697C61"/>
    <w:rsid w:val="006A02D7"/>
    <w:rsid w:val="006A0D4F"/>
    <w:rsid w:val="006A0E85"/>
    <w:rsid w:val="006A15AD"/>
    <w:rsid w:val="006A17A5"/>
    <w:rsid w:val="006A221F"/>
    <w:rsid w:val="006A2BEC"/>
    <w:rsid w:val="006A3946"/>
    <w:rsid w:val="006A3BA2"/>
    <w:rsid w:val="006A4166"/>
    <w:rsid w:val="006A451F"/>
    <w:rsid w:val="006A4A04"/>
    <w:rsid w:val="006A4F7E"/>
    <w:rsid w:val="006A6DCF"/>
    <w:rsid w:val="006A6F6F"/>
    <w:rsid w:val="006A7494"/>
    <w:rsid w:val="006A7BDB"/>
    <w:rsid w:val="006A7DCC"/>
    <w:rsid w:val="006B054F"/>
    <w:rsid w:val="006B0AD8"/>
    <w:rsid w:val="006B10A9"/>
    <w:rsid w:val="006B173E"/>
    <w:rsid w:val="006B1AB2"/>
    <w:rsid w:val="006B3542"/>
    <w:rsid w:val="006B359A"/>
    <w:rsid w:val="006B395F"/>
    <w:rsid w:val="006B4709"/>
    <w:rsid w:val="006B53DC"/>
    <w:rsid w:val="006B5580"/>
    <w:rsid w:val="006B620C"/>
    <w:rsid w:val="006B6377"/>
    <w:rsid w:val="006B699E"/>
    <w:rsid w:val="006B742F"/>
    <w:rsid w:val="006C00F8"/>
    <w:rsid w:val="006C0758"/>
    <w:rsid w:val="006C11FC"/>
    <w:rsid w:val="006C1854"/>
    <w:rsid w:val="006C1E2D"/>
    <w:rsid w:val="006C2A12"/>
    <w:rsid w:val="006C2E57"/>
    <w:rsid w:val="006C359B"/>
    <w:rsid w:val="006C363C"/>
    <w:rsid w:val="006C3CBE"/>
    <w:rsid w:val="006C3E9B"/>
    <w:rsid w:val="006C476F"/>
    <w:rsid w:val="006C4873"/>
    <w:rsid w:val="006C4A80"/>
    <w:rsid w:val="006C4B91"/>
    <w:rsid w:val="006C4E68"/>
    <w:rsid w:val="006C60D7"/>
    <w:rsid w:val="006C623D"/>
    <w:rsid w:val="006C66C1"/>
    <w:rsid w:val="006C6855"/>
    <w:rsid w:val="006C6A43"/>
    <w:rsid w:val="006C6FDA"/>
    <w:rsid w:val="006C752B"/>
    <w:rsid w:val="006C7C6E"/>
    <w:rsid w:val="006D030F"/>
    <w:rsid w:val="006D08D2"/>
    <w:rsid w:val="006D0A88"/>
    <w:rsid w:val="006D0E10"/>
    <w:rsid w:val="006D15BF"/>
    <w:rsid w:val="006D188E"/>
    <w:rsid w:val="006D27C2"/>
    <w:rsid w:val="006D2974"/>
    <w:rsid w:val="006D4AE4"/>
    <w:rsid w:val="006D5040"/>
    <w:rsid w:val="006D528C"/>
    <w:rsid w:val="006D5AFF"/>
    <w:rsid w:val="006D5C62"/>
    <w:rsid w:val="006D5C6C"/>
    <w:rsid w:val="006D643B"/>
    <w:rsid w:val="006D6541"/>
    <w:rsid w:val="006D6E56"/>
    <w:rsid w:val="006D73BC"/>
    <w:rsid w:val="006D756D"/>
    <w:rsid w:val="006D7D91"/>
    <w:rsid w:val="006E0ADF"/>
    <w:rsid w:val="006E0C21"/>
    <w:rsid w:val="006E22AE"/>
    <w:rsid w:val="006E233C"/>
    <w:rsid w:val="006E235A"/>
    <w:rsid w:val="006E2947"/>
    <w:rsid w:val="006E2ABD"/>
    <w:rsid w:val="006E2C57"/>
    <w:rsid w:val="006E3636"/>
    <w:rsid w:val="006E37A5"/>
    <w:rsid w:val="006E3845"/>
    <w:rsid w:val="006E426C"/>
    <w:rsid w:val="006E4CF4"/>
    <w:rsid w:val="006E4E1F"/>
    <w:rsid w:val="006E4EA2"/>
    <w:rsid w:val="006E4F70"/>
    <w:rsid w:val="006E54A6"/>
    <w:rsid w:val="006E598F"/>
    <w:rsid w:val="006E5F87"/>
    <w:rsid w:val="006E6442"/>
    <w:rsid w:val="006E654C"/>
    <w:rsid w:val="006E69BC"/>
    <w:rsid w:val="006E6A67"/>
    <w:rsid w:val="006E7B07"/>
    <w:rsid w:val="006F0B2D"/>
    <w:rsid w:val="006F0F0B"/>
    <w:rsid w:val="006F101B"/>
    <w:rsid w:val="006F1110"/>
    <w:rsid w:val="006F1114"/>
    <w:rsid w:val="006F1A04"/>
    <w:rsid w:val="006F1A1E"/>
    <w:rsid w:val="006F1F32"/>
    <w:rsid w:val="006F304D"/>
    <w:rsid w:val="006F3B1B"/>
    <w:rsid w:val="006F4CD2"/>
    <w:rsid w:val="006F503C"/>
    <w:rsid w:val="006F545D"/>
    <w:rsid w:val="006F57AE"/>
    <w:rsid w:val="006F600A"/>
    <w:rsid w:val="006F6098"/>
    <w:rsid w:val="006F6342"/>
    <w:rsid w:val="006F6FB6"/>
    <w:rsid w:val="0070011D"/>
    <w:rsid w:val="00700E04"/>
    <w:rsid w:val="007010F1"/>
    <w:rsid w:val="007012EC"/>
    <w:rsid w:val="00701402"/>
    <w:rsid w:val="00701512"/>
    <w:rsid w:val="00701641"/>
    <w:rsid w:val="007018B8"/>
    <w:rsid w:val="007025D0"/>
    <w:rsid w:val="007026B4"/>
    <w:rsid w:val="00703010"/>
    <w:rsid w:val="0070330F"/>
    <w:rsid w:val="007035D9"/>
    <w:rsid w:val="007037C6"/>
    <w:rsid w:val="00703C00"/>
    <w:rsid w:val="007049DE"/>
    <w:rsid w:val="00705757"/>
    <w:rsid w:val="00705B6F"/>
    <w:rsid w:val="007061D7"/>
    <w:rsid w:val="00706FE9"/>
    <w:rsid w:val="00707499"/>
    <w:rsid w:val="00707838"/>
    <w:rsid w:val="00707A8D"/>
    <w:rsid w:val="007105E6"/>
    <w:rsid w:val="0071071F"/>
    <w:rsid w:val="007108F5"/>
    <w:rsid w:val="00710C17"/>
    <w:rsid w:val="0071218F"/>
    <w:rsid w:val="00712F69"/>
    <w:rsid w:val="00713202"/>
    <w:rsid w:val="007133C2"/>
    <w:rsid w:val="007135AD"/>
    <w:rsid w:val="007136A1"/>
    <w:rsid w:val="00713D08"/>
    <w:rsid w:val="00714873"/>
    <w:rsid w:val="00714D61"/>
    <w:rsid w:val="00714DEF"/>
    <w:rsid w:val="007151DE"/>
    <w:rsid w:val="00715924"/>
    <w:rsid w:val="00716D2F"/>
    <w:rsid w:val="007170D6"/>
    <w:rsid w:val="0071721A"/>
    <w:rsid w:val="00717BF6"/>
    <w:rsid w:val="00720091"/>
    <w:rsid w:val="007200B1"/>
    <w:rsid w:val="0072080F"/>
    <w:rsid w:val="00720A9D"/>
    <w:rsid w:val="00720F0A"/>
    <w:rsid w:val="007214D6"/>
    <w:rsid w:val="00721D9F"/>
    <w:rsid w:val="00721E3B"/>
    <w:rsid w:val="007229FA"/>
    <w:rsid w:val="00722EB3"/>
    <w:rsid w:val="00723888"/>
    <w:rsid w:val="00723E2D"/>
    <w:rsid w:val="0072433D"/>
    <w:rsid w:val="00724686"/>
    <w:rsid w:val="007257EE"/>
    <w:rsid w:val="00725C02"/>
    <w:rsid w:val="007269CF"/>
    <w:rsid w:val="00726DBB"/>
    <w:rsid w:val="00726FF4"/>
    <w:rsid w:val="007272B0"/>
    <w:rsid w:val="007278F2"/>
    <w:rsid w:val="00727AB6"/>
    <w:rsid w:val="00730038"/>
    <w:rsid w:val="00730352"/>
    <w:rsid w:val="00730C28"/>
    <w:rsid w:val="00730E4A"/>
    <w:rsid w:val="00731A4A"/>
    <w:rsid w:val="00732691"/>
    <w:rsid w:val="007329C2"/>
    <w:rsid w:val="0073329E"/>
    <w:rsid w:val="0073335F"/>
    <w:rsid w:val="007341A1"/>
    <w:rsid w:val="0073480A"/>
    <w:rsid w:val="00734D45"/>
    <w:rsid w:val="00735160"/>
    <w:rsid w:val="007356DA"/>
    <w:rsid w:val="007356E4"/>
    <w:rsid w:val="0073576D"/>
    <w:rsid w:val="007358B8"/>
    <w:rsid w:val="00735CE6"/>
    <w:rsid w:val="007365C9"/>
    <w:rsid w:val="00736EAA"/>
    <w:rsid w:val="00737D40"/>
    <w:rsid w:val="007409E4"/>
    <w:rsid w:val="0074157A"/>
    <w:rsid w:val="00741A8F"/>
    <w:rsid w:val="00741C95"/>
    <w:rsid w:val="00741EEB"/>
    <w:rsid w:val="00742005"/>
    <w:rsid w:val="0074224D"/>
    <w:rsid w:val="00742986"/>
    <w:rsid w:val="0074557D"/>
    <w:rsid w:val="0074611C"/>
    <w:rsid w:val="00746166"/>
    <w:rsid w:val="00746C0D"/>
    <w:rsid w:val="007476A7"/>
    <w:rsid w:val="007477F5"/>
    <w:rsid w:val="00750A0F"/>
    <w:rsid w:val="007513B8"/>
    <w:rsid w:val="00751E5C"/>
    <w:rsid w:val="0075233C"/>
    <w:rsid w:val="007524E7"/>
    <w:rsid w:val="007526CF"/>
    <w:rsid w:val="00752B7D"/>
    <w:rsid w:val="0075335B"/>
    <w:rsid w:val="007538BE"/>
    <w:rsid w:val="007539EB"/>
    <w:rsid w:val="00753B3D"/>
    <w:rsid w:val="00753FB0"/>
    <w:rsid w:val="0075402C"/>
    <w:rsid w:val="007549FB"/>
    <w:rsid w:val="00754AD6"/>
    <w:rsid w:val="007554D6"/>
    <w:rsid w:val="00755BCB"/>
    <w:rsid w:val="00756917"/>
    <w:rsid w:val="007570A1"/>
    <w:rsid w:val="0076135A"/>
    <w:rsid w:val="00761860"/>
    <w:rsid w:val="00761A1D"/>
    <w:rsid w:val="007635DE"/>
    <w:rsid w:val="00763DD1"/>
    <w:rsid w:val="00764452"/>
    <w:rsid w:val="00764A18"/>
    <w:rsid w:val="0076657E"/>
    <w:rsid w:val="00766EE8"/>
    <w:rsid w:val="00766F87"/>
    <w:rsid w:val="00767585"/>
    <w:rsid w:val="00767E7F"/>
    <w:rsid w:val="00767FF4"/>
    <w:rsid w:val="007700EC"/>
    <w:rsid w:val="00770CFE"/>
    <w:rsid w:val="00771211"/>
    <w:rsid w:val="0077126D"/>
    <w:rsid w:val="00771767"/>
    <w:rsid w:val="00771B6E"/>
    <w:rsid w:val="00771EA7"/>
    <w:rsid w:val="00772E42"/>
    <w:rsid w:val="00773040"/>
    <w:rsid w:val="007730DC"/>
    <w:rsid w:val="007736D6"/>
    <w:rsid w:val="00773D65"/>
    <w:rsid w:val="007741A2"/>
    <w:rsid w:val="007746FB"/>
    <w:rsid w:val="00774C95"/>
    <w:rsid w:val="007758DC"/>
    <w:rsid w:val="00775DF3"/>
    <w:rsid w:val="00775F50"/>
    <w:rsid w:val="007760AC"/>
    <w:rsid w:val="00776179"/>
    <w:rsid w:val="007768D9"/>
    <w:rsid w:val="00776FCB"/>
    <w:rsid w:val="00777E27"/>
    <w:rsid w:val="007807F4"/>
    <w:rsid w:val="007811D0"/>
    <w:rsid w:val="00781451"/>
    <w:rsid w:val="00781667"/>
    <w:rsid w:val="00781EBF"/>
    <w:rsid w:val="007821BB"/>
    <w:rsid w:val="007822D6"/>
    <w:rsid w:val="00783266"/>
    <w:rsid w:val="0078353D"/>
    <w:rsid w:val="00783B51"/>
    <w:rsid w:val="00783BE5"/>
    <w:rsid w:val="00783FC4"/>
    <w:rsid w:val="00784193"/>
    <w:rsid w:val="00784BC8"/>
    <w:rsid w:val="0078541D"/>
    <w:rsid w:val="0078584D"/>
    <w:rsid w:val="00785B25"/>
    <w:rsid w:val="0078632D"/>
    <w:rsid w:val="0078632F"/>
    <w:rsid w:val="007876D5"/>
    <w:rsid w:val="007900CB"/>
    <w:rsid w:val="0079028A"/>
    <w:rsid w:val="007905DD"/>
    <w:rsid w:val="00790632"/>
    <w:rsid w:val="007907DE"/>
    <w:rsid w:val="00791268"/>
    <w:rsid w:val="00791269"/>
    <w:rsid w:val="0079135A"/>
    <w:rsid w:val="00792A00"/>
    <w:rsid w:val="00792AD4"/>
    <w:rsid w:val="007930CC"/>
    <w:rsid w:val="00793287"/>
    <w:rsid w:val="00794334"/>
    <w:rsid w:val="00794771"/>
    <w:rsid w:val="00794965"/>
    <w:rsid w:val="00794F9C"/>
    <w:rsid w:val="00794FFD"/>
    <w:rsid w:val="0079534C"/>
    <w:rsid w:val="007953A3"/>
    <w:rsid w:val="00796246"/>
    <w:rsid w:val="00796434"/>
    <w:rsid w:val="00796A8A"/>
    <w:rsid w:val="00797788"/>
    <w:rsid w:val="00797BEF"/>
    <w:rsid w:val="007A0125"/>
    <w:rsid w:val="007A0DAD"/>
    <w:rsid w:val="007A1201"/>
    <w:rsid w:val="007A126A"/>
    <w:rsid w:val="007A1286"/>
    <w:rsid w:val="007A1428"/>
    <w:rsid w:val="007A16CD"/>
    <w:rsid w:val="007A1F89"/>
    <w:rsid w:val="007A316E"/>
    <w:rsid w:val="007A38EA"/>
    <w:rsid w:val="007A4426"/>
    <w:rsid w:val="007A4750"/>
    <w:rsid w:val="007A4CE1"/>
    <w:rsid w:val="007A50A1"/>
    <w:rsid w:val="007A5C9B"/>
    <w:rsid w:val="007A5D0E"/>
    <w:rsid w:val="007A636F"/>
    <w:rsid w:val="007A6BC4"/>
    <w:rsid w:val="007A7171"/>
    <w:rsid w:val="007A757C"/>
    <w:rsid w:val="007B0894"/>
    <w:rsid w:val="007B22AF"/>
    <w:rsid w:val="007B2C1F"/>
    <w:rsid w:val="007B332E"/>
    <w:rsid w:val="007B40B0"/>
    <w:rsid w:val="007B4221"/>
    <w:rsid w:val="007B4CE2"/>
    <w:rsid w:val="007B4D86"/>
    <w:rsid w:val="007B518E"/>
    <w:rsid w:val="007B547F"/>
    <w:rsid w:val="007B5C18"/>
    <w:rsid w:val="007B63E0"/>
    <w:rsid w:val="007B6857"/>
    <w:rsid w:val="007B75EC"/>
    <w:rsid w:val="007B7BC3"/>
    <w:rsid w:val="007C06E0"/>
    <w:rsid w:val="007C0918"/>
    <w:rsid w:val="007C0E4B"/>
    <w:rsid w:val="007C1E7E"/>
    <w:rsid w:val="007C1F90"/>
    <w:rsid w:val="007C2D40"/>
    <w:rsid w:val="007C3273"/>
    <w:rsid w:val="007C5CC6"/>
    <w:rsid w:val="007C67E2"/>
    <w:rsid w:val="007C6E1F"/>
    <w:rsid w:val="007C728F"/>
    <w:rsid w:val="007C79B0"/>
    <w:rsid w:val="007C7B4F"/>
    <w:rsid w:val="007C7DF7"/>
    <w:rsid w:val="007D0145"/>
    <w:rsid w:val="007D019E"/>
    <w:rsid w:val="007D0EED"/>
    <w:rsid w:val="007D0F54"/>
    <w:rsid w:val="007D1540"/>
    <w:rsid w:val="007D199E"/>
    <w:rsid w:val="007D1F71"/>
    <w:rsid w:val="007D20F4"/>
    <w:rsid w:val="007D23F7"/>
    <w:rsid w:val="007D31E8"/>
    <w:rsid w:val="007D3237"/>
    <w:rsid w:val="007D3982"/>
    <w:rsid w:val="007D48CC"/>
    <w:rsid w:val="007D4AFA"/>
    <w:rsid w:val="007D60BA"/>
    <w:rsid w:val="007D6870"/>
    <w:rsid w:val="007D6BEE"/>
    <w:rsid w:val="007D73EB"/>
    <w:rsid w:val="007D7D7E"/>
    <w:rsid w:val="007E05AE"/>
    <w:rsid w:val="007E0700"/>
    <w:rsid w:val="007E076E"/>
    <w:rsid w:val="007E0AC5"/>
    <w:rsid w:val="007E0AD6"/>
    <w:rsid w:val="007E10AA"/>
    <w:rsid w:val="007E12AF"/>
    <w:rsid w:val="007E1341"/>
    <w:rsid w:val="007E1EFA"/>
    <w:rsid w:val="007E2822"/>
    <w:rsid w:val="007E3E0C"/>
    <w:rsid w:val="007E40CE"/>
    <w:rsid w:val="007E4194"/>
    <w:rsid w:val="007E425B"/>
    <w:rsid w:val="007E49AA"/>
    <w:rsid w:val="007E4B12"/>
    <w:rsid w:val="007E5946"/>
    <w:rsid w:val="007E6029"/>
    <w:rsid w:val="007E663E"/>
    <w:rsid w:val="007E6867"/>
    <w:rsid w:val="007E6899"/>
    <w:rsid w:val="007E6A5A"/>
    <w:rsid w:val="007E79B0"/>
    <w:rsid w:val="007E7C7D"/>
    <w:rsid w:val="007E7CC0"/>
    <w:rsid w:val="007E7FF6"/>
    <w:rsid w:val="007F0714"/>
    <w:rsid w:val="007F082B"/>
    <w:rsid w:val="007F0E14"/>
    <w:rsid w:val="007F15F3"/>
    <w:rsid w:val="007F1B21"/>
    <w:rsid w:val="007F1BA2"/>
    <w:rsid w:val="007F2A1E"/>
    <w:rsid w:val="007F2CAE"/>
    <w:rsid w:val="007F32BA"/>
    <w:rsid w:val="007F3D4E"/>
    <w:rsid w:val="007F3E70"/>
    <w:rsid w:val="007F41F9"/>
    <w:rsid w:val="007F4EDB"/>
    <w:rsid w:val="007F50B6"/>
    <w:rsid w:val="007F575D"/>
    <w:rsid w:val="007F5812"/>
    <w:rsid w:val="007F65F1"/>
    <w:rsid w:val="007F6CF4"/>
    <w:rsid w:val="007F6FED"/>
    <w:rsid w:val="007F757E"/>
    <w:rsid w:val="007F7DF2"/>
    <w:rsid w:val="0080049B"/>
    <w:rsid w:val="00800998"/>
    <w:rsid w:val="008009CC"/>
    <w:rsid w:val="008009CE"/>
    <w:rsid w:val="00800C7A"/>
    <w:rsid w:val="00800EDD"/>
    <w:rsid w:val="008016B4"/>
    <w:rsid w:val="008024D3"/>
    <w:rsid w:val="00802B4B"/>
    <w:rsid w:val="00802D0D"/>
    <w:rsid w:val="0080338C"/>
    <w:rsid w:val="00803912"/>
    <w:rsid w:val="00804109"/>
    <w:rsid w:val="008045F0"/>
    <w:rsid w:val="0080489C"/>
    <w:rsid w:val="0080582A"/>
    <w:rsid w:val="0080696B"/>
    <w:rsid w:val="00806A46"/>
    <w:rsid w:val="00807F6D"/>
    <w:rsid w:val="0081012E"/>
    <w:rsid w:val="00810C52"/>
    <w:rsid w:val="008112D8"/>
    <w:rsid w:val="00811B98"/>
    <w:rsid w:val="008126C7"/>
    <w:rsid w:val="00812E45"/>
    <w:rsid w:val="00813639"/>
    <w:rsid w:val="00813881"/>
    <w:rsid w:val="008138AC"/>
    <w:rsid w:val="008138D4"/>
    <w:rsid w:val="00813A19"/>
    <w:rsid w:val="00814A6E"/>
    <w:rsid w:val="00814D7B"/>
    <w:rsid w:val="00815CC9"/>
    <w:rsid w:val="00815F51"/>
    <w:rsid w:val="00816852"/>
    <w:rsid w:val="00816C39"/>
    <w:rsid w:val="00817618"/>
    <w:rsid w:val="0081788A"/>
    <w:rsid w:val="00820199"/>
    <w:rsid w:val="008203FE"/>
    <w:rsid w:val="00820F26"/>
    <w:rsid w:val="00821124"/>
    <w:rsid w:val="0082156C"/>
    <w:rsid w:val="00821705"/>
    <w:rsid w:val="00821793"/>
    <w:rsid w:val="00821800"/>
    <w:rsid w:val="008220F4"/>
    <w:rsid w:val="008224B5"/>
    <w:rsid w:val="00822812"/>
    <w:rsid w:val="0082307B"/>
    <w:rsid w:val="00824AB8"/>
    <w:rsid w:val="008250AA"/>
    <w:rsid w:val="008251A5"/>
    <w:rsid w:val="008260B8"/>
    <w:rsid w:val="00827100"/>
    <w:rsid w:val="00827D46"/>
    <w:rsid w:val="00830084"/>
    <w:rsid w:val="008302DF"/>
    <w:rsid w:val="00830BE3"/>
    <w:rsid w:val="00831373"/>
    <w:rsid w:val="00831387"/>
    <w:rsid w:val="008315F8"/>
    <w:rsid w:val="00831F3A"/>
    <w:rsid w:val="0083216D"/>
    <w:rsid w:val="0083246E"/>
    <w:rsid w:val="008327AC"/>
    <w:rsid w:val="00832875"/>
    <w:rsid w:val="00833268"/>
    <w:rsid w:val="008336B6"/>
    <w:rsid w:val="008343D2"/>
    <w:rsid w:val="0083458C"/>
    <w:rsid w:val="008348A4"/>
    <w:rsid w:val="00835365"/>
    <w:rsid w:val="0083552F"/>
    <w:rsid w:val="00835947"/>
    <w:rsid w:val="00835A98"/>
    <w:rsid w:val="008362DC"/>
    <w:rsid w:val="008365D3"/>
    <w:rsid w:val="008367DB"/>
    <w:rsid w:val="00836850"/>
    <w:rsid w:val="00836C6C"/>
    <w:rsid w:val="00836D90"/>
    <w:rsid w:val="0084017B"/>
    <w:rsid w:val="008401C0"/>
    <w:rsid w:val="008406D2"/>
    <w:rsid w:val="00840C4F"/>
    <w:rsid w:val="00840E97"/>
    <w:rsid w:val="008412A6"/>
    <w:rsid w:val="0084187F"/>
    <w:rsid w:val="00841B34"/>
    <w:rsid w:val="0084316C"/>
    <w:rsid w:val="00843B83"/>
    <w:rsid w:val="00843BB1"/>
    <w:rsid w:val="008444DA"/>
    <w:rsid w:val="008445F2"/>
    <w:rsid w:val="00845206"/>
    <w:rsid w:val="00845BC3"/>
    <w:rsid w:val="008460CB"/>
    <w:rsid w:val="00846ED7"/>
    <w:rsid w:val="008471DC"/>
    <w:rsid w:val="00847544"/>
    <w:rsid w:val="008475EE"/>
    <w:rsid w:val="00847D0B"/>
    <w:rsid w:val="00850DA4"/>
    <w:rsid w:val="00851781"/>
    <w:rsid w:val="00851C84"/>
    <w:rsid w:val="0085211C"/>
    <w:rsid w:val="00852523"/>
    <w:rsid w:val="008533E7"/>
    <w:rsid w:val="00853751"/>
    <w:rsid w:val="00853CA2"/>
    <w:rsid w:val="0085472F"/>
    <w:rsid w:val="00855E54"/>
    <w:rsid w:val="00855F14"/>
    <w:rsid w:val="008560EC"/>
    <w:rsid w:val="008561D0"/>
    <w:rsid w:val="008564A7"/>
    <w:rsid w:val="00856D0D"/>
    <w:rsid w:val="00856E6A"/>
    <w:rsid w:val="008579D6"/>
    <w:rsid w:val="00860214"/>
    <w:rsid w:val="0086084D"/>
    <w:rsid w:val="00861370"/>
    <w:rsid w:val="00862124"/>
    <w:rsid w:val="00862725"/>
    <w:rsid w:val="00862821"/>
    <w:rsid w:val="00862921"/>
    <w:rsid w:val="0086312A"/>
    <w:rsid w:val="0086414F"/>
    <w:rsid w:val="008645A1"/>
    <w:rsid w:val="008645D3"/>
    <w:rsid w:val="008647E8"/>
    <w:rsid w:val="00865649"/>
    <w:rsid w:val="00865B6F"/>
    <w:rsid w:val="0086602E"/>
    <w:rsid w:val="00866429"/>
    <w:rsid w:val="0086654D"/>
    <w:rsid w:val="00866658"/>
    <w:rsid w:val="008677B8"/>
    <w:rsid w:val="0086786C"/>
    <w:rsid w:val="008678D7"/>
    <w:rsid w:val="00867A7A"/>
    <w:rsid w:val="00867A8E"/>
    <w:rsid w:val="00867AB9"/>
    <w:rsid w:val="008707CE"/>
    <w:rsid w:val="00870BAD"/>
    <w:rsid w:val="00871533"/>
    <w:rsid w:val="00871B91"/>
    <w:rsid w:val="00872295"/>
    <w:rsid w:val="0087255F"/>
    <w:rsid w:val="00872D2A"/>
    <w:rsid w:val="00872D36"/>
    <w:rsid w:val="0087329D"/>
    <w:rsid w:val="00874045"/>
    <w:rsid w:val="008745EC"/>
    <w:rsid w:val="00874733"/>
    <w:rsid w:val="00874938"/>
    <w:rsid w:val="00874C7E"/>
    <w:rsid w:val="008769A3"/>
    <w:rsid w:val="00876BD3"/>
    <w:rsid w:val="00880058"/>
    <w:rsid w:val="00880825"/>
    <w:rsid w:val="00881248"/>
    <w:rsid w:val="00881974"/>
    <w:rsid w:val="00881BEB"/>
    <w:rsid w:val="00882EF8"/>
    <w:rsid w:val="00884166"/>
    <w:rsid w:val="0088427F"/>
    <w:rsid w:val="0088485C"/>
    <w:rsid w:val="008854C9"/>
    <w:rsid w:val="008855D9"/>
    <w:rsid w:val="008856A1"/>
    <w:rsid w:val="00885717"/>
    <w:rsid w:val="00885854"/>
    <w:rsid w:val="008859E1"/>
    <w:rsid w:val="00885B93"/>
    <w:rsid w:val="00885D14"/>
    <w:rsid w:val="00886ACD"/>
    <w:rsid w:val="00887CEB"/>
    <w:rsid w:val="00887D03"/>
    <w:rsid w:val="008902D3"/>
    <w:rsid w:val="008903E6"/>
    <w:rsid w:val="00890588"/>
    <w:rsid w:val="00890FBD"/>
    <w:rsid w:val="008913F2"/>
    <w:rsid w:val="00891700"/>
    <w:rsid w:val="00892071"/>
    <w:rsid w:val="008926C9"/>
    <w:rsid w:val="00892A59"/>
    <w:rsid w:val="00892C55"/>
    <w:rsid w:val="00892D9F"/>
    <w:rsid w:val="00892EC6"/>
    <w:rsid w:val="00893197"/>
    <w:rsid w:val="00893659"/>
    <w:rsid w:val="00894C77"/>
    <w:rsid w:val="0089513C"/>
    <w:rsid w:val="00895691"/>
    <w:rsid w:val="00895F72"/>
    <w:rsid w:val="0089663C"/>
    <w:rsid w:val="00896BA3"/>
    <w:rsid w:val="00896BA8"/>
    <w:rsid w:val="00896F93"/>
    <w:rsid w:val="0089715E"/>
    <w:rsid w:val="008971F6"/>
    <w:rsid w:val="00897285"/>
    <w:rsid w:val="008974E0"/>
    <w:rsid w:val="008A0F22"/>
    <w:rsid w:val="008A1288"/>
    <w:rsid w:val="008A15D2"/>
    <w:rsid w:val="008A1610"/>
    <w:rsid w:val="008A1ED9"/>
    <w:rsid w:val="008A2068"/>
    <w:rsid w:val="008A2585"/>
    <w:rsid w:val="008A2788"/>
    <w:rsid w:val="008A3540"/>
    <w:rsid w:val="008A3804"/>
    <w:rsid w:val="008A3932"/>
    <w:rsid w:val="008A3CAE"/>
    <w:rsid w:val="008A3E10"/>
    <w:rsid w:val="008A41ED"/>
    <w:rsid w:val="008A4734"/>
    <w:rsid w:val="008A5864"/>
    <w:rsid w:val="008A5E25"/>
    <w:rsid w:val="008A6B6D"/>
    <w:rsid w:val="008A6F71"/>
    <w:rsid w:val="008A76CE"/>
    <w:rsid w:val="008A7DBD"/>
    <w:rsid w:val="008B01B4"/>
    <w:rsid w:val="008B056A"/>
    <w:rsid w:val="008B05DD"/>
    <w:rsid w:val="008B0C96"/>
    <w:rsid w:val="008B0E94"/>
    <w:rsid w:val="008B0EF2"/>
    <w:rsid w:val="008B1C6F"/>
    <w:rsid w:val="008B2A2A"/>
    <w:rsid w:val="008B3014"/>
    <w:rsid w:val="008B32D0"/>
    <w:rsid w:val="008B3B16"/>
    <w:rsid w:val="008B3D4A"/>
    <w:rsid w:val="008B418F"/>
    <w:rsid w:val="008B4585"/>
    <w:rsid w:val="008B468C"/>
    <w:rsid w:val="008B477B"/>
    <w:rsid w:val="008B47E2"/>
    <w:rsid w:val="008B5105"/>
    <w:rsid w:val="008B5275"/>
    <w:rsid w:val="008B547D"/>
    <w:rsid w:val="008B5A16"/>
    <w:rsid w:val="008B5E4A"/>
    <w:rsid w:val="008B636C"/>
    <w:rsid w:val="008B66CC"/>
    <w:rsid w:val="008B66F2"/>
    <w:rsid w:val="008B67DA"/>
    <w:rsid w:val="008B6B9C"/>
    <w:rsid w:val="008B76FD"/>
    <w:rsid w:val="008B79B6"/>
    <w:rsid w:val="008C0361"/>
    <w:rsid w:val="008C044A"/>
    <w:rsid w:val="008C0BA1"/>
    <w:rsid w:val="008C0BC6"/>
    <w:rsid w:val="008C129F"/>
    <w:rsid w:val="008C1603"/>
    <w:rsid w:val="008C183F"/>
    <w:rsid w:val="008C1D6D"/>
    <w:rsid w:val="008C286B"/>
    <w:rsid w:val="008C52FA"/>
    <w:rsid w:val="008C614A"/>
    <w:rsid w:val="008C6296"/>
    <w:rsid w:val="008C6610"/>
    <w:rsid w:val="008C6662"/>
    <w:rsid w:val="008C6A4A"/>
    <w:rsid w:val="008C7439"/>
    <w:rsid w:val="008C79B2"/>
    <w:rsid w:val="008C7D15"/>
    <w:rsid w:val="008D0AD2"/>
    <w:rsid w:val="008D0F7A"/>
    <w:rsid w:val="008D1289"/>
    <w:rsid w:val="008D1B01"/>
    <w:rsid w:val="008D1B93"/>
    <w:rsid w:val="008D21AA"/>
    <w:rsid w:val="008D2AB6"/>
    <w:rsid w:val="008D2BE7"/>
    <w:rsid w:val="008D2CB7"/>
    <w:rsid w:val="008D2FC1"/>
    <w:rsid w:val="008D313E"/>
    <w:rsid w:val="008D3374"/>
    <w:rsid w:val="008D39AA"/>
    <w:rsid w:val="008D41B7"/>
    <w:rsid w:val="008D44F5"/>
    <w:rsid w:val="008D48A4"/>
    <w:rsid w:val="008D4A04"/>
    <w:rsid w:val="008D4AD2"/>
    <w:rsid w:val="008D4DF8"/>
    <w:rsid w:val="008D531A"/>
    <w:rsid w:val="008D5AD2"/>
    <w:rsid w:val="008D6468"/>
    <w:rsid w:val="008D6A4D"/>
    <w:rsid w:val="008D6CC5"/>
    <w:rsid w:val="008D6D37"/>
    <w:rsid w:val="008D6DF3"/>
    <w:rsid w:val="008D704D"/>
    <w:rsid w:val="008D77F7"/>
    <w:rsid w:val="008D7F3E"/>
    <w:rsid w:val="008E0508"/>
    <w:rsid w:val="008E11F3"/>
    <w:rsid w:val="008E1684"/>
    <w:rsid w:val="008E2037"/>
    <w:rsid w:val="008E2A48"/>
    <w:rsid w:val="008E2A66"/>
    <w:rsid w:val="008E3872"/>
    <w:rsid w:val="008E4268"/>
    <w:rsid w:val="008E42F2"/>
    <w:rsid w:val="008E4512"/>
    <w:rsid w:val="008E48C1"/>
    <w:rsid w:val="008E495F"/>
    <w:rsid w:val="008E4962"/>
    <w:rsid w:val="008E4A18"/>
    <w:rsid w:val="008E4E69"/>
    <w:rsid w:val="008E5FC7"/>
    <w:rsid w:val="008E6F3E"/>
    <w:rsid w:val="008E78AE"/>
    <w:rsid w:val="008E7DF7"/>
    <w:rsid w:val="008F0754"/>
    <w:rsid w:val="008F09EF"/>
    <w:rsid w:val="008F16F5"/>
    <w:rsid w:val="008F18EA"/>
    <w:rsid w:val="008F1A93"/>
    <w:rsid w:val="008F20EC"/>
    <w:rsid w:val="008F29DE"/>
    <w:rsid w:val="008F2BB2"/>
    <w:rsid w:val="008F3AAA"/>
    <w:rsid w:val="008F41EB"/>
    <w:rsid w:val="008F4664"/>
    <w:rsid w:val="008F48A1"/>
    <w:rsid w:val="008F4FB1"/>
    <w:rsid w:val="008F51C3"/>
    <w:rsid w:val="008F5721"/>
    <w:rsid w:val="008F5DC0"/>
    <w:rsid w:val="008F6263"/>
    <w:rsid w:val="008F69F9"/>
    <w:rsid w:val="008F6A81"/>
    <w:rsid w:val="008F6D89"/>
    <w:rsid w:val="008F6FE9"/>
    <w:rsid w:val="008F7E45"/>
    <w:rsid w:val="008F7F8E"/>
    <w:rsid w:val="00900393"/>
    <w:rsid w:val="00900CB9"/>
    <w:rsid w:val="009012A1"/>
    <w:rsid w:val="0090133A"/>
    <w:rsid w:val="00901D8E"/>
    <w:rsid w:val="00902FC0"/>
    <w:rsid w:val="009038B8"/>
    <w:rsid w:val="0090422E"/>
    <w:rsid w:val="009049C8"/>
    <w:rsid w:val="00904BD7"/>
    <w:rsid w:val="00904D43"/>
    <w:rsid w:val="00904E4F"/>
    <w:rsid w:val="00905555"/>
    <w:rsid w:val="00905637"/>
    <w:rsid w:val="009056CB"/>
    <w:rsid w:val="00905F3A"/>
    <w:rsid w:val="00907776"/>
    <w:rsid w:val="00910783"/>
    <w:rsid w:val="00910B79"/>
    <w:rsid w:val="009116B2"/>
    <w:rsid w:val="009123C2"/>
    <w:rsid w:val="009127D8"/>
    <w:rsid w:val="00912D9B"/>
    <w:rsid w:val="00914DDE"/>
    <w:rsid w:val="00914E7C"/>
    <w:rsid w:val="00914F67"/>
    <w:rsid w:val="00915009"/>
    <w:rsid w:val="00915F2C"/>
    <w:rsid w:val="0091649D"/>
    <w:rsid w:val="009169EC"/>
    <w:rsid w:val="00916F64"/>
    <w:rsid w:val="009170ED"/>
    <w:rsid w:val="00917607"/>
    <w:rsid w:val="0092037C"/>
    <w:rsid w:val="00920D15"/>
    <w:rsid w:val="00920D9D"/>
    <w:rsid w:val="00921495"/>
    <w:rsid w:val="00921723"/>
    <w:rsid w:val="00921FBE"/>
    <w:rsid w:val="0092226F"/>
    <w:rsid w:val="00922ACE"/>
    <w:rsid w:val="00922FEC"/>
    <w:rsid w:val="00924437"/>
    <w:rsid w:val="00924AE7"/>
    <w:rsid w:val="00925061"/>
    <w:rsid w:val="0092509B"/>
    <w:rsid w:val="009252ED"/>
    <w:rsid w:val="009254B5"/>
    <w:rsid w:val="009256D3"/>
    <w:rsid w:val="009257EA"/>
    <w:rsid w:val="0092594C"/>
    <w:rsid w:val="0092596D"/>
    <w:rsid w:val="00926348"/>
    <w:rsid w:val="009268D7"/>
    <w:rsid w:val="009269C7"/>
    <w:rsid w:val="00927AA7"/>
    <w:rsid w:val="00927B05"/>
    <w:rsid w:val="00927BE7"/>
    <w:rsid w:val="00930014"/>
    <w:rsid w:val="009301D1"/>
    <w:rsid w:val="0093052A"/>
    <w:rsid w:val="00930BF0"/>
    <w:rsid w:val="00930E84"/>
    <w:rsid w:val="00931943"/>
    <w:rsid w:val="00931F36"/>
    <w:rsid w:val="00932039"/>
    <w:rsid w:val="009328B5"/>
    <w:rsid w:val="00932CCD"/>
    <w:rsid w:val="00932DC2"/>
    <w:rsid w:val="00933200"/>
    <w:rsid w:val="00933245"/>
    <w:rsid w:val="00934E9A"/>
    <w:rsid w:val="00934F02"/>
    <w:rsid w:val="00935931"/>
    <w:rsid w:val="0093597F"/>
    <w:rsid w:val="00935CB4"/>
    <w:rsid w:val="00937060"/>
    <w:rsid w:val="00937283"/>
    <w:rsid w:val="00937528"/>
    <w:rsid w:val="009376DE"/>
    <w:rsid w:val="009409BB"/>
    <w:rsid w:val="009412CF"/>
    <w:rsid w:val="0094273F"/>
    <w:rsid w:val="009447A3"/>
    <w:rsid w:val="00944A5D"/>
    <w:rsid w:val="00944A9F"/>
    <w:rsid w:val="009460FB"/>
    <w:rsid w:val="0094679B"/>
    <w:rsid w:val="00946B4B"/>
    <w:rsid w:val="00947017"/>
    <w:rsid w:val="009470AF"/>
    <w:rsid w:val="009470B5"/>
    <w:rsid w:val="0094753C"/>
    <w:rsid w:val="009479BC"/>
    <w:rsid w:val="00950297"/>
    <w:rsid w:val="009508D6"/>
    <w:rsid w:val="00950BEB"/>
    <w:rsid w:val="009510FF"/>
    <w:rsid w:val="00951229"/>
    <w:rsid w:val="009512B2"/>
    <w:rsid w:val="009517F2"/>
    <w:rsid w:val="00951A67"/>
    <w:rsid w:val="009527F0"/>
    <w:rsid w:val="00952ED0"/>
    <w:rsid w:val="009530EE"/>
    <w:rsid w:val="00953498"/>
    <w:rsid w:val="00953680"/>
    <w:rsid w:val="00953B42"/>
    <w:rsid w:val="00954CB0"/>
    <w:rsid w:val="00955DED"/>
    <w:rsid w:val="00955E26"/>
    <w:rsid w:val="00955E33"/>
    <w:rsid w:val="0095604B"/>
    <w:rsid w:val="0095612B"/>
    <w:rsid w:val="00956C1C"/>
    <w:rsid w:val="009571C3"/>
    <w:rsid w:val="00957A3A"/>
    <w:rsid w:val="00957B44"/>
    <w:rsid w:val="00960606"/>
    <w:rsid w:val="00960A67"/>
    <w:rsid w:val="00960B14"/>
    <w:rsid w:val="00961C0C"/>
    <w:rsid w:val="009631EA"/>
    <w:rsid w:val="00963697"/>
    <w:rsid w:val="00963A19"/>
    <w:rsid w:val="00963A44"/>
    <w:rsid w:val="00963C60"/>
    <w:rsid w:val="00965230"/>
    <w:rsid w:val="00965B2C"/>
    <w:rsid w:val="00966088"/>
    <w:rsid w:val="00966914"/>
    <w:rsid w:val="00966B06"/>
    <w:rsid w:val="00966C7E"/>
    <w:rsid w:val="009677CE"/>
    <w:rsid w:val="0096789C"/>
    <w:rsid w:val="00970496"/>
    <w:rsid w:val="00970947"/>
    <w:rsid w:val="009717B9"/>
    <w:rsid w:val="0097189D"/>
    <w:rsid w:val="00971B01"/>
    <w:rsid w:val="00972164"/>
    <w:rsid w:val="00972EAF"/>
    <w:rsid w:val="0097305F"/>
    <w:rsid w:val="0097445A"/>
    <w:rsid w:val="00974C84"/>
    <w:rsid w:val="00975052"/>
    <w:rsid w:val="00975063"/>
    <w:rsid w:val="00975185"/>
    <w:rsid w:val="009751F2"/>
    <w:rsid w:val="009753A6"/>
    <w:rsid w:val="00976CE7"/>
    <w:rsid w:val="0097756F"/>
    <w:rsid w:val="00977D01"/>
    <w:rsid w:val="0098074F"/>
    <w:rsid w:val="00980921"/>
    <w:rsid w:val="00980DDC"/>
    <w:rsid w:val="00981434"/>
    <w:rsid w:val="009816E5"/>
    <w:rsid w:val="009817A0"/>
    <w:rsid w:val="00981AEE"/>
    <w:rsid w:val="00982018"/>
    <w:rsid w:val="0098304E"/>
    <w:rsid w:val="00983067"/>
    <w:rsid w:val="00983281"/>
    <w:rsid w:val="0098345C"/>
    <w:rsid w:val="00985791"/>
    <w:rsid w:val="009858CE"/>
    <w:rsid w:val="009859C8"/>
    <w:rsid w:val="00985BD0"/>
    <w:rsid w:val="009866DD"/>
    <w:rsid w:val="009867E0"/>
    <w:rsid w:val="009869C1"/>
    <w:rsid w:val="00986A1F"/>
    <w:rsid w:val="009870E7"/>
    <w:rsid w:val="00987776"/>
    <w:rsid w:val="00987989"/>
    <w:rsid w:val="00990046"/>
    <w:rsid w:val="009903EC"/>
    <w:rsid w:val="00990507"/>
    <w:rsid w:val="0099090D"/>
    <w:rsid w:val="0099097D"/>
    <w:rsid w:val="00990F37"/>
    <w:rsid w:val="00991167"/>
    <w:rsid w:val="009922E7"/>
    <w:rsid w:val="009925E8"/>
    <w:rsid w:val="009926C2"/>
    <w:rsid w:val="009928E6"/>
    <w:rsid w:val="00992E93"/>
    <w:rsid w:val="00992FCB"/>
    <w:rsid w:val="00993311"/>
    <w:rsid w:val="009939AF"/>
    <w:rsid w:val="00993C48"/>
    <w:rsid w:val="0099456F"/>
    <w:rsid w:val="00994A26"/>
    <w:rsid w:val="00994F6F"/>
    <w:rsid w:val="00994FE3"/>
    <w:rsid w:val="00995136"/>
    <w:rsid w:val="00996528"/>
    <w:rsid w:val="009968F3"/>
    <w:rsid w:val="00996C84"/>
    <w:rsid w:val="009979CA"/>
    <w:rsid w:val="00997A2C"/>
    <w:rsid w:val="00997F3D"/>
    <w:rsid w:val="009A04E4"/>
    <w:rsid w:val="009A115A"/>
    <w:rsid w:val="009A13D9"/>
    <w:rsid w:val="009A1DA3"/>
    <w:rsid w:val="009A212E"/>
    <w:rsid w:val="009A230C"/>
    <w:rsid w:val="009A32B5"/>
    <w:rsid w:val="009A41A7"/>
    <w:rsid w:val="009A4465"/>
    <w:rsid w:val="009A4CAB"/>
    <w:rsid w:val="009A4F90"/>
    <w:rsid w:val="009A5803"/>
    <w:rsid w:val="009A5C5C"/>
    <w:rsid w:val="009A6551"/>
    <w:rsid w:val="009A6B96"/>
    <w:rsid w:val="009A6BC2"/>
    <w:rsid w:val="009A6CD3"/>
    <w:rsid w:val="009A7FE5"/>
    <w:rsid w:val="009B0767"/>
    <w:rsid w:val="009B0C54"/>
    <w:rsid w:val="009B126E"/>
    <w:rsid w:val="009B17FE"/>
    <w:rsid w:val="009B1DA1"/>
    <w:rsid w:val="009B2444"/>
    <w:rsid w:val="009B244C"/>
    <w:rsid w:val="009B26FB"/>
    <w:rsid w:val="009B3597"/>
    <w:rsid w:val="009B3E03"/>
    <w:rsid w:val="009B4615"/>
    <w:rsid w:val="009B4DEB"/>
    <w:rsid w:val="009B4EFF"/>
    <w:rsid w:val="009B502B"/>
    <w:rsid w:val="009B5991"/>
    <w:rsid w:val="009B5F23"/>
    <w:rsid w:val="009B6AEC"/>
    <w:rsid w:val="009B76B9"/>
    <w:rsid w:val="009B7B23"/>
    <w:rsid w:val="009C0C3F"/>
    <w:rsid w:val="009C0C40"/>
    <w:rsid w:val="009C1421"/>
    <w:rsid w:val="009C1811"/>
    <w:rsid w:val="009C2CBE"/>
    <w:rsid w:val="009C347A"/>
    <w:rsid w:val="009C4543"/>
    <w:rsid w:val="009C4DFF"/>
    <w:rsid w:val="009C5209"/>
    <w:rsid w:val="009C6629"/>
    <w:rsid w:val="009C66AB"/>
    <w:rsid w:val="009C66F4"/>
    <w:rsid w:val="009C6D69"/>
    <w:rsid w:val="009C71A1"/>
    <w:rsid w:val="009C72A4"/>
    <w:rsid w:val="009C79E0"/>
    <w:rsid w:val="009D12FF"/>
    <w:rsid w:val="009D1ADB"/>
    <w:rsid w:val="009D1C56"/>
    <w:rsid w:val="009D2133"/>
    <w:rsid w:val="009D2584"/>
    <w:rsid w:val="009D28AC"/>
    <w:rsid w:val="009D37EF"/>
    <w:rsid w:val="009D3D9E"/>
    <w:rsid w:val="009D3F75"/>
    <w:rsid w:val="009D483D"/>
    <w:rsid w:val="009D532F"/>
    <w:rsid w:val="009D5A6C"/>
    <w:rsid w:val="009D6239"/>
    <w:rsid w:val="009D66A0"/>
    <w:rsid w:val="009D6C01"/>
    <w:rsid w:val="009D717D"/>
    <w:rsid w:val="009D7B74"/>
    <w:rsid w:val="009E07D1"/>
    <w:rsid w:val="009E0D6B"/>
    <w:rsid w:val="009E1295"/>
    <w:rsid w:val="009E13D2"/>
    <w:rsid w:val="009E1B29"/>
    <w:rsid w:val="009E1E2E"/>
    <w:rsid w:val="009E205B"/>
    <w:rsid w:val="009E2528"/>
    <w:rsid w:val="009E3D9B"/>
    <w:rsid w:val="009E43B7"/>
    <w:rsid w:val="009E47BD"/>
    <w:rsid w:val="009E556E"/>
    <w:rsid w:val="009E6166"/>
    <w:rsid w:val="009E71C4"/>
    <w:rsid w:val="009E7920"/>
    <w:rsid w:val="009E7E94"/>
    <w:rsid w:val="009F00C6"/>
    <w:rsid w:val="009F025F"/>
    <w:rsid w:val="009F0B03"/>
    <w:rsid w:val="009F1EE3"/>
    <w:rsid w:val="009F1F5E"/>
    <w:rsid w:val="009F2175"/>
    <w:rsid w:val="009F2628"/>
    <w:rsid w:val="009F2D35"/>
    <w:rsid w:val="009F3351"/>
    <w:rsid w:val="009F3666"/>
    <w:rsid w:val="009F37E2"/>
    <w:rsid w:val="009F39A7"/>
    <w:rsid w:val="009F3DF6"/>
    <w:rsid w:val="009F434E"/>
    <w:rsid w:val="009F4724"/>
    <w:rsid w:val="009F4EBF"/>
    <w:rsid w:val="009F4F79"/>
    <w:rsid w:val="009F5150"/>
    <w:rsid w:val="009F6A2B"/>
    <w:rsid w:val="009F6C7A"/>
    <w:rsid w:val="009F6F4B"/>
    <w:rsid w:val="009F6F4F"/>
    <w:rsid w:val="009F7254"/>
    <w:rsid w:val="009F7AAF"/>
    <w:rsid w:val="00A00EA8"/>
    <w:rsid w:val="00A01668"/>
    <w:rsid w:val="00A0243E"/>
    <w:rsid w:val="00A02C90"/>
    <w:rsid w:val="00A02D2C"/>
    <w:rsid w:val="00A02F34"/>
    <w:rsid w:val="00A02F94"/>
    <w:rsid w:val="00A0506C"/>
    <w:rsid w:val="00A05664"/>
    <w:rsid w:val="00A06A03"/>
    <w:rsid w:val="00A075A0"/>
    <w:rsid w:val="00A07A7B"/>
    <w:rsid w:val="00A07BCA"/>
    <w:rsid w:val="00A10103"/>
    <w:rsid w:val="00A10F39"/>
    <w:rsid w:val="00A11372"/>
    <w:rsid w:val="00A11ADE"/>
    <w:rsid w:val="00A11C78"/>
    <w:rsid w:val="00A11DA6"/>
    <w:rsid w:val="00A12CDA"/>
    <w:rsid w:val="00A12DB2"/>
    <w:rsid w:val="00A12FBB"/>
    <w:rsid w:val="00A13507"/>
    <w:rsid w:val="00A13B42"/>
    <w:rsid w:val="00A143D3"/>
    <w:rsid w:val="00A144B4"/>
    <w:rsid w:val="00A1520B"/>
    <w:rsid w:val="00A1569D"/>
    <w:rsid w:val="00A156D3"/>
    <w:rsid w:val="00A15D55"/>
    <w:rsid w:val="00A15DEB"/>
    <w:rsid w:val="00A16512"/>
    <w:rsid w:val="00A16666"/>
    <w:rsid w:val="00A16D8E"/>
    <w:rsid w:val="00A17EB2"/>
    <w:rsid w:val="00A20189"/>
    <w:rsid w:val="00A201F3"/>
    <w:rsid w:val="00A20938"/>
    <w:rsid w:val="00A20C9C"/>
    <w:rsid w:val="00A212F9"/>
    <w:rsid w:val="00A21A67"/>
    <w:rsid w:val="00A21C13"/>
    <w:rsid w:val="00A22987"/>
    <w:rsid w:val="00A22B26"/>
    <w:rsid w:val="00A22FC2"/>
    <w:rsid w:val="00A232B8"/>
    <w:rsid w:val="00A23820"/>
    <w:rsid w:val="00A23A67"/>
    <w:rsid w:val="00A2420D"/>
    <w:rsid w:val="00A243DC"/>
    <w:rsid w:val="00A24617"/>
    <w:rsid w:val="00A24FA4"/>
    <w:rsid w:val="00A250AB"/>
    <w:rsid w:val="00A25214"/>
    <w:rsid w:val="00A25D1F"/>
    <w:rsid w:val="00A273D1"/>
    <w:rsid w:val="00A279EF"/>
    <w:rsid w:val="00A30792"/>
    <w:rsid w:val="00A308E5"/>
    <w:rsid w:val="00A30B01"/>
    <w:rsid w:val="00A31253"/>
    <w:rsid w:val="00A319EA"/>
    <w:rsid w:val="00A31AE9"/>
    <w:rsid w:val="00A31B0D"/>
    <w:rsid w:val="00A31E34"/>
    <w:rsid w:val="00A323E0"/>
    <w:rsid w:val="00A32685"/>
    <w:rsid w:val="00A3312A"/>
    <w:rsid w:val="00A335B7"/>
    <w:rsid w:val="00A33688"/>
    <w:rsid w:val="00A339D6"/>
    <w:rsid w:val="00A33CB4"/>
    <w:rsid w:val="00A33D56"/>
    <w:rsid w:val="00A33E21"/>
    <w:rsid w:val="00A34719"/>
    <w:rsid w:val="00A34D70"/>
    <w:rsid w:val="00A34F96"/>
    <w:rsid w:val="00A35C44"/>
    <w:rsid w:val="00A36107"/>
    <w:rsid w:val="00A3662D"/>
    <w:rsid w:val="00A36632"/>
    <w:rsid w:val="00A366C9"/>
    <w:rsid w:val="00A36898"/>
    <w:rsid w:val="00A36A1E"/>
    <w:rsid w:val="00A36BEE"/>
    <w:rsid w:val="00A37846"/>
    <w:rsid w:val="00A37B6C"/>
    <w:rsid w:val="00A37BB6"/>
    <w:rsid w:val="00A37CAF"/>
    <w:rsid w:val="00A37F62"/>
    <w:rsid w:val="00A403FC"/>
    <w:rsid w:val="00A40A94"/>
    <w:rsid w:val="00A419D5"/>
    <w:rsid w:val="00A41DC2"/>
    <w:rsid w:val="00A42E3F"/>
    <w:rsid w:val="00A42ED0"/>
    <w:rsid w:val="00A43083"/>
    <w:rsid w:val="00A432C5"/>
    <w:rsid w:val="00A4341F"/>
    <w:rsid w:val="00A43423"/>
    <w:rsid w:val="00A436CF"/>
    <w:rsid w:val="00A43735"/>
    <w:rsid w:val="00A4432F"/>
    <w:rsid w:val="00A44406"/>
    <w:rsid w:val="00A44AFD"/>
    <w:rsid w:val="00A456BD"/>
    <w:rsid w:val="00A45F9B"/>
    <w:rsid w:val="00A46842"/>
    <w:rsid w:val="00A46A2D"/>
    <w:rsid w:val="00A46B0D"/>
    <w:rsid w:val="00A47643"/>
    <w:rsid w:val="00A47668"/>
    <w:rsid w:val="00A47F60"/>
    <w:rsid w:val="00A5030B"/>
    <w:rsid w:val="00A510B8"/>
    <w:rsid w:val="00A5165C"/>
    <w:rsid w:val="00A51E2A"/>
    <w:rsid w:val="00A5320F"/>
    <w:rsid w:val="00A53757"/>
    <w:rsid w:val="00A5395A"/>
    <w:rsid w:val="00A53CC6"/>
    <w:rsid w:val="00A53E23"/>
    <w:rsid w:val="00A545F4"/>
    <w:rsid w:val="00A5491F"/>
    <w:rsid w:val="00A54BE0"/>
    <w:rsid w:val="00A54ED3"/>
    <w:rsid w:val="00A55525"/>
    <w:rsid w:val="00A55D15"/>
    <w:rsid w:val="00A55F55"/>
    <w:rsid w:val="00A56581"/>
    <w:rsid w:val="00A568A4"/>
    <w:rsid w:val="00A57136"/>
    <w:rsid w:val="00A5770C"/>
    <w:rsid w:val="00A604CD"/>
    <w:rsid w:val="00A60AFD"/>
    <w:rsid w:val="00A6107F"/>
    <w:rsid w:val="00A61939"/>
    <w:rsid w:val="00A61C4A"/>
    <w:rsid w:val="00A61D10"/>
    <w:rsid w:val="00A61D96"/>
    <w:rsid w:val="00A61DAF"/>
    <w:rsid w:val="00A625E8"/>
    <w:rsid w:val="00A62B67"/>
    <w:rsid w:val="00A62EC0"/>
    <w:rsid w:val="00A62F80"/>
    <w:rsid w:val="00A63B3B"/>
    <w:rsid w:val="00A63D4B"/>
    <w:rsid w:val="00A64F72"/>
    <w:rsid w:val="00A656C3"/>
    <w:rsid w:val="00A657C0"/>
    <w:rsid w:val="00A66029"/>
    <w:rsid w:val="00A67304"/>
    <w:rsid w:val="00A70905"/>
    <w:rsid w:val="00A70BB0"/>
    <w:rsid w:val="00A71AE8"/>
    <w:rsid w:val="00A71CA4"/>
    <w:rsid w:val="00A71CD9"/>
    <w:rsid w:val="00A720B8"/>
    <w:rsid w:val="00A72261"/>
    <w:rsid w:val="00A72591"/>
    <w:rsid w:val="00A72B43"/>
    <w:rsid w:val="00A730E0"/>
    <w:rsid w:val="00A7351C"/>
    <w:rsid w:val="00A73520"/>
    <w:rsid w:val="00A73EFC"/>
    <w:rsid w:val="00A74519"/>
    <w:rsid w:val="00A7468E"/>
    <w:rsid w:val="00A74B1E"/>
    <w:rsid w:val="00A74BCC"/>
    <w:rsid w:val="00A75354"/>
    <w:rsid w:val="00A754EA"/>
    <w:rsid w:val="00A76EE7"/>
    <w:rsid w:val="00A76F68"/>
    <w:rsid w:val="00A8104F"/>
    <w:rsid w:val="00A816DF"/>
    <w:rsid w:val="00A81BFB"/>
    <w:rsid w:val="00A83BEA"/>
    <w:rsid w:val="00A83CE3"/>
    <w:rsid w:val="00A8426B"/>
    <w:rsid w:val="00A8607E"/>
    <w:rsid w:val="00A86201"/>
    <w:rsid w:val="00A863B8"/>
    <w:rsid w:val="00A8684A"/>
    <w:rsid w:val="00A8706C"/>
    <w:rsid w:val="00A872DA"/>
    <w:rsid w:val="00A875BB"/>
    <w:rsid w:val="00A878C7"/>
    <w:rsid w:val="00A87946"/>
    <w:rsid w:val="00A87D55"/>
    <w:rsid w:val="00A9106B"/>
    <w:rsid w:val="00A910BC"/>
    <w:rsid w:val="00A91137"/>
    <w:rsid w:val="00A912F5"/>
    <w:rsid w:val="00A916EF"/>
    <w:rsid w:val="00A91A1E"/>
    <w:rsid w:val="00A92533"/>
    <w:rsid w:val="00A92CC1"/>
    <w:rsid w:val="00A92DC2"/>
    <w:rsid w:val="00A92FAF"/>
    <w:rsid w:val="00A930CD"/>
    <w:rsid w:val="00A934D3"/>
    <w:rsid w:val="00A934F3"/>
    <w:rsid w:val="00A93531"/>
    <w:rsid w:val="00A93574"/>
    <w:rsid w:val="00A93C2A"/>
    <w:rsid w:val="00A9541B"/>
    <w:rsid w:val="00A957CC"/>
    <w:rsid w:val="00A95CB3"/>
    <w:rsid w:val="00A95D5E"/>
    <w:rsid w:val="00A96AEB"/>
    <w:rsid w:val="00A970A7"/>
    <w:rsid w:val="00A97819"/>
    <w:rsid w:val="00A97AF1"/>
    <w:rsid w:val="00AA019B"/>
    <w:rsid w:val="00AA055D"/>
    <w:rsid w:val="00AA076E"/>
    <w:rsid w:val="00AA0828"/>
    <w:rsid w:val="00AA0AC0"/>
    <w:rsid w:val="00AA15B1"/>
    <w:rsid w:val="00AA175E"/>
    <w:rsid w:val="00AA1D6C"/>
    <w:rsid w:val="00AA21DE"/>
    <w:rsid w:val="00AA2A7D"/>
    <w:rsid w:val="00AA36A7"/>
    <w:rsid w:val="00AA5073"/>
    <w:rsid w:val="00AA5495"/>
    <w:rsid w:val="00AA5EB9"/>
    <w:rsid w:val="00AA7677"/>
    <w:rsid w:val="00AA7712"/>
    <w:rsid w:val="00AA7AA0"/>
    <w:rsid w:val="00AA7BC2"/>
    <w:rsid w:val="00AB06F0"/>
    <w:rsid w:val="00AB079C"/>
    <w:rsid w:val="00AB0920"/>
    <w:rsid w:val="00AB0E35"/>
    <w:rsid w:val="00AB1516"/>
    <w:rsid w:val="00AB154B"/>
    <w:rsid w:val="00AB1AFA"/>
    <w:rsid w:val="00AB1F08"/>
    <w:rsid w:val="00AB2307"/>
    <w:rsid w:val="00AB3496"/>
    <w:rsid w:val="00AB37E9"/>
    <w:rsid w:val="00AB3A83"/>
    <w:rsid w:val="00AB43DB"/>
    <w:rsid w:val="00AB4C01"/>
    <w:rsid w:val="00AB4CD9"/>
    <w:rsid w:val="00AB4E2F"/>
    <w:rsid w:val="00AB52DE"/>
    <w:rsid w:val="00AB56CF"/>
    <w:rsid w:val="00AB6509"/>
    <w:rsid w:val="00AB68CD"/>
    <w:rsid w:val="00AB729D"/>
    <w:rsid w:val="00AB7894"/>
    <w:rsid w:val="00AB7942"/>
    <w:rsid w:val="00AB7B8F"/>
    <w:rsid w:val="00AC02BC"/>
    <w:rsid w:val="00AC14DA"/>
    <w:rsid w:val="00AC28E7"/>
    <w:rsid w:val="00AC2960"/>
    <w:rsid w:val="00AC2A23"/>
    <w:rsid w:val="00AC3094"/>
    <w:rsid w:val="00AC3286"/>
    <w:rsid w:val="00AC3C14"/>
    <w:rsid w:val="00AC5225"/>
    <w:rsid w:val="00AC55BB"/>
    <w:rsid w:val="00AC568E"/>
    <w:rsid w:val="00AC587F"/>
    <w:rsid w:val="00AC5A23"/>
    <w:rsid w:val="00AC64F0"/>
    <w:rsid w:val="00AC6BB6"/>
    <w:rsid w:val="00AC71F8"/>
    <w:rsid w:val="00AC72D0"/>
    <w:rsid w:val="00AC78ED"/>
    <w:rsid w:val="00AC7BF6"/>
    <w:rsid w:val="00AC7C3B"/>
    <w:rsid w:val="00AD01E6"/>
    <w:rsid w:val="00AD0947"/>
    <w:rsid w:val="00AD0D09"/>
    <w:rsid w:val="00AD0DF5"/>
    <w:rsid w:val="00AD2084"/>
    <w:rsid w:val="00AD253F"/>
    <w:rsid w:val="00AD3296"/>
    <w:rsid w:val="00AD3637"/>
    <w:rsid w:val="00AD475E"/>
    <w:rsid w:val="00AD4AF4"/>
    <w:rsid w:val="00AD528C"/>
    <w:rsid w:val="00AD5424"/>
    <w:rsid w:val="00AD5A19"/>
    <w:rsid w:val="00AD5C99"/>
    <w:rsid w:val="00AD5EDB"/>
    <w:rsid w:val="00AD5EE2"/>
    <w:rsid w:val="00AD6519"/>
    <w:rsid w:val="00AD6B19"/>
    <w:rsid w:val="00AD6E35"/>
    <w:rsid w:val="00AD7004"/>
    <w:rsid w:val="00AD7203"/>
    <w:rsid w:val="00AD74E5"/>
    <w:rsid w:val="00AD79B4"/>
    <w:rsid w:val="00AE0569"/>
    <w:rsid w:val="00AE0F02"/>
    <w:rsid w:val="00AE1A2D"/>
    <w:rsid w:val="00AE247B"/>
    <w:rsid w:val="00AE2508"/>
    <w:rsid w:val="00AE2A65"/>
    <w:rsid w:val="00AE313C"/>
    <w:rsid w:val="00AE4296"/>
    <w:rsid w:val="00AE44C6"/>
    <w:rsid w:val="00AE4511"/>
    <w:rsid w:val="00AE4EEB"/>
    <w:rsid w:val="00AE5094"/>
    <w:rsid w:val="00AE50C6"/>
    <w:rsid w:val="00AE50F1"/>
    <w:rsid w:val="00AE5522"/>
    <w:rsid w:val="00AE5893"/>
    <w:rsid w:val="00AE5B1B"/>
    <w:rsid w:val="00AE67B2"/>
    <w:rsid w:val="00AE7454"/>
    <w:rsid w:val="00AE761B"/>
    <w:rsid w:val="00AE7703"/>
    <w:rsid w:val="00AF06BC"/>
    <w:rsid w:val="00AF19A9"/>
    <w:rsid w:val="00AF1A39"/>
    <w:rsid w:val="00AF2806"/>
    <w:rsid w:val="00AF2FF6"/>
    <w:rsid w:val="00AF32CD"/>
    <w:rsid w:val="00AF35B4"/>
    <w:rsid w:val="00AF3A19"/>
    <w:rsid w:val="00AF3C0E"/>
    <w:rsid w:val="00AF3DA1"/>
    <w:rsid w:val="00AF4E26"/>
    <w:rsid w:val="00AF4EC7"/>
    <w:rsid w:val="00AF4F21"/>
    <w:rsid w:val="00AF52AD"/>
    <w:rsid w:val="00AF5575"/>
    <w:rsid w:val="00AF6063"/>
    <w:rsid w:val="00AF6641"/>
    <w:rsid w:val="00AF750C"/>
    <w:rsid w:val="00AF7CB7"/>
    <w:rsid w:val="00AF7EA6"/>
    <w:rsid w:val="00B00BD4"/>
    <w:rsid w:val="00B00C6D"/>
    <w:rsid w:val="00B01567"/>
    <w:rsid w:val="00B02867"/>
    <w:rsid w:val="00B029D3"/>
    <w:rsid w:val="00B034ED"/>
    <w:rsid w:val="00B037E8"/>
    <w:rsid w:val="00B052B6"/>
    <w:rsid w:val="00B0609C"/>
    <w:rsid w:val="00B0707C"/>
    <w:rsid w:val="00B07162"/>
    <w:rsid w:val="00B07409"/>
    <w:rsid w:val="00B07A36"/>
    <w:rsid w:val="00B07C12"/>
    <w:rsid w:val="00B10293"/>
    <w:rsid w:val="00B11F6E"/>
    <w:rsid w:val="00B1252E"/>
    <w:rsid w:val="00B12A96"/>
    <w:rsid w:val="00B12B34"/>
    <w:rsid w:val="00B13168"/>
    <w:rsid w:val="00B13772"/>
    <w:rsid w:val="00B137F8"/>
    <w:rsid w:val="00B13D53"/>
    <w:rsid w:val="00B13D96"/>
    <w:rsid w:val="00B14786"/>
    <w:rsid w:val="00B153FB"/>
    <w:rsid w:val="00B158B0"/>
    <w:rsid w:val="00B15F49"/>
    <w:rsid w:val="00B1662B"/>
    <w:rsid w:val="00B16D45"/>
    <w:rsid w:val="00B1796B"/>
    <w:rsid w:val="00B17E3C"/>
    <w:rsid w:val="00B2043A"/>
    <w:rsid w:val="00B20CD3"/>
    <w:rsid w:val="00B218A8"/>
    <w:rsid w:val="00B21C3B"/>
    <w:rsid w:val="00B220E7"/>
    <w:rsid w:val="00B226C5"/>
    <w:rsid w:val="00B22C4C"/>
    <w:rsid w:val="00B22F4F"/>
    <w:rsid w:val="00B23296"/>
    <w:rsid w:val="00B242C6"/>
    <w:rsid w:val="00B2467E"/>
    <w:rsid w:val="00B257CD"/>
    <w:rsid w:val="00B25CA6"/>
    <w:rsid w:val="00B2628C"/>
    <w:rsid w:val="00B264FF"/>
    <w:rsid w:val="00B2655B"/>
    <w:rsid w:val="00B26A4D"/>
    <w:rsid w:val="00B26B8E"/>
    <w:rsid w:val="00B26D60"/>
    <w:rsid w:val="00B270D4"/>
    <w:rsid w:val="00B274DE"/>
    <w:rsid w:val="00B27675"/>
    <w:rsid w:val="00B30A57"/>
    <w:rsid w:val="00B31766"/>
    <w:rsid w:val="00B31AC5"/>
    <w:rsid w:val="00B31CD2"/>
    <w:rsid w:val="00B324EB"/>
    <w:rsid w:val="00B33379"/>
    <w:rsid w:val="00B33622"/>
    <w:rsid w:val="00B33C7B"/>
    <w:rsid w:val="00B342A8"/>
    <w:rsid w:val="00B3473A"/>
    <w:rsid w:val="00B348A6"/>
    <w:rsid w:val="00B3527D"/>
    <w:rsid w:val="00B356A1"/>
    <w:rsid w:val="00B35988"/>
    <w:rsid w:val="00B36395"/>
    <w:rsid w:val="00B36EE8"/>
    <w:rsid w:val="00B3710F"/>
    <w:rsid w:val="00B37B26"/>
    <w:rsid w:val="00B37DC7"/>
    <w:rsid w:val="00B40193"/>
    <w:rsid w:val="00B40CA4"/>
    <w:rsid w:val="00B41164"/>
    <w:rsid w:val="00B413BB"/>
    <w:rsid w:val="00B41560"/>
    <w:rsid w:val="00B418BF"/>
    <w:rsid w:val="00B42373"/>
    <w:rsid w:val="00B42892"/>
    <w:rsid w:val="00B429EF"/>
    <w:rsid w:val="00B438F0"/>
    <w:rsid w:val="00B43C61"/>
    <w:rsid w:val="00B43C8F"/>
    <w:rsid w:val="00B442CC"/>
    <w:rsid w:val="00B44325"/>
    <w:rsid w:val="00B45564"/>
    <w:rsid w:val="00B4638B"/>
    <w:rsid w:val="00B466D8"/>
    <w:rsid w:val="00B4688F"/>
    <w:rsid w:val="00B47915"/>
    <w:rsid w:val="00B50E48"/>
    <w:rsid w:val="00B5192B"/>
    <w:rsid w:val="00B51B37"/>
    <w:rsid w:val="00B51D35"/>
    <w:rsid w:val="00B51E81"/>
    <w:rsid w:val="00B51EF2"/>
    <w:rsid w:val="00B52022"/>
    <w:rsid w:val="00B52FD9"/>
    <w:rsid w:val="00B53340"/>
    <w:rsid w:val="00B53E1D"/>
    <w:rsid w:val="00B53E5C"/>
    <w:rsid w:val="00B53F0E"/>
    <w:rsid w:val="00B543D7"/>
    <w:rsid w:val="00B5456F"/>
    <w:rsid w:val="00B545AE"/>
    <w:rsid w:val="00B54744"/>
    <w:rsid w:val="00B54BA6"/>
    <w:rsid w:val="00B54C1E"/>
    <w:rsid w:val="00B54C71"/>
    <w:rsid w:val="00B553AF"/>
    <w:rsid w:val="00B56889"/>
    <w:rsid w:val="00B571C4"/>
    <w:rsid w:val="00B577FB"/>
    <w:rsid w:val="00B57D2E"/>
    <w:rsid w:val="00B60F3E"/>
    <w:rsid w:val="00B60FFF"/>
    <w:rsid w:val="00B614C2"/>
    <w:rsid w:val="00B61C0F"/>
    <w:rsid w:val="00B62164"/>
    <w:rsid w:val="00B62A73"/>
    <w:rsid w:val="00B62B4D"/>
    <w:rsid w:val="00B631D1"/>
    <w:rsid w:val="00B6321D"/>
    <w:rsid w:val="00B6356C"/>
    <w:rsid w:val="00B63931"/>
    <w:rsid w:val="00B63D60"/>
    <w:rsid w:val="00B64379"/>
    <w:rsid w:val="00B65364"/>
    <w:rsid w:val="00B65682"/>
    <w:rsid w:val="00B65B5D"/>
    <w:rsid w:val="00B65D72"/>
    <w:rsid w:val="00B66191"/>
    <w:rsid w:val="00B66BFE"/>
    <w:rsid w:val="00B67AA8"/>
    <w:rsid w:val="00B67AC6"/>
    <w:rsid w:val="00B67E2F"/>
    <w:rsid w:val="00B67ED8"/>
    <w:rsid w:val="00B70EB0"/>
    <w:rsid w:val="00B71505"/>
    <w:rsid w:val="00B71AB4"/>
    <w:rsid w:val="00B71DEC"/>
    <w:rsid w:val="00B72440"/>
    <w:rsid w:val="00B72D1E"/>
    <w:rsid w:val="00B7301F"/>
    <w:rsid w:val="00B73342"/>
    <w:rsid w:val="00B7342F"/>
    <w:rsid w:val="00B737BD"/>
    <w:rsid w:val="00B7393C"/>
    <w:rsid w:val="00B73CF3"/>
    <w:rsid w:val="00B742ED"/>
    <w:rsid w:val="00B74492"/>
    <w:rsid w:val="00B747A0"/>
    <w:rsid w:val="00B75573"/>
    <w:rsid w:val="00B76E64"/>
    <w:rsid w:val="00B77043"/>
    <w:rsid w:val="00B7762C"/>
    <w:rsid w:val="00B805B8"/>
    <w:rsid w:val="00B80664"/>
    <w:rsid w:val="00B8068F"/>
    <w:rsid w:val="00B8159C"/>
    <w:rsid w:val="00B8260D"/>
    <w:rsid w:val="00B83812"/>
    <w:rsid w:val="00B83AD0"/>
    <w:rsid w:val="00B83CE8"/>
    <w:rsid w:val="00B83CFE"/>
    <w:rsid w:val="00B83FB1"/>
    <w:rsid w:val="00B84D8D"/>
    <w:rsid w:val="00B850E5"/>
    <w:rsid w:val="00B85940"/>
    <w:rsid w:val="00B85988"/>
    <w:rsid w:val="00B865AC"/>
    <w:rsid w:val="00B86903"/>
    <w:rsid w:val="00B869BA"/>
    <w:rsid w:val="00B87408"/>
    <w:rsid w:val="00B903A8"/>
    <w:rsid w:val="00B905D4"/>
    <w:rsid w:val="00B90B40"/>
    <w:rsid w:val="00B91672"/>
    <w:rsid w:val="00B91F75"/>
    <w:rsid w:val="00B929D3"/>
    <w:rsid w:val="00B92DD5"/>
    <w:rsid w:val="00B931FF"/>
    <w:rsid w:val="00B936BE"/>
    <w:rsid w:val="00B937CC"/>
    <w:rsid w:val="00B937FC"/>
    <w:rsid w:val="00B93832"/>
    <w:rsid w:val="00B94175"/>
    <w:rsid w:val="00B94750"/>
    <w:rsid w:val="00B94990"/>
    <w:rsid w:val="00B9526C"/>
    <w:rsid w:val="00B95620"/>
    <w:rsid w:val="00B967C0"/>
    <w:rsid w:val="00B96BB1"/>
    <w:rsid w:val="00B96D51"/>
    <w:rsid w:val="00B96FBA"/>
    <w:rsid w:val="00B971BA"/>
    <w:rsid w:val="00B973FA"/>
    <w:rsid w:val="00B97566"/>
    <w:rsid w:val="00B97820"/>
    <w:rsid w:val="00BA00FA"/>
    <w:rsid w:val="00BA0E88"/>
    <w:rsid w:val="00BA1301"/>
    <w:rsid w:val="00BA179A"/>
    <w:rsid w:val="00BA2B3F"/>
    <w:rsid w:val="00BA2DAB"/>
    <w:rsid w:val="00BA2DB2"/>
    <w:rsid w:val="00BA31A2"/>
    <w:rsid w:val="00BA3421"/>
    <w:rsid w:val="00BA3982"/>
    <w:rsid w:val="00BA4136"/>
    <w:rsid w:val="00BA4518"/>
    <w:rsid w:val="00BA4757"/>
    <w:rsid w:val="00BA5616"/>
    <w:rsid w:val="00BA5DCE"/>
    <w:rsid w:val="00BA5DDC"/>
    <w:rsid w:val="00BA5E1B"/>
    <w:rsid w:val="00BA631D"/>
    <w:rsid w:val="00BA70EE"/>
    <w:rsid w:val="00BA7195"/>
    <w:rsid w:val="00BA73AA"/>
    <w:rsid w:val="00BA79AE"/>
    <w:rsid w:val="00BA7B5E"/>
    <w:rsid w:val="00BA7E2D"/>
    <w:rsid w:val="00BB08A1"/>
    <w:rsid w:val="00BB10A2"/>
    <w:rsid w:val="00BB12D4"/>
    <w:rsid w:val="00BB134A"/>
    <w:rsid w:val="00BB17B0"/>
    <w:rsid w:val="00BB1A52"/>
    <w:rsid w:val="00BB1AD3"/>
    <w:rsid w:val="00BB1B58"/>
    <w:rsid w:val="00BB1CC9"/>
    <w:rsid w:val="00BB1EDC"/>
    <w:rsid w:val="00BB211D"/>
    <w:rsid w:val="00BB21B1"/>
    <w:rsid w:val="00BB2A1F"/>
    <w:rsid w:val="00BB3029"/>
    <w:rsid w:val="00BB318B"/>
    <w:rsid w:val="00BB33DF"/>
    <w:rsid w:val="00BB3D02"/>
    <w:rsid w:val="00BB4103"/>
    <w:rsid w:val="00BB4240"/>
    <w:rsid w:val="00BB51BB"/>
    <w:rsid w:val="00BB5FD7"/>
    <w:rsid w:val="00BB70C9"/>
    <w:rsid w:val="00BB7B4A"/>
    <w:rsid w:val="00BC1454"/>
    <w:rsid w:val="00BC19A9"/>
    <w:rsid w:val="00BC1A2B"/>
    <w:rsid w:val="00BC23C0"/>
    <w:rsid w:val="00BC2889"/>
    <w:rsid w:val="00BC34FB"/>
    <w:rsid w:val="00BC3C7F"/>
    <w:rsid w:val="00BC4229"/>
    <w:rsid w:val="00BC448F"/>
    <w:rsid w:val="00BC456C"/>
    <w:rsid w:val="00BC47A0"/>
    <w:rsid w:val="00BC522D"/>
    <w:rsid w:val="00BC5484"/>
    <w:rsid w:val="00BC5A16"/>
    <w:rsid w:val="00BC61E3"/>
    <w:rsid w:val="00BC63FB"/>
    <w:rsid w:val="00BC6836"/>
    <w:rsid w:val="00BC7070"/>
    <w:rsid w:val="00BC730A"/>
    <w:rsid w:val="00BC777E"/>
    <w:rsid w:val="00BC787E"/>
    <w:rsid w:val="00BD045E"/>
    <w:rsid w:val="00BD0989"/>
    <w:rsid w:val="00BD0E36"/>
    <w:rsid w:val="00BD12FF"/>
    <w:rsid w:val="00BD2034"/>
    <w:rsid w:val="00BD2775"/>
    <w:rsid w:val="00BD2979"/>
    <w:rsid w:val="00BD2B3F"/>
    <w:rsid w:val="00BD30DA"/>
    <w:rsid w:val="00BD3EC5"/>
    <w:rsid w:val="00BD4759"/>
    <w:rsid w:val="00BD5787"/>
    <w:rsid w:val="00BD604E"/>
    <w:rsid w:val="00BD62B8"/>
    <w:rsid w:val="00BD700E"/>
    <w:rsid w:val="00BD75E9"/>
    <w:rsid w:val="00BD76F4"/>
    <w:rsid w:val="00BD7BC9"/>
    <w:rsid w:val="00BD7C11"/>
    <w:rsid w:val="00BD7C42"/>
    <w:rsid w:val="00BD7D32"/>
    <w:rsid w:val="00BD7D6B"/>
    <w:rsid w:val="00BE15F5"/>
    <w:rsid w:val="00BE161C"/>
    <w:rsid w:val="00BE1935"/>
    <w:rsid w:val="00BE358E"/>
    <w:rsid w:val="00BE368C"/>
    <w:rsid w:val="00BE3A19"/>
    <w:rsid w:val="00BE3A6B"/>
    <w:rsid w:val="00BE4094"/>
    <w:rsid w:val="00BE428C"/>
    <w:rsid w:val="00BE4C94"/>
    <w:rsid w:val="00BE4E08"/>
    <w:rsid w:val="00BE5489"/>
    <w:rsid w:val="00BE5C3E"/>
    <w:rsid w:val="00BE6F30"/>
    <w:rsid w:val="00BE7416"/>
    <w:rsid w:val="00BE74D1"/>
    <w:rsid w:val="00BF0479"/>
    <w:rsid w:val="00BF0D75"/>
    <w:rsid w:val="00BF0F58"/>
    <w:rsid w:val="00BF16FA"/>
    <w:rsid w:val="00BF1D5C"/>
    <w:rsid w:val="00BF2EB2"/>
    <w:rsid w:val="00BF3AC7"/>
    <w:rsid w:val="00BF3DAF"/>
    <w:rsid w:val="00BF4F08"/>
    <w:rsid w:val="00BF575A"/>
    <w:rsid w:val="00BF5BC6"/>
    <w:rsid w:val="00BF5C35"/>
    <w:rsid w:val="00BF604B"/>
    <w:rsid w:val="00BF6EA7"/>
    <w:rsid w:val="00BF7291"/>
    <w:rsid w:val="00BF77FE"/>
    <w:rsid w:val="00BF7D52"/>
    <w:rsid w:val="00C0001C"/>
    <w:rsid w:val="00C00057"/>
    <w:rsid w:val="00C00ADA"/>
    <w:rsid w:val="00C00EF4"/>
    <w:rsid w:val="00C01651"/>
    <w:rsid w:val="00C01664"/>
    <w:rsid w:val="00C017DD"/>
    <w:rsid w:val="00C01886"/>
    <w:rsid w:val="00C01DA6"/>
    <w:rsid w:val="00C03343"/>
    <w:rsid w:val="00C038D5"/>
    <w:rsid w:val="00C0398E"/>
    <w:rsid w:val="00C03E95"/>
    <w:rsid w:val="00C0499D"/>
    <w:rsid w:val="00C04E58"/>
    <w:rsid w:val="00C05A37"/>
    <w:rsid w:val="00C05A83"/>
    <w:rsid w:val="00C060A3"/>
    <w:rsid w:val="00C06442"/>
    <w:rsid w:val="00C06846"/>
    <w:rsid w:val="00C06C8F"/>
    <w:rsid w:val="00C07041"/>
    <w:rsid w:val="00C0714A"/>
    <w:rsid w:val="00C07206"/>
    <w:rsid w:val="00C07328"/>
    <w:rsid w:val="00C075D7"/>
    <w:rsid w:val="00C076C9"/>
    <w:rsid w:val="00C07A66"/>
    <w:rsid w:val="00C10078"/>
    <w:rsid w:val="00C100C8"/>
    <w:rsid w:val="00C1138C"/>
    <w:rsid w:val="00C11CD6"/>
    <w:rsid w:val="00C11EAD"/>
    <w:rsid w:val="00C1213E"/>
    <w:rsid w:val="00C12D53"/>
    <w:rsid w:val="00C13348"/>
    <w:rsid w:val="00C153B8"/>
    <w:rsid w:val="00C158A3"/>
    <w:rsid w:val="00C15A1A"/>
    <w:rsid w:val="00C16558"/>
    <w:rsid w:val="00C165D2"/>
    <w:rsid w:val="00C166E1"/>
    <w:rsid w:val="00C16DE6"/>
    <w:rsid w:val="00C17620"/>
    <w:rsid w:val="00C20371"/>
    <w:rsid w:val="00C208F2"/>
    <w:rsid w:val="00C20F18"/>
    <w:rsid w:val="00C21043"/>
    <w:rsid w:val="00C21462"/>
    <w:rsid w:val="00C2217B"/>
    <w:rsid w:val="00C2238C"/>
    <w:rsid w:val="00C22438"/>
    <w:rsid w:val="00C23382"/>
    <w:rsid w:val="00C23B49"/>
    <w:rsid w:val="00C23FE6"/>
    <w:rsid w:val="00C24C7F"/>
    <w:rsid w:val="00C24CA6"/>
    <w:rsid w:val="00C24E73"/>
    <w:rsid w:val="00C24FC1"/>
    <w:rsid w:val="00C2519C"/>
    <w:rsid w:val="00C25331"/>
    <w:rsid w:val="00C25ABF"/>
    <w:rsid w:val="00C260B2"/>
    <w:rsid w:val="00C268DA"/>
    <w:rsid w:val="00C2757C"/>
    <w:rsid w:val="00C27C85"/>
    <w:rsid w:val="00C304E3"/>
    <w:rsid w:val="00C307F0"/>
    <w:rsid w:val="00C3090C"/>
    <w:rsid w:val="00C30CA1"/>
    <w:rsid w:val="00C30EE2"/>
    <w:rsid w:val="00C324E5"/>
    <w:rsid w:val="00C32A85"/>
    <w:rsid w:val="00C32BDE"/>
    <w:rsid w:val="00C32D82"/>
    <w:rsid w:val="00C332BB"/>
    <w:rsid w:val="00C33357"/>
    <w:rsid w:val="00C33633"/>
    <w:rsid w:val="00C33CDC"/>
    <w:rsid w:val="00C34200"/>
    <w:rsid w:val="00C34305"/>
    <w:rsid w:val="00C34340"/>
    <w:rsid w:val="00C34F7A"/>
    <w:rsid w:val="00C3589F"/>
    <w:rsid w:val="00C35963"/>
    <w:rsid w:val="00C36CA6"/>
    <w:rsid w:val="00C377CC"/>
    <w:rsid w:val="00C40B23"/>
    <w:rsid w:val="00C40F03"/>
    <w:rsid w:val="00C413AA"/>
    <w:rsid w:val="00C41B51"/>
    <w:rsid w:val="00C41FD9"/>
    <w:rsid w:val="00C42280"/>
    <w:rsid w:val="00C424B5"/>
    <w:rsid w:val="00C42BE4"/>
    <w:rsid w:val="00C43115"/>
    <w:rsid w:val="00C4370C"/>
    <w:rsid w:val="00C447B0"/>
    <w:rsid w:val="00C45103"/>
    <w:rsid w:val="00C456F5"/>
    <w:rsid w:val="00C45CF8"/>
    <w:rsid w:val="00C46149"/>
    <w:rsid w:val="00C46529"/>
    <w:rsid w:val="00C467E4"/>
    <w:rsid w:val="00C4695C"/>
    <w:rsid w:val="00C46A37"/>
    <w:rsid w:val="00C472D8"/>
    <w:rsid w:val="00C4759E"/>
    <w:rsid w:val="00C47F4B"/>
    <w:rsid w:val="00C50653"/>
    <w:rsid w:val="00C50AA0"/>
    <w:rsid w:val="00C50C4E"/>
    <w:rsid w:val="00C50E66"/>
    <w:rsid w:val="00C51410"/>
    <w:rsid w:val="00C51A1B"/>
    <w:rsid w:val="00C51BB9"/>
    <w:rsid w:val="00C51D20"/>
    <w:rsid w:val="00C51EC5"/>
    <w:rsid w:val="00C521EA"/>
    <w:rsid w:val="00C53157"/>
    <w:rsid w:val="00C54654"/>
    <w:rsid w:val="00C546D1"/>
    <w:rsid w:val="00C548B7"/>
    <w:rsid w:val="00C5555C"/>
    <w:rsid w:val="00C559FF"/>
    <w:rsid w:val="00C56416"/>
    <w:rsid w:val="00C56CCE"/>
    <w:rsid w:val="00C56E94"/>
    <w:rsid w:val="00C602FE"/>
    <w:rsid w:val="00C61086"/>
    <w:rsid w:val="00C612F3"/>
    <w:rsid w:val="00C6183B"/>
    <w:rsid w:val="00C621E7"/>
    <w:rsid w:val="00C629F3"/>
    <w:rsid w:val="00C62B27"/>
    <w:rsid w:val="00C6300B"/>
    <w:rsid w:val="00C634B8"/>
    <w:rsid w:val="00C64026"/>
    <w:rsid w:val="00C6403A"/>
    <w:rsid w:val="00C64717"/>
    <w:rsid w:val="00C64F81"/>
    <w:rsid w:val="00C6500F"/>
    <w:rsid w:val="00C653E5"/>
    <w:rsid w:val="00C65567"/>
    <w:rsid w:val="00C65618"/>
    <w:rsid w:val="00C65839"/>
    <w:rsid w:val="00C659B0"/>
    <w:rsid w:val="00C65A51"/>
    <w:rsid w:val="00C6675C"/>
    <w:rsid w:val="00C67812"/>
    <w:rsid w:val="00C67EB5"/>
    <w:rsid w:val="00C70F74"/>
    <w:rsid w:val="00C71579"/>
    <w:rsid w:val="00C71BCC"/>
    <w:rsid w:val="00C71BDA"/>
    <w:rsid w:val="00C73AA2"/>
    <w:rsid w:val="00C7497C"/>
    <w:rsid w:val="00C7518D"/>
    <w:rsid w:val="00C7539D"/>
    <w:rsid w:val="00C75BAB"/>
    <w:rsid w:val="00C76053"/>
    <w:rsid w:val="00C76B14"/>
    <w:rsid w:val="00C76EEB"/>
    <w:rsid w:val="00C76F41"/>
    <w:rsid w:val="00C7782E"/>
    <w:rsid w:val="00C77869"/>
    <w:rsid w:val="00C77901"/>
    <w:rsid w:val="00C80849"/>
    <w:rsid w:val="00C808F4"/>
    <w:rsid w:val="00C80E24"/>
    <w:rsid w:val="00C824A6"/>
    <w:rsid w:val="00C824CD"/>
    <w:rsid w:val="00C829D5"/>
    <w:rsid w:val="00C82AA5"/>
    <w:rsid w:val="00C82EAB"/>
    <w:rsid w:val="00C84264"/>
    <w:rsid w:val="00C84E65"/>
    <w:rsid w:val="00C84F49"/>
    <w:rsid w:val="00C852B5"/>
    <w:rsid w:val="00C865A5"/>
    <w:rsid w:val="00C8668D"/>
    <w:rsid w:val="00C86702"/>
    <w:rsid w:val="00C86B77"/>
    <w:rsid w:val="00C87148"/>
    <w:rsid w:val="00C87440"/>
    <w:rsid w:val="00C904C7"/>
    <w:rsid w:val="00C905AB"/>
    <w:rsid w:val="00C90D11"/>
    <w:rsid w:val="00C92611"/>
    <w:rsid w:val="00C92A14"/>
    <w:rsid w:val="00C9409A"/>
    <w:rsid w:val="00C956DD"/>
    <w:rsid w:val="00C95D00"/>
    <w:rsid w:val="00C96B0B"/>
    <w:rsid w:val="00C97C7D"/>
    <w:rsid w:val="00CA0C22"/>
    <w:rsid w:val="00CA18CE"/>
    <w:rsid w:val="00CA20B3"/>
    <w:rsid w:val="00CA2253"/>
    <w:rsid w:val="00CA2323"/>
    <w:rsid w:val="00CA264A"/>
    <w:rsid w:val="00CA3436"/>
    <w:rsid w:val="00CA3779"/>
    <w:rsid w:val="00CA41DA"/>
    <w:rsid w:val="00CA48FD"/>
    <w:rsid w:val="00CA4975"/>
    <w:rsid w:val="00CA56EA"/>
    <w:rsid w:val="00CA5F9B"/>
    <w:rsid w:val="00CA6205"/>
    <w:rsid w:val="00CA6F83"/>
    <w:rsid w:val="00CA7401"/>
    <w:rsid w:val="00CA7588"/>
    <w:rsid w:val="00CA78A7"/>
    <w:rsid w:val="00CA7F41"/>
    <w:rsid w:val="00CB2952"/>
    <w:rsid w:val="00CB29E6"/>
    <w:rsid w:val="00CB2BA1"/>
    <w:rsid w:val="00CB2F68"/>
    <w:rsid w:val="00CB3A11"/>
    <w:rsid w:val="00CB445F"/>
    <w:rsid w:val="00CB47E9"/>
    <w:rsid w:val="00CB5379"/>
    <w:rsid w:val="00CB54AA"/>
    <w:rsid w:val="00CB5935"/>
    <w:rsid w:val="00CB5EB1"/>
    <w:rsid w:val="00CB5FA1"/>
    <w:rsid w:val="00CB642D"/>
    <w:rsid w:val="00CB672E"/>
    <w:rsid w:val="00CB6790"/>
    <w:rsid w:val="00CB6C41"/>
    <w:rsid w:val="00CB6DF8"/>
    <w:rsid w:val="00CB7338"/>
    <w:rsid w:val="00CB7DE9"/>
    <w:rsid w:val="00CB7F78"/>
    <w:rsid w:val="00CC0B2F"/>
    <w:rsid w:val="00CC10C3"/>
    <w:rsid w:val="00CC17D9"/>
    <w:rsid w:val="00CC1FA3"/>
    <w:rsid w:val="00CC2571"/>
    <w:rsid w:val="00CC2C94"/>
    <w:rsid w:val="00CC30C7"/>
    <w:rsid w:val="00CC3C05"/>
    <w:rsid w:val="00CC3D46"/>
    <w:rsid w:val="00CC4385"/>
    <w:rsid w:val="00CC4984"/>
    <w:rsid w:val="00CC4E3C"/>
    <w:rsid w:val="00CC4F52"/>
    <w:rsid w:val="00CC5298"/>
    <w:rsid w:val="00CC54DA"/>
    <w:rsid w:val="00CC632C"/>
    <w:rsid w:val="00CC69BF"/>
    <w:rsid w:val="00CC6C60"/>
    <w:rsid w:val="00CC6FC0"/>
    <w:rsid w:val="00CC700E"/>
    <w:rsid w:val="00CC726F"/>
    <w:rsid w:val="00CC76D9"/>
    <w:rsid w:val="00CD0486"/>
    <w:rsid w:val="00CD0770"/>
    <w:rsid w:val="00CD1079"/>
    <w:rsid w:val="00CD1095"/>
    <w:rsid w:val="00CD1322"/>
    <w:rsid w:val="00CD1AEC"/>
    <w:rsid w:val="00CD28E0"/>
    <w:rsid w:val="00CD2FA5"/>
    <w:rsid w:val="00CD30FC"/>
    <w:rsid w:val="00CD384F"/>
    <w:rsid w:val="00CD3B0A"/>
    <w:rsid w:val="00CD3D6E"/>
    <w:rsid w:val="00CD3DB7"/>
    <w:rsid w:val="00CD4543"/>
    <w:rsid w:val="00CD4780"/>
    <w:rsid w:val="00CD4A33"/>
    <w:rsid w:val="00CD559F"/>
    <w:rsid w:val="00CD5769"/>
    <w:rsid w:val="00CD5BCA"/>
    <w:rsid w:val="00CD5CB0"/>
    <w:rsid w:val="00CD63BE"/>
    <w:rsid w:val="00CD6607"/>
    <w:rsid w:val="00CD67A1"/>
    <w:rsid w:val="00CD6EB7"/>
    <w:rsid w:val="00CD7BD4"/>
    <w:rsid w:val="00CE126F"/>
    <w:rsid w:val="00CE1666"/>
    <w:rsid w:val="00CE174E"/>
    <w:rsid w:val="00CE1C09"/>
    <w:rsid w:val="00CE1E41"/>
    <w:rsid w:val="00CE22AC"/>
    <w:rsid w:val="00CE249D"/>
    <w:rsid w:val="00CE2BE2"/>
    <w:rsid w:val="00CE2C68"/>
    <w:rsid w:val="00CE3233"/>
    <w:rsid w:val="00CE3A41"/>
    <w:rsid w:val="00CE478F"/>
    <w:rsid w:val="00CE4B78"/>
    <w:rsid w:val="00CE4C2F"/>
    <w:rsid w:val="00CE5087"/>
    <w:rsid w:val="00CE5468"/>
    <w:rsid w:val="00CE5615"/>
    <w:rsid w:val="00CE5CC2"/>
    <w:rsid w:val="00CE5DA2"/>
    <w:rsid w:val="00CE6140"/>
    <w:rsid w:val="00CE75F3"/>
    <w:rsid w:val="00CE797C"/>
    <w:rsid w:val="00CE7C63"/>
    <w:rsid w:val="00CE7D39"/>
    <w:rsid w:val="00CF055D"/>
    <w:rsid w:val="00CF0E32"/>
    <w:rsid w:val="00CF0F85"/>
    <w:rsid w:val="00CF2641"/>
    <w:rsid w:val="00CF34CF"/>
    <w:rsid w:val="00CF3F12"/>
    <w:rsid w:val="00CF3F5C"/>
    <w:rsid w:val="00CF447C"/>
    <w:rsid w:val="00CF4A7C"/>
    <w:rsid w:val="00CF546C"/>
    <w:rsid w:val="00CF5998"/>
    <w:rsid w:val="00CF6651"/>
    <w:rsid w:val="00CF6933"/>
    <w:rsid w:val="00CF73EF"/>
    <w:rsid w:val="00CF77BF"/>
    <w:rsid w:val="00D0171E"/>
    <w:rsid w:val="00D01753"/>
    <w:rsid w:val="00D01CE2"/>
    <w:rsid w:val="00D02437"/>
    <w:rsid w:val="00D033AF"/>
    <w:rsid w:val="00D0363A"/>
    <w:rsid w:val="00D046FF"/>
    <w:rsid w:val="00D0557D"/>
    <w:rsid w:val="00D056EC"/>
    <w:rsid w:val="00D058E0"/>
    <w:rsid w:val="00D05D88"/>
    <w:rsid w:val="00D06294"/>
    <w:rsid w:val="00D063F1"/>
    <w:rsid w:val="00D0640D"/>
    <w:rsid w:val="00D06433"/>
    <w:rsid w:val="00D06935"/>
    <w:rsid w:val="00D07097"/>
    <w:rsid w:val="00D074B4"/>
    <w:rsid w:val="00D074F0"/>
    <w:rsid w:val="00D07755"/>
    <w:rsid w:val="00D077C7"/>
    <w:rsid w:val="00D07B01"/>
    <w:rsid w:val="00D07BBA"/>
    <w:rsid w:val="00D100B0"/>
    <w:rsid w:val="00D103F8"/>
    <w:rsid w:val="00D1043E"/>
    <w:rsid w:val="00D104B9"/>
    <w:rsid w:val="00D10B8C"/>
    <w:rsid w:val="00D111CC"/>
    <w:rsid w:val="00D1146A"/>
    <w:rsid w:val="00D114F8"/>
    <w:rsid w:val="00D117FD"/>
    <w:rsid w:val="00D119CC"/>
    <w:rsid w:val="00D12052"/>
    <w:rsid w:val="00D12E07"/>
    <w:rsid w:val="00D13533"/>
    <w:rsid w:val="00D136B4"/>
    <w:rsid w:val="00D14B53"/>
    <w:rsid w:val="00D15B76"/>
    <w:rsid w:val="00D167DA"/>
    <w:rsid w:val="00D16E3B"/>
    <w:rsid w:val="00D20C7D"/>
    <w:rsid w:val="00D2112B"/>
    <w:rsid w:val="00D21175"/>
    <w:rsid w:val="00D211A8"/>
    <w:rsid w:val="00D2217B"/>
    <w:rsid w:val="00D2278B"/>
    <w:rsid w:val="00D22DAA"/>
    <w:rsid w:val="00D2311A"/>
    <w:rsid w:val="00D2347A"/>
    <w:rsid w:val="00D24388"/>
    <w:rsid w:val="00D24599"/>
    <w:rsid w:val="00D24AEE"/>
    <w:rsid w:val="00D24B0E"/>
    <w:rsid w:val="00D24D9A"/>
    <w:rsid w:val="00D250A3"/>
    <w:rsid w:val="00D25653"/>
    <w:rsid w:val="00D25B9A"/>
    <w:rsid w:val="00D25C4A"/>
    <w:rsid w:val="00D26073"/>
    <w:rsid w:val="00D2686F"/>
    <w:rsid w:val="00D26A2F"/>
    <w:rsid w:val="00D26FD1"/>
    <w:rsid w:val="00D274C8"/>
    <w:rsid w:val="00D278B1"/>
    <w:rsid w:val="00D30166"/>
    <w:rsid w:val="00D304E9"/>
    <w:rsid w:val="00D307B6"/>
    <w:rsid w:val="00D3096B"/>
    <w:rsid w:val="00D31480"/>
    <w:rsid w:val="00D33120"/>
    <w:rsid w:val="00D338B0"/>
    <w:rsid w:val="00D3408E"/>
    <w:rsid w:val="00D34238"/>
    <w:rsid w:val="00D344A4"/>
    <w:rsid w:val="00D34952"/>
    <w:rsid w:val="00D352AC"/>
    <w:rsid w:val="00D356E9"/>
    <w:rsid w:val="00D359D3"/>
    <w:rsid w:val="00D35A80"/>
    <w:rsid w:val="00D35AB5"/>
    <w:rsid w:val="00D35B38"/>
    <w:rsid w:val="00D35ED6"/>
    <w:rsid w:val="00D36259"/>
    <w:rsid w:val="00D36484"/>
    <w:rsid w:val="00D36EE4"/>
    <w:rsid w:val="00D37B50"/>
    <w:rsid w:val="00D37DD4"/>
    <w:rsid w:val="00D37E1B"/>
    <w:rsid w:val="00D37E6C"/>
    <w:rsid w:val="00D40504"/>
    <w:rsid w:val="00D41BCD"/>
    <w:rsid w:val="00D42A23"/>
    <w:rsid w:val="00D42D38"/>
    <w:rsid w:val="00D42D9A"/>
    <w:rsid w:val="00D42E60"/>
    <w:rsid w:val="00D42EF9"/>
    <w:rsid w:val="00D42F22"/>
    <w:rsid w:val="00D4322C"/>
    <w:rsid w:val="00D4415D"/>
    <w:rsid w:val="00D441C4"/>
    <w:rsid w:val="00D4467D"/>
    <w:rsid w:val="00D44F08"/>
    <w:rsid w:val="00D450DE"/>
    <w:rsid w:val="00D456EF"/>
    <w:rsid w:val="00D4586C"/>
    <w:rsid w:val="00D46FAF"/>
    <w:rsid w:val="00D47026"/>
    <w:rsid w:val="00D501CC"/>
    <w:rsid w:val="00D517DF"/>
    <w:rsid w:val="00D51B84"/>
    <w:rsid w:val="00D51F59"/>
    <w:rsid w:val="00D5210A"/>
    <w:rsid w:val="00D52C0B"/>
    <w:rsid w:val="00D53FA3"/>
    <w:rsid w:val="00D53FE0"/>
    <w:rsid w:val="00D5422B"/>
    <w:rsid w:val="00D54249"/>
    <w:rsid w:val="00D5459F"/>
    <w:rsid w:val="00D54E78"/>
    <w:rsid w:val="00D55326"/>
    <w:rsid w:val="00D555DF"/>
    <w:rsid w:val="00D56413"/>
    <w:rsid w:val="00D56429"/>
    <w:rsid w:val="00D56782"/>
    <w:rsid w:val="00D568EE"/>
    <w:rsid w:val="00D56DBD"/>
    <w:rsid w:val="00D57395"/>
    <w:rsid w:val="00D57CCC"/>
    <w:rsid w:val="00D6023D"/>
    <w:rsid w:val="00D604A2"/>
    <w:rsid w:val="00D6058B"/>
    <w:rsid w:val="00D613F6"/>
    <w:rsid w:val="00D618A1"/>
    <w:rsid w:val="00D61ECC"/>
    <w:rsid w:val="00D632CF"/>
    <w:rsid w:val="00D63D96"/>
    <w:rsid w:val="00D64746"/>
    <w:rsid w:val="00D64E4A"/>
    <w:rsid w:val="00D65F75"/>
    <w:rsid w:val="00D660AF"/>
    <w:rsid w:val="00D66AB6"/>
    <w:rsid w:val="00D672B3"/>
    <w:rsid w:val="00D673D3"/>
    <w:rsid w:val="00D707E9"/>
    <w:rsid w:val="00D70E0D"/>
    <w:rsid w:val="00D70E16"/>
    <w:rsid w:val="00D71A1D"/>
    <w:rsid w:val="00D71C6F"/>
    <w:rsid w:val="00D71FA0"/>
    <w:rsid w:val="00D72444"/>
    <w:rsid w:val="00D724FF"/>
    <w:rsid w:val="00D725A8"/>
    <w:rsid w:val="00D725EA"/>
    <w:rsid w:val="00D72703"/>
    <w:rsid w:val="00D72AA0"/>
    <w:rsid w:val="00D73A76"/>
    <w:rsid w:val="00D73A90"/>
    <w:rsid w:val="00D73B04"/>
    <w:rsid w:val="00D73D65"/>
    <w:rsid w:val="00D73F54"/>
    <w:rsid w:val="00D73FE1"/>
    <w:rsid w:val="00D741B3"/>
    <w:rsid w:val="00D74741"/>
    <w:rsid w:val="00D74BBD"/>
    <w:rsid w:val="00D74F19"/>
    <w:rsid w:val="00D75B88"/>
    <w:rsid w:val="00D75D46"/>
    <w:rsid w:val="00D761ED"/>
    <w:rsid w:val="00D76708"/>
    <w:rsid w:val="00D76942"/>
    <w:rsid w:val="00D76DD9"/>
    <w:rsid w:val="00D77294"/>
    <w:rsid w:val="00D772EB"/>
    <w:rsid w:val="00D801CE"/>
    <w:rsid w:val="00D80A7C"/>
    <w:rsid w:val="00D80E2C"/>
    <w:rsid w:val="00D81CEA"/>
    <w:rsid w:val="00D81F6F"/>
    <w:rsid w:val="00D8251F"/>
    <w:rsid w:val="00D828C4"/>
    <w:rsid w:val="00D82DDC"/>
    <w:rsid w:val="00D82EF1"/>
    <w:rsid w:val="00D83E3D"/>
    <w:rsid w:val="00D83F28"/>
    <w:rsid w:val="00D8462A"/>
    <w:rsid w:val="00D84850"/>
    <w:rsid w:val="00D84F80"/>
    <w:rsid w:val="00D85CFB"/>
    <w:rsid w:val="00D86115"/>
    <w:rsid w:val="00D86565"/>
    <w:rsid w:val="00D86572"/>
    <w:rsid w:val="00D865FE"/>
    <w:rsid w:val="00D87781"/>
    <w:rsid w:val="00D8796A"/>
    <w:rsid w:val="00D87BD0"/>
    <w:rsid w:val="00D87E4E"/>
    <w:rsid w:val="00D9061D"/>
    <w:rsid w:val="00D90836"/>
    <w:rsid w:val="00D910AD"/>
    <w:rsid w:val="00D91561"/>
    <w:rsid w:val="00D916DF"/>
    <w:rsid w:val="00D918EF"/>
    <w:rsid w:val="00D91E34"/>
    <w:rsid w:val="00D921A4"/>
    <w:rsid w:val="00D92601"/>
    <w:rsid w:val="00D92888"/>
    <w:rsid w:val="00D92D8C"/>
    <w:rsid w:val="00D93220"/>
    <w:rsid w:val="00D93C45"/>
    <w:rsid w:val="00D943F8"/>
    <w:rsid w:val="00D94DEE"/>
    <w:rsid w:val="00D94E0B"/>
    <w:rsid w:val="00D955CC"/>
    <w:rsid w:val="00D96037"/>
    <w:rsid w:val="00D96095"/>
    <w:rsid w:val="00D96EB7"/>
    <w:rsid w:val="00D973E6"/>
    <w:rsid w:val="00D9788D"/>
    <w:rsid w:val="00D97ADF"/>
    <w:rsid w:val="00D97D58"/>
    <w:rsid w:val="00DA01C9"/>
    <w:rsid w:val="00DA07EC"/>
    <w:rsid w:val="00DA126B"/>
    <w:rsid w:val="00DA1286"/>
    <w:rsid w:val="00DA20D0"/>
    <w:rsid w:val="00DA2600"/>
    <w:rsid w:val="00DA2849"/>
    <w:rsid w:val="00DA2B21"/>
    <w:rsid w:val="00DA2C6D"/>
    <w:rsid w:val="00DA3B98"/>
    <w:rsid w:val="00DA4198"/>
    <w:rsid w:val="00DA48DF"/>
    <w:rsid w:val="00DA4C1D"/>
    <w:rsid w:val="00DA5765"/>
    <w:rsid w:val="00DA5C32"/>
    <w:rsid w:val="00DA5CB6"/>
    <w:rsid w:val="00DA5F43"/>
    <w:rsid w:val="00DA6CF3"/>
    <w:rsid w:val="00DA7D04"/>
    <w:rsid w:val="00DB1015"/>
    <w:rsid w:val="00DB104C"/>
    <w:rsid w:val="00DB106F"/>
    <w:rsid w:val="00DB2369"/>
    <w:rsid w:val="00DB2F31"/>
    <w:rsid w:val="00DB3399"/>
    <w:rsid w:val="00DB36CC"/>
    <w:rsid w:val="00DB3748"/>
    <w:rsid w:val="00DB3F8D"/>
    <w:rsid w:val="00DB3F9D"/>
    <w:rsid w:val="00DB43AC"/>
    <w:rsid w:val="00DB4690"/>
    <w:rsid w:val="00DB4F63"/>
    <w:rsid w:val="00DB4FA9"/>
    <w:rsid w:val="00DB56C7"/>
    <w:rsid w:val="00DB600C"/>
    <w:rsid w:val="00DB6791"/>
    <w:rsid w:val="00DB6806"/>
    <w:rsid w:val="00DB6929"/>
    <w:rsid w:val="00DC0018"/>
    <w:rsid w:val="00DC103B"/>
    <w:rsid w:val="00DC1077"/>
    <w:rsid w:val="00DC18B7"/>
    <w:rsid w:val="00DC19B6"/>
    <w:rsid w:val="00DC1B02"/>
    <w:rsid w:val="00DC1F4A"/>
    <w:rsid w:val="00DC2968"/>
    <w:rsid w:val="00DC39E2"/>
    <w:rsid w:val="00DC3BD5"/>
    <w:rsid w:val="00DC49E3"/>
    <w:rsid w:val="00DC49EB"/>
    <w:rsid w:val="00DC4B90"/>
    <w:rsid w:val="00DC4B98"/>
    <w:rsid w:val="00DC4F65"/>
    <w:rsid w:val="00DC6CF9"/>
    <w:rsid w:val="00DC7250"/>
    <w:rsid w:val="00DC7459"/>
    <w:rsid w:val="00DC7B4E"/>
    <w:rsid w:val="00DD00EC"/>
    <w:rsid w:val="00DD07CF"/>
    <w:rsid w:val="00DD093E"/>
    <w:rsid w:val="00DD1320"/>
    <w:rsid w:val="00DD1881"/>
    <w:rsid w:val="00DD1BAE"/>
    <w:rsid w:val="00DD2AAB"/>
    <w:rsid w:val="00DD2CF7"/>
    <w:rsid w:val="00DD3094"/>
    <w:rsid w:val="00DD3457"/>
    <w:rsid w:val="00DD39AB"/>
    <w:rsid w:val="00DD3D30"/>
    <w:rsid w:val="00DD483D"/>
    <w:rsid w:val="00DD4E0E"/>
    <w:rsid w:val="00DD5155"/>
    <w:rsid w:val="00DD531A"/>
    <w:rsid w:val="00DD567A"/>
    <w:rsid w:val="00DD6077"/>
    <w:rsid w:val="00DD6189"/>
    <w:rsid w:val="00DD688C"/>
    <w:rsid w:val="00DD6DEE"/>
    <w:rsid w:val="00DD7778"/>
    <w:rsid w:val="00DE0399"/>
    <w:rsid w:val="00DE03DD"/>
    <w:rsid w:val="00DE0E75"/>
    <w:rsid w:val="00DE0FD0"/>
    <w:rsid w:val="00DE176C"/>
    <w:rsid w:val="00DE2BC8"/>
    <w:rsid w:val="00DE3462"/>
    <w:rsid w:val="00DE36D8"/>
    <w:rsid w:val="00DE39B4"/>
    <w:rsid w:val="00DE39DC"/>
    <w:rsid w:val="00DE3B37"/>
    <w:rsid w:val="00DE3CA5"/>
    <w:rsid w:val="00DE3E8E"/>
    <w:rsid w:val="00DE4791"/>
    <w:rsid w:val="00DE47BC"/>
    <w:rsid w:val="00DE4884"/>
    <w:rsid w:val="00DE498D"/>
    <w:rsid w:val="00DE4CEF"/>
    <w:rsid w:val="00DE556F"/>
    <w:rsid w:val="00DE61E3"/>
    <w:rsid w:val="00DE6622"/>
    <w:rsid w:val="00DE6B2A"/>
    <w:rsid w:val="00DE7213"/>
    <w:rsid w:val="00DE7A54"/>
    <w:rsid w:val="00DE7BF2"/>
    <w:rsid w:val="00DE7CA7"/>
    <w:rsid w:val="00DF0669"/>
    <w:rsid w:val="00DF12D5"/>
    <w:rsid w:val="00DF149D"/>
    <w:rsid w:val="00DF1C99"/>
    <w:rsid w:val="00DF267A"/>
    <w:rsid w:val="00DF3349"/>
    <w:rsid w:val="00DF33EB"/>
    <w:rsid w:val="00DF33FA"/>
    <w:rsid w:val="00DF3712"/>
    <w:rsid w:val="00DF3D63"/>
    <w:rsid w:val="00DF41D5"/>
    <w:rsid w:val="00DF485E"/>
    <w:rsid w:val="00DF4A1E"/>
    <w:rsid w:val="00DF4B97"/>
    <w:rsid w:val="00DF5392"/>
    <w:rsid w:val="00DF5ED9"/>
    <w:rsid w:val="00DF63C9"/>
    <w:rsid w:val="00DF64F1"/>
    <w:rsid w:val="00DF69F7"/>
    <w:rsid w:val="00DF6EB2"/>
    <w:rsid w:val="00E002CC"/>
    <w:rsid w:val="00E00D25"/>
    <w:rsid w:val="00E00E35"/>
    <w:rsid w:val="00E00FAE"/>
    <w:rsid w:val="00E01320"/>
    <w:rsid w:val="00E015A1"/>
    <w:rsid w:val="00E017C6"/>
    <w:rsid w:val="00E01AF5"/>
    <w:rsid w:val="00E01FC3"/>
    <w:rsid w:val="00E03FA7"/>
    <w:rsid w:val="00E04431"/>
    <w:rsid w:val="00E0482B"/>
    <w:rsid w:val="00E05151"/>
    <w:rsid w:val="00E05B68"/>
    <w:rsid w:val="00E05E64"/>
    <w:rsid w:val="00E060FE"/>
    <w:rsid w:val="00E06172"/>
    <w:rsid w:val="00E067CF"/>
    <w:rsid w:val="00E068FD"/>
    <w:rsid w:val="00E06AEC"/>
    <w:rsid w:val="00E0705D"/>
    <w:rsid w:val="00E079B4"/>
    <w:rsid w:val="00E07E71"/>
    <w:rsid w:val="00E07F98"/>
    <w:rsid w:val="00E10201"/>
    <w:rsid w:val="00E102A7"/>
    <w:rsid w:val="00E109B2"/>
    <w:rsid w:val="00E109E4"/>
    <w:rsid w:val="00E10DE9"/>
    <w:rsid w:val="00E10E8B"/>
    <w:rsid w:val="00E110B8"/>
    <w:rsid w:val="00E119F0"/>
    <w:rsid w:val="00E1213C"/>
    <w:rsid w:val="00E1223C"/>
    <w:rsid w:val="00E12A68"/>
    <w:rsid w:val="00E12E74"/>
    <w:rsid w:val="00E13769"/>
    <w:rsid w:val="00E13875"/>
    <w:rsid w:val="00E13FD8"/>
    <w:rsid w:val="00E140FA"/>
    <w:rsid w:val="00E14685"/>
    <w:rsid w:val="00E150E9"/>
    <w:rsid w:val="00E154D6"/>
    <w:rsid w:val="00E15C0B"/>
    <w:rsid w:val="00E15C61"/>
    <w:rsid w:val="00E1611F"/>
    <w:rsid w:val="00E166DF"/>
    <w:rsid w:val="00E168CA"/>
    <w:rsid w:val="00E16A0F"/>
    <w:rsid w:val="00E16DC5"/>
    <w:rsid w:val="00E177E6"/>
    <w:rsid w:val="00E17D7F"/>
    <w:rsid w:val="00E17D93"/>
    <w:rsid w:val="00E207B7"/>
    <w:rsid w:val="00E2096B"/>
    <w:rsid w:val="00E20D9B"/>
    <w:rsid w:val="00E21ECC"/>
    <w:rsid w:val="00E223C8"/>
    <w:rsid w:val="00E22CAB"/>
    <w:rsid w:val="00E22DF9"/>
    <w:rsid w:val="00E22E87"/>
    <w:rsid w:val="00E22EEC"/>
    <w:rsid w:val="00E23034"/>
    <w:rsid w:val="00E232B6"/>
    <w:rsid w:val="00E23309"/>
    <w:rsid w:val="00E23859"/>
    <w:rsid w:val="00E23C28"/>
    <w:rsid w:val="00E25C53"/>
    <w:rsid w:val="00E25D6F"/>
    <w:rsid w:val="00E263D2"/>
    <w:rsid w:val="00E26A0D"/>
    <w:rsid w:val="00E26A0F"/>
    <w:rsid w:val="00E27889"/>
    <w:rsid w:val="00E27C00"/>
    <w:rsid w:val="00E3130D"/>
    <w:rsid w:val="00E3340F"/>
    <w:rsid w:val="00E342A5"/>
    <w:rsid w:val="00E3442F"/>
    <w:rsid w:val="00E3451D"/>
    <w:rsid w:val="00E34EED"/>
    <w:rsid w:val="00E35854"/>
    <w:rsid w:val="00E35C31"/>
    <w:rsid w:val="00E36036"/>
    <w:rsid w:val="00E36108"/>
    <w:rsid w:val="00E36116"/>
    <w:rsid w:val="00E3741D"/>
    <w:rsid w:val="00E37868"/>
    <w:rsid w:val="00E378E1"/>
    <w:rsid w:val="00E40C11"/>
    <w:rsid w:val="00E4106C"/>
    <w:rsid w:val="00E4115A"/>
    <w:rsid w:val="00E412B4"/>
    <w:rsid w:val="00E41DE1"/>
    <w:rsid w:val="00E41E2C"/>
    <w:rsid w:val="00E42444"/>
    <w:rsid w:val="00E4380F"/>
    <w:rsid w:val="00E43DBE"/>
    <w:rsid w:val="00E44228"/>
    <w:rsid w:val="00E45060"/>
    <w:rsid w:val="00E45478"/>
    <w:rsid w:val="00E45902"/>
    <w:rsid w:val="00E45F39"/>
    <w:rsid w:val="00E47734"/>
    <w:rsid w:val="00E47A46"/>
    <w:rsid w:val="00E50093"/>
    <w:rsid w:val="00E51755"/>
    <w:rsid w:val="00E51BAB"/>
    <w:rsid w:val="00E5244B"/>
    <w:rsid w:val="00E526EB"/>
    <w:rsid w:val="00E529E5"/>
    <w:rsid w:val="00E52C80"/>
    <w:rsid w:val="00E546A0"/>
    <w:rsid w:val="00E549EF"/>
    <w:rsid w:val="00E553BB"/>
    <w:rsid w:val="00E556EE"/>
    <w:rsid w:val="00E56881"/>
    <w:rsid w:val="00E56BEF"/>
    <w:rsid w:val="00E56C48"/>
    <w:rsid w:val="00E56CC7"/>
    <w:rsid w:val="00E576D9"/>
    <w:rsid w:val="00E57BA3"/>
    <w:rsid w:val="00E57CDD"/>
    <w:rsid w:val="00E57ED5"/>
    <w:rsid w:val="00E6077D"/>
    <w:rsid w:val="00E607E6"/>
    <w:rsid w:val="00E60823"/>
    <w:rsid w:val="00E609D6"/>
    <w:rsid w:val="00E60C23"/>
    <w:rsid w:val="00E61093"/>
    <w:rsid w:val="00E6334F"/>
    <w:rsid w:val="00E63F57"/>
    <w:rsid w:val="00E64B25"/>
    <w:rsid w:val="00E65691"/>
    <w:rsid w:val="00E65AC1"/>
    <w:rsid w:val="00E65ADB"/>
    <w:rsid w:val="00E664DC"/>
    <w:rsid w:val="00E66659"/>
    <w:rsid w:val="00E66B0C"/>
    <w:rsid w:val="00E672EE"/>
    <w:rsid w:val="00E67428"/>
    <w:rsid w:val="00E6761D"/>
    <w:rsid w:val="00E67AAE"/>
    <w:rsid w:val="00E70E68"/>
    <w:rsid w:val="00E72D13"/>
    <w:rsid w:val="00E72EE5"/>
    <w:rsid w:val="00E733E6"/>
    <w:rsid w:val="00E73F41"/>
    <w:rsid w:val="00E74B3A"/>
    <w:rsid w:val="00E75895"/>
    <w:rsid w:val="00E76027"/>
    <w:rsid w:val="00E76441"/>
    <w:rsid w:val="00E774F0"/>
    <w:rsid w:val="00E77510"/>
    <w:rsid w:val="00E77627"/>
    <w:rsid w:val="00E77F6A"/>
    <w:rsid w:val="00E8113E"/>
    <w:rsid w:val="00E81954"/>
    <w:rsid w:val="00E81D07"/>
    <w:rsid w:val="00E81F16"/>
    <w:rsid w:val="00E82C80"/>
    <w:rsid w:val="00E82D9F"/>
    <w:rsid w:val="00E82FC8"/>
    <w:rsid w:val="00E839ED"/>
    <w:rsid w:val="00E8454B"/>
    <w:rsid w:val="00E84FAA"/>
    <w:rsid w:val="00E855BE"/>
    <w:rsid w:val="00E8566E"/>
    <w:rsid w:val="00E85ABA"/>
    <w:rsid w:val="00E86659"/>
    <w:rsid w:val="00E86D42"/>
    <w:rsid w:val="00E87C73"/>
    <w:rsid w:val="00E87FA9"/>
    <w:rsid w:val="00E9088F"/>
    <w:rsid w:val="00E912A1"/>
    <w:rsid w:val="00E919F6"/>
    <w:rsid w:val="00E91FA9"/>
    <w:rsid w:val="00E92812"/>
    <w:rsid w:val="00E929F6"/>
    <w:rsid w:val="00E92FA9"/>
    <w:rsid w:val="00E932C9"/>
    <w:rsid w:val="00E93456"/>
    <w:rsid w:val="00E93B17"/>
    <w:rsid w:val="00E9418D"/>
    <w:rsid w:val="00E9423A"/>
    <w:rsid w:val="00E94A1C"/>
    <w:rsid w:val="00E94C38"/>
    <w:rsid w:val="00E95DC8"/>
    <w:rsid w:val="00E96315"/>
    <w:rsid w:val="00E96769"/>
    <w:rsid w:val="00E975C4"/>
    <w:rsid w:val="00E97F93"/>
    <w:rsid w:val="00EA096E"/>
    <w:rsid w:val="00EA0D39"/>
    <w:rsid w:val="00EA1034"/>
    <w:rsid w:val="00EA156C"/>
    <w:rsid w:val="00EA16A6"/>
    <w:rsid w:val="00EA1EC0"/>
    <w:rsid w:val="00EA2481"/>
    <w:rsid w:val="00EA2C5B"/>
    <w:rsid w:val="00EA2DA5"/>
    <w:rsid w:val="00EA340D"/>
    <w:rsid w:val="00EA3ABB"/>
    <w:rsid w:val="00EA3F45"/>
    <w:rsid w:val="00EA4298"/>
    <w:rsid w:val="00EA4305"/>
    <w:rsid w:val="00EA47FF"/>
    <w:rsid w:val="00EA5480"/>
    <w:rsid w:val="00EA5F42"/>
    <w:rsid w:val="00EA6562"/>
    <w:rsid w:val="00EA6B23"/>
    <w:rsid w:val="00EA6D0D"/>
    <w:rsid w:val="00EA756B"/>
    <w:rsid w:val="00EA75F7"/>
    <w:rsid w:val="00EA7911"/>
    <w:rsid w:val="00EA7A1E"/>
    <w:rsid w:val="00EB0BF1"/>
    <w:rsid w:val="00EB0CA7"/>
    <w:rsid w:val="00EB13FB"/>
    <w:rsid w:val="00EB1774"/>
    <w:rsid w:val="00EB1905"/>
    <w:rsid w:val="00EB25CA"/>
    <w:rsid w:val="00EB2724"/>
    <w:rsid w:val="00EB2872"/>
    <w:rsid w:val="00EB294C"/>
    <w:rsid w:val="00EB2CC2"/>
    <w:rsid w:val="00EB2F14"/>
    <w:rsid w:val="00EB3579"/>
    <w:rsid w:val="00EB3C8C"/>
    <w:rsid w:val="00EB419E"/>
    <w:rsid w:val="00EB5135"/>
    <w:rsid w:val="00EB5169"/>
    <w:rsid w:val="00EB53E9"/>
    <w:rsid w:val="00EB540A"/>
    <w:rsid w:val="00EB577E"/>
    <w:rsid w:val="00EB5BF1"/>
    <w:rsid w:val="00EB5CA7"/>
    <w:rsid w:val="00EB68A4"/>
    <w:rsid w:val="00EB796F"/>
    <w:rsid w:val="00EC0638"/>
    <w:rsid w:val="00EC0777"/>
    <w:rsid w:val="00EC0895"/>
    <w:rsid w:val="00EC13F5"/>
    <w:rsid w:val="00EC15C7"/>
    <w:rsid w:val="00EC1BAE"/>
    <w:rsid w:val="00EC445A"/>
    <w:rsid w:val="00EC45BE"/>
    <w:rsid w:val="00EC4D6A"/>
    <w:rsid w:val="00EC4FCA"/>
    <w:rsid w:val="00EC50F4"/>
    <w:rsid w:val="00EC5D41"/>
    <w:rsid w:val="00EC5E55"/>
    <w:rsid w:val="00EC63A6"/>
    <w:rsid w:val="00EC6863"/>
    <w:rsid w:val="00EC6882"/>
    <w:rsid w:val="00EC7430"/>
    <w:rsid w:val="00EC7637"/>
    <w:rsid w:val="00EC7946"/>
    <w:rsid w:val="00EC7A10"/>
    <w:rsid w:val="00ED0356"/>
    <w:rsid w:val="00ED03AD"/>
    <w:rsid w:val="00ED0E0E"/>
    <w:rsid w:val="00ED0F30"/>
    <w:rsid w:val="00ED13E0"/>
    <w:rsid w:val="00ED1417"/>
    <w:rsid w:val="00ED1A8D"/>
    <w:rsid w:val="00ED1E2E"/>
    <w:rsid w:val="00ED1F28"/>
    <w:rsid w:val="00ED28C6"/>
    <w:rsid w:val="00ED2DCF"/>
    <w:rsid w:val="00ED2E62"/>
    <w:rsid w:val="00ED31DA"/>
    <w:rsid w:val="00ED3896"/>
    <w:rsid w:val="00ED3977"/>
    <w:rsid w:val="00ED4161"/>
    <w:rsid w:val="00ED5931"/>
    <w:rsid w:val="00ED61E5"/>
    <w:rsid w:val="00ED676C"/>
    <w:rsid w:val="00ED6D2C"/>
    <w:rsid w:val="00ED6ECC"/>
    <w:rsid w:val="00ED789A"/>
    <w:rsid w:val="00ED7FF9"/>
    <w:rsid w:val="00EE0CF0"/>
    <w:rsid w:val="00EE1027"/>
    <w:rsid w:val="00EE112A"/>
    <w:rsid w:val="00EE11FD"/>
    <w:rsid w:val="00EE1928"/>
    <w:rsid w:val="00EE2980"/>
    <w:rsid w:val="00EE2AB2"/>
    <w:rsid w:val="00EE30B7"/>
    <w:rsid w:val="00EE30D6"/>
    <w:rsid w:val="00EE3BB5"/>
    <w:rsid w:val="00EE42BF"/>
    <w:rsid w:val="00EE4728"/>
    <w:rsid w:val="00EE4C97"/>
    <w:rsid w:val="00EE5074"/>
    <w:rsid w:val="00EE5249"/>
    <w:rsid w:val="00EE537E"/>
    <w:rsid w:val="00EE5707"/>
    <w:rsid w:val="00EE5A61"/>
    <w:rsid w:val="00EE5ACF"/>
    <w:rsid w:val="00EE5D2F"/>
    <w:rsid w:val="00EE5EBB"/>
    <w:rsid w:val="00EE5F45"/>
    <w:rsid w:val="00EE6029"/>
    <w:rsid w:val="00EE6128"/>
    <w:rsid w:val="00EE61BB"/>
    <w:rsid w:val="00EE6757"/>
    <w:rsid w:val="00EE67AF"/>
    <w:rsid w:val="00EE67E5"/>
    <w:rsid w:val="00EE73BF"/>
    <w:rsid w:val="00EF0185"/>
    <w:rsid w:val="00EF07C3"/>
    <w:rsid w:val="00EF0C23"/>
    <w:rsid w:val="00EF0DE8"/>
    <w:rsid w:val="00EF114A"/>
    <w:rsid w:val="00EF1450"/>
    <w:rsid w:val="00EF1481"/>
    <w:rsid w:val="00EF1C2D"/>
    <w:rsid w:val="00EF1F13"/>
    <w:rsid w:val="00EF22D4"/>
    <w:rsid w:val="00EF27B0"/>
    <w:rsid w:val="00EF2ACD"/>
    <w:rsid w:val="00EF394A"/>
    <w:rsid w:val="00EF3965"/>
    <w:rsid w:val="00EF4236"/>
    <w:rsid w:val="00EF433C"/>
    <w:rsid w:val="00EF45F9"/>
    <w:rsid w:val="00EF57ED"/>
    <w:rsid w:val="00EF5DD5"/>
    <w:rsid w:val="00EF5FC3"/>
    <w:rsid w:val="00EF64A0"/>
    <w:rsid w:val="00EF64AB"/>
    <w:rsid w:val="00EF6583"/>
    <w:rsid w:val="00EF6C4A"/>
    <w:rsid w:val="00EF6CC1"/>
    <w:rsid w:val="00EF72EA"/>
    <w:rsid w:val="00EF73B3"/>
    <w:rsid w:val="00EF7586"/>
    <w:rsid w:val="00EF7D15"/>
    <w:rsid w:val="00EF7EE7"/>
    <w:rsid w:val="00F001DB"/>
    <w:rsid w:val="00F00811"/>
    <w:rsid w:val="00F00B90"/>
    <w:rsid w:val="00F013BC"/>
    <w:rsid w:val="00F04511"/>
    <w:rsid w:val="00F04A25"/>
    <w:rsid w:val="00F04A8B"/>
    <w:rsid w:val="00F04CB3"/>
    <w:rsid w:val="00F051BB"/>
    <w:rsid w:val="00F06266"/>
    <w:rsid w:val="00F066AF"/>
    <w:rsid w:val="00F07687"/>
    <w:rsid w:val="00F07890"/>
    <w:rsid w:val="00F111C2"/>
    <w:rsid w:val="00F11FD1"/>
    <w:rsid w:val="00F12B65"/>
    <w:rsid w:val="00F13D78"/>
    <w:rsid w:val="00F13FE9"/>
    <w:rsid w:val="00F14449"/>
    <w:rsid w:val="00F14DE9"/>
    <w:rsid w:val="00F1592C"/>
    <w:rsid w:val="00F15958"/>
    <w:rsid w:val="00F16097"/>
    <w:rsid w:val="00F16135"/>
    <w:rsid w:val="00F16476"/>
    <w:rsid w:val="00F1659C"/>
    <w:rsid w:val="00F16AE3"/>
    <w:rsid w:val="00F16C39"/>
    <w:rsid w:val="00F205BF"/>
    <w:rsid w:val="00F20626"/>
    <w:rsid w:val="00F21978"/>
    <w:rsid w:val="00F21988"/>
    <w:rsid w:val="00F22065"/>
    <w:rsid w:val="00F22506"/>
    <w:rsid w:val="00F22AC8"/>
    <w:rsid w:val="00F2337E"/>
    <w:rsid w:val="00F23E90"/>
    <w:rsid w:val="00F24A41"/>
    <w:rsid w:val="00F24C18"/>
    <w:rsid w:val="00F24C72"/>
    <w:rsid w:val="00F24D0E"/>
    <w:rsid w:val="00F2555C"/>
    <w:rsid w:val="00F25AAD"/>
    <w:rsid w:val="00F25B6E"/>
    <w:rsid w:val="00F26EEA"/>
    <w:rsid w:val="00F272CC"/>
    <w:rsid w:val="00F30274"/>
    <w:rsid w:val="00F3037A"/>
    <w:rsid w:val="00F3132B"/>
    <w:rsid w:val="00F318AD"/>
    <w:rsid w:val="00F318B8"/>
    <w:rsid w:val="00F31B32"/>
    <w:rsid w:val="00F31DFF"/>
    <w:rsid w:val="00F32D3C"/>
    <w:rsid w:val="00F33187"/>
    <w:rsid w:val="00F335A5"/>
    <w:rsid w:val="00F338C9"/>
    <w:rsid w:val="00F34699"/>
    <w:rsid w:val="00F350D8"/>
    <w:rsid w:val="00F359D8"/>
    <w:rsid w:val="00F35AD2"/>
    <w:rsid w:val="00F35C98"/>
    <w:rsid w:val="00F365DA"/>
    <w:rsid w:val="00F36D4F"/>
    <w:rsid w:val="00F36F3B"/>
    <w:rsid w:val="00F408A8"/>
    <w:rsid w:val="00F40B6E"/>
    <w:rsid w:val="00F41034"/>
    <w:rsid w:val="00F42199"/>
    <w:rsid w:val="00F43771"/>
    <w:rsid w:val="00F43B96"/>
    <w:rsid w:val="00F43F7A"/>
    <w:rsid w:val="00F44A00"/>
    <w:rsid w:val="00F450EE"/>
    <w:rsid w:val="00F45283"/>
    <w:rsid w:val="00F45387"/>
    <w:rsid w:val="00F45EA7"/>
    <w:rsid w:val="00F46314"/>
    <w:rsid w:val="00F46366"/>
    <w:rsid w:val="00F46F65"/>
    <w:rsid w:val="00F4716A"/>
    <w:rsid w:val="00F47DF2"/>
    <w:rsid w:val="00F47F8B"/>
    <w:rsid w:val="00F5048B"/>
    <w:rsid w:val="00F50702"/>
    <w:rsid w:val="00F5100F"/>
    <w:rsid w:val="00F510A1"/>
    <w:rsid w:val="00F515D5"/>
    <w:rsid w:val="00F5168D"/>
    <w:rsid w:val="00F51A71"/>
    <w:rsid w:val="00F51AF9"/>
    <w:rsid w:val="00F51C26"/>
    <w:rsid w:val="00F51D11"/>
    <w:rsid w:val="00F52242"/>
    <w:rsid w:val="00F522BE"/>
    <w:rsid w:val="00F52CD3"/>
    <w:rsid w:val="00F52D4A"/>
    <w:rsid w:val="00F55282"/>
    <w:rsid w:val="00F55694"/>
    <w:rsid w:val="00F56B90"/>
    <w:rsid w:val="00F570E9"/>
    <w:rsid w:val="00F57147"/>
    <w:rsid w:val="00F571CE"/>
    <w:rsid w:val="00F60568"/>
    <w:rsid w:val="00F61840"/>
    <w:rsid w:val="00F61873"/>
    <w:rsid w:val="00F619AE"/>
    <w:rsid w:val="00F61E14"/>
    <w:rsid w:val="00F6222C"/>
    <w:rsid w:val="00F625A8"/>
    <w:rsid w:val="00F627C5"/>
    <w:rsid w:val="00F63172"/>
    <w:rsid w:val="00F631D2"/>
    <w:rsid w:val="00F6395D"/>
    <w:rsid w:val="00F63BE8"/>
    <w:rsid w:val="00F64300"/>
    <w:rsid w:val="00F65841"/>
    <w:rsid w:val="00F659B7"/>
    <w:rsid w:val="00F65BD2"/>
    <w:rsid w:val="00F65F4D"/>
    <w:rsid w:val="00F6661B"/>
    <w:rsid w:val="00F6676B"/>
    <w:rsid w:val="00F6755A"/>
    <w:rsid w:val="00F6798A"/>
    <w:rsid w:val="00F7073C"/>
    <w:rsid w:val="00F72043"/>
    <w:rsid w:val="00F72329"/>
    <w:rsid w:val="00F72429"/>
    <w:rsid w:val="00F72D10"/>
    <w:rsid w:val="00F73327"/>
    <w:rsid w:val="00F73F78"/>
    <w:rsid w:val="00F7487F"/>
    <w:rsid w:val="00F755F0"/>
    <w:rsid w:val="00F75883"/>
    <w:rsid w:val="00F759DA"/>
    <w:rsid w:val="00F75D64"/>
    <w:rsid w:val="00F76729"/>
    <w:rsid w:val="00F76D00"/>
    <w:rsid w:val="00F76D99"/>
    <w:rsid w:val="00F779C4"/>
    <w:rsid w:val="00F80395"/>
    <w:rsid w:val="00F803C2"/>
    <w:rsid w:val="00F8056E"/>
    <w:rsid w:val="00F80753"/>
    <w:rsid w:val="00F8076B"/>
    <w:rsid w:val="00F8169A"/>
    <w:rsid w:val="00F82132"/>
    <w:rsid w:val="00F822EE"/>
    <w:rsid w:val="00F825F4"/>
    <w:rsid w:val="00F82AA5"/>
    <w:rsid w:val="00F83CD3"/>
    <w:rsid w:val="00F84254"/>
    <w:rsid w:val="00F844E8"/>
    <w:rsid w:val="00F84CA0"/>
    <w:rsid w:val="00F84FB7"/>
    <w:rsid w:val="00F85BDC"/>
    <w:rsid w:val="00F85D89"/>
    <w:rsid w:val="00F85F3A"/>
    <w:rsid w:val="00F864EB"/>
    <w:rsid w:val="00F86608"/>
    <w:rsid w:val="00F8669E"/>
    <w:rsid w:val="00F866B5"/>
    <w:rsid w:val="00F86B06"/>
    <w:rsid w:val="00F871C5"/>
    <w:rsid w:val="00F87B28"/>
    <w:rsid w:val="00F87E5C"/>
    <w:rsid w:val="00F90397"/>
    <w:rsid w:val="00F90B84"/>
    <w:rsid w:val="00F91CEC"/>
    <w:rsid w:val="00F91FF6"/>
    <w:rsid w:val="00F929EB"/>
    <w:rsid w:val="00F92CE7"/>
    <w:rsid w:val="00F932CF"/>
    <w:rsid w:val="00F936A8"/>
    <w:rsid w:val="00F93730"/>
    <w:rsid w:val="00F93915"/>
    <w:rsid w:val="00F93B11"/>
    <w:rsid w:val="00F9462D"/>
    <w:rsid w:val="00F94B95"/>
    <w:rsid w:val="00F9532A"/>
    <w:rsid w:val="00F95383"/>
    <w:rsid w:val="00F95850"/>
    <w:rsid w:val="00F95CCC"/>
    <w:rsid w:val="00F96169"/>
    <w:rsid w:val="00F96345"/>
    <w:rsid w:val="00F96A5B"/>
    <w:rsid w:val="00F97449"/>
    <w:rsid w:val="00F975DA"/>
    <w:rsid w:val="00F97A92"/>
    <w:rsid w:val="00FA08DE"/>
    <w:rsid w:val="00FA0F46"/>
    <w:rsid w:val="00FA124A"/>
    <w:rsid w:val="00FA17E3"/>
    <w:rsid w:val="00FA1D48"/>
    <w:rsid w:val="00FA1F88"/>
    <w:rsid w:val="00FA25DE"/>
    <w:rsid w:val="00FA2B22"/>
    <w:rsid w:val="00FA2E71"/>
    <w:rsid w:val="00FA32E3"/>
    <w:rsid w:val="00FA34C6"/>
    <w:rsid w:val="00FA3B57"/>
    <w:rsid w:val="00FA4A80"/>
    <w:rsid w:val="00FA5386"/>
    <w:rsid w:val="00FA541A"/>
    <w:rsid w:val="00FA5D3F"/>
    <w:rsid w:val="00FA5F2C"/>
    <w:rsid w:val="00FB040E"/>
    <w:rsid w:val="00FB056B"/>
    <w:rsid w:val="00FB0ED1"/>
    <w:rsid w:val="00FB2B01"/>
    <w:rsid w:val="00FB2B11"/>
    <w:rsid w:val="00FB4113"/>
    <w:rsid w:val="00FB4461"/>
    <w:rsid w:val="00FB4CE2"/>
    <w:rsid w:val="00FB59C9"/>
    <w:rsid w:val="00FB5C24"/>
    <w:rsid w:val="00FB647B"/>
    <w:rsid w:val="00FB6686"/>
    <w:rsid w:val="00FB6A05"/>
    <w:rsid w:val="00FB7005"/>
    <w:rsid w:val="00FB76D7"/>
    <w:rsid w:val="00FB794C"/>
    <w:rsid w:val="00FB7BCB"/>
    <w:rsid w:val="00FB7E9A"/>
    <w:rsid w:val="00FC01BB"/>
    <w:rsid w:val="00FC0AD3"/>
    <w:rsid w:val="00FC213A"/>
    <w:rsid w:val="00FC276F"/>
    <w:rsid w:val="00FC2BE8"/>
    <w:rsid w:val="00FC3974"/>
    <w:rsid w:val="00FC3D28"/>
    <w:rsid w:val="00FC3EB7"/>
    <w:rsid w:val="00FC40D1"/>
    <w:rsid w:val="00FC4339"/>
    <w:rsid w:val="00FC4532"/>
    <w:rsid w:val="00FC4FD5"/>
    <w:rsid w:val="00FC516C"/>
    <w:rsid w:val="00FC680E"/>
    <w:rsid w:val="00FC6B24"/>
    <w:rsid w:val="00FC6EFB"/>
    <w:rsid w:val="00FC7047"/>
    <w:rsid w:val="00FC710D"/>
    <w:rsid w:val="00FC7B08"/>
    <w:rsid w:val="00FD0243"/>
    <w:rsid w:val="00FD0673"/>
    <w:rsid w:val="00FD0862"/>
    <w:rsid w:val="00FD10C8"/>
    <w:rsid w:val="00FD1EBE"/>
    <w:rsid w:val="00FD2320"/>
    <w:rsid w:val="00FD2629"/>
    <w:rsid w:val="00FD2B69"/>
    <w:rsid w:val="00FD2C8F"/>
    <w:rsid w:val="00FD35B3"/>
    <w:rsid w:val="00FD36CE"/>
    <w:rsid w:val="00FD3D01"/>
    <w:rsid w:val="00FD3D45"/>
    <w:rsid w:val="00FD4FC5"/>
    <w:rsid w:val="00FD55D7"/>
    <w:rsid w:val="00FD565B"/>
    <w:rsid w:val="00FD586D"/>
    <w:rsid w:val="00FD5DA4"/>
    <w:rsid w:val="00FD5E37"/>
    <w:rsid w:val="00FD7483"/>
    <w:rsid w:val="00FD7578"/>
    <w:rsid w:val="00FD78E6"/>
    <w:rsid w:val="00FD7E30"/>
    <w:rsid w:val="00FE0410"/>
    <w:rsid w:val="00FE0B9E"/>
    <w:rsid w:val="00FE0F10"/>
    <w:rsid w:val="00FE10E8"/>
    <w:rsid w:val="00FE197A"/>
    <w:rsid w:val="00FE217C"/>
    <w:rsid w:val="00FE22FD"/>
    <w:rsid w:val="00FE2700"/>
    <w:rsid w:val="00FE2942"/>
    <w:rsid w:val="00FE3A0D"/>
    <w:rsid w:val="00FE3E17"/>
    <w:rsid w:val="00FE4381"/>
    <w:rsid w:val="00FE47D4"/>
    <w:rsid w:val="00FE55A8"/>
    <w:rsid w:val="00FE583B"/>
    <w:rsid w:val="00FE5BA9"/>
    <w:rsid w:val="00FE6338"/>
    <w:rsid w:val="00FE652D"/>
    <w:rsid w:val="00FE6972"/>
    <w:rsid w:val="00FE6B82"/>
    <w:rsid w:val="00FE7E41"/>
    <w:rsid w:val="00FF0ADD"/>
    <w:rsid w:val="00FF1132"/>
    <w:rsid w:val="00FF1EAE"/>
    <w:rsid w:val="00FF1EEF"/>
    <w:rsid w:val="00FF1EF3"/>
    <w:rsid w:val="00FF1F64"/>
    <w:rsid w:val="00FF2BA3"/>
    <w:rsid w:val="00FF2C44"/>
    <w:rsid w:val="00FF2EC3"/>
    <w:rsid w:val="00FF2FB5"/>
    <w:rsid w:val="00FF3270"/>
    <w:rsid w:val="00FF3D03"/>
    <w:rsid w:val="00FF3FBE"/>
    <w:rsid w:val="00FF3FDF"/>
    <w:rsid w:val="00FF4175"/>
    <w:rsid w:val="00FF4682"/>
    <w:rsid w:val="00FF4CBE"/>
    <w:rsid w:val="00FF4E08"/>
    <w:rsid w:val="00FF5A67"/>
    <w:rsid w:val="00FF5EF2"/>
    <w:rsid w:val="00FF62EB"/>
    <w:rsid w:val="00FF663F"/>
    <w:rsid w:val="00FF6DF0"/>
    <w:rsid w:val="00FF72B5"/>
    <w:rsid w:val="00FF7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4737"/>
  </w:style>
  <w:style w:type="paragraph" w:customStyle="1" w:styleId="p2">
    <w:name w:val="p2"/>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34737"/>
  </w:style>
  <w:style w:type="character" w:customStyle="1" w:styleId="s3">
    <w:name w:val="s3"/>
    <w:basedOn w:val="a0"/>
    <w:rsid w:val="00434737"/>
  </w:style>
  <w:style w:type="character" w:customStyle="1" w:styleId="apple-converted-space">
    <w:name w:val="apple-converted-space"/>
    <w:basedOn w:val="a0"/>
    <w:rsid w:val="00434737"/>
  </w:style>
  <w:style w:type="character" w:customStyle="1" w:styleId="s4">
    <w:name w:val="s4"/>
    <w:basedOn w:val="a0"/>
    <w:rsid w:val="00434737"/>
  </w:style>
  <w:style w:type="paragraph" w:customStyle="1" w:styleId="p6">
    <w:name w:val="p6"/>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4347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737"/>
    <w:rPr>
      <w:rFonts w:eastAsiaTheme="minorEastAsia"/>
      <w:lang w:eastAsia="ru-RU"/>
    </w:rPr>
  </w:style>
  <w:style w:type="paragraph" w:styleId="a5">
    <w:name w:val="footer"/>
    <w:basedOn w:val="a"/>
    <w:link w:val="a6"/>
    <w:uiPriority w:val="99"/>
    <w:unhideWhenUsed/>
    <w:rsid w:val="004347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4737"/>
    <w:rPr>
      <w:rFonts w:eastAsiaTheme="minorEastAsia"/>
      <w:lang w:eastAsia="ru-RU"/>
    </w:rPr>
  </w:style>
  <w:style w:type="paragraph" w:styleId="a7">
    <w:name w:val="Title"/>
    <w:basedOn w:val="a"/>
    <w:link w:val="a8"/>
    <w:uiPriority w:val="99"/>
    <w:qFormat/>
    <w:rsid w:val="00434737"/>
    <w:pPr>
      <w:spacing w:after="0" w:line="240" w:lineRule="auto"/>
      <w:jc w:val="center"/>
    </w:pPr>
    <w:rPr>
      <w:rFonts w:ascii="Times New Roman" w:eastAsia="Times New Roman" w:hAnsi="Times New Roman" w:cs="Times New Roman"/>
      <w:b/>
      <w:sz w:val="24"/>
      <w:szCs w:val="20"/>
    </w:rPr>
  </w:style>
  <w:style w:type="character" w:customStyle="1" w:styleId="a8">
    <w:name w:val="Название Знак"/>
    <w:basedOn w:val="a0"/>
    <w:link w:val="a7"/>
    <w:uiPriority w:val="99"/>
    <w:rsid w:val="00434737"/>
    <w:rPr>
      <w:rFonts w:ascii="Times New Roman" w:eastAsia="Times New Roman" w:hAnsi="Times New Roman" w:cs="Times New Roman"/>
      <w:b/>
      <w:sz w:val="24"/>
      <w:szCs w:val="20"/>
      <w:lang w:eastAsia="ru-RU"/>
    </w:rPr>
  </w:style>
  <w:style w:type="character" w:styleId="a9">
    <w:name w:val="Strong"/>
    <w:uiPriority w:val="22"/>
    <w:qFormat/>
    <w:rsid w:val="00434737"/>
    <w:rPr>
      <w:b/>
      <w:bCs/>
    </w:rPr>
  </w:style>
  <w:style w:type="paragraph" w:styleId="aa">
    <w:name w:val="No Spacing"/>
    <w:uiPriority w:val="1"/>
    <w:qFormat/>
    <w:rsid w:val="00434737"/>
    <w:pPr>
      <w:spacing w:after="0" w:line="240" w:lineRule="auto"/>
    </w:pPr>
    <w:rPr>
      <w:rFonts w:ascii="Calibri" w:eastAsia="Calibri" w:hAnsi="Calibri" w:cs="Times New Roman"/>
    </w:rPr>
  </w:style>
  <w:style w:type="paragraph" w:styleId="ab">
    <w:name w:val="Document Map"/>
    <w:basedOn w:val="a"/>
    <w:link w:val="ac"/>
    <w:uiPriority w:val="99"/>
    <w:semiHidden/>
    <w:unhideWhenUsed/>
    <w:rsid w:val="0043473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434737"/>
    <w:rPr>
      <w:rFonts w:ascii="Tahoma" w:eastAsiaTheme="minorEastAsia" w:hAnsi="Tahoma" w:cs="Tahoma"/>
      <w:sz w:val="16"/>
      <w:szCs w:val="16"/>
      <w:lang w:eastAsia="ru-RU"/>
    </w:rPr>
  </w:style>
  <w:style w:type="paragraph" w:styleId="ad">
    <w:name w:val="List Paragraph"/>
    <w:basedOn w:val="a"/>
    <w:uiPriority w:val="34"/>
    <w:qFormat/>
    <w:rsid w:val="00434737"/>
    <w:pPr>
      <w:ind w:left="720"/>
      <w:contextualSpacing/>
    </w:pPr>
    <w:rPr>
      <w:rFonts w:ascii="Calibri" w:eastAsia="Calibri" w:hAnsi="Calibri" w:cs="Times New Roman"/>
      <w:lang w:eastAsia="en-US"/>
    </w:rPr>
  </w:style>
  <w:style w:type="paragraph" w:customStyle="1" w:styleId="Default">
    <w:name w:val="Default"/>
    <w:rsid w:val="00434737"/>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434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line number"/>
    <w:basedOn w:val="a0"/>
    <w:uiPriority w:val="99"/>
    <w:semiHidden/>
    <w:unhideWhenUsed/>
    <w:rsid w:val="00434737"/>
  </w:style>
  <w:style w:type="paragraph" w:styleId="af0">
    <w:name w:val="Plain Text"/>
    <w:basedOn w:val="a"/>
    <w:link w:val="af1"/>
    <w:rsid w:val="00434737"/>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434737"/>
    <w:rPr>
      <w:rFonts w:ascii="Courier New" w:eastAsia="Times New Roman" w:hAnsi="Courier New" w:cs="Courier New"/>
      <w:sz w:val="20"/>
      <w:szCs w:val="20"/>
      <w:lang w:eastAsia="ru-RU"/>
    </w:rPr>
  </w:style>
  <w:style w:type="paragraph" w:styleId="af2">
    <w:name w:val="Body Text"/>
    <w:basedOn w:val="a"/>
    <w:link w:val="af3"/>
    <w:rsid w:val="00434737"/>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434737"/>
    <w:rPr>
      <w:rFonts w:ascii="Times New Roman" w:eastAsia="Times New Roman" w:hAnsi="Times New Roman" w:cs="Times New Roman"/>
      <w:sz w:val="24"/>
      <w:szCs w:val="24"/>
      <w:lang w:eastAsia="ru-RU"/>
    </w:rPr>
  </w:style>
  <w:style w:type="character" w:customStyle="1" w:styleId="apple-style-span">
    <w:name w:val="apple-style-span"/>
    <w:basedOn w:val="a0"/>
    <w:rsid w:val="00434737"/>
  </w:style>
  <w:style w:type="paragraph" w:styleId="af4">
    <w:name w:val="Normal (Web)"/>
    <w:basedOn w:val="a"/>
    <w:uiPriority w:val="99"/>
    <w:unhideWhenUsed/>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434737"/>
  </w:style>
  <w:style w:type="character" w:styleId="af5">
    <w:name w:val="Hyperlink"/>
    <w:basedOn w:val="a0"/>
    <w:uiPriority w:val="99"/>
    <w:unhideWhenUsed/>
    <w:rsid w:val="00434737"/>
    <w:rPr>
      <w:color w:val="0000FF" w:themeColor="hyperlink"/>
      <w:u w:val="single"/>
    </w:rPr>
  </w:style>
  <w:style w:type="character" w:styleId="af6">
    <w:name w:val="FollowedHyperlink"/>
    <w:basedOn w:val="a0"/>
    <w:uiPriority w:val="99"/>
    <w:semiHidden/>
    <w:unhideWhenUsed/>
    <w:rsid w:val="00434737"/>
    <w:rPr>
      <w:color w:val="800080" w:themeColor="followedHyperlink"/>
      <w:u w:val="single"/>
    </w:rPr>
  </w:style>
  <w:style w:type="table" w:customStyle="1" w:styleId="2">
    <w:name w:val="Сетка таблицы2"/>
    <w:basedOn w:val="a1"/>
    <w:next w:val="ae"/>
    <w:uiPriority w:val="59"/>
    <w:rsid w:val="00B545A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e"/>
    <w:uiPriority w:val="59"/>
    <w:rsid w:val="00B545AE"/>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D5459F"/>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alloon Text"/>
    <w:basedOn w:val="a"/>
    <w:link w:val="af8"/>
    <w:uiPriority w:val="99"/>
    <w:semiHidden/>
    <w:unhideWhenUsed/>
    <w:rsid w:val="008343D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343D2"/>
    <w:rPr>
      <w:rFonts w:ascii="Segoe UI" w:eastAsiaTheme="minorEastAsia" w:hAnsi="Segoe UI" w:cs="Segoe UI"/>
      <w:sz w:val="18"/>
      <w:szCs w:val="18"/>
      <w:lang w:eastAsia="ru-RU"/>
    </w:rPr>
  </w:style>
  <w:style w:type="paragraph" w:customStyle="1" w:styleId="af9">
    <w:basedOn w:val="a"/>
    <w:next w:val="a7"/>
    <w:qFormat/>
    <w:rsid w:val="00BE74D1"/>
    <w:pPr>
      <w:spacing w:after="0" w:line="240" w:lineRule="auto"/>
      <w:jc w:val="center"/>
    </w:pPr>
    <w:rPr>
      <w:rFonts w:ascii="Times New Roman" w:eastAsia="Times New Roman" w:hAnsi="Times New Roman" w:cs="Times New Roman"/>
      <w:b/>
      <w:sz w:val="24"/>
      <w:szCs w:val="20"/>
    </w:rPr>
  </w:style>
  <w:style w:type="paragraph" w:customStyle="1" w:styleId="msonormalmailrucssattributepostfix">
    <w:name w:val="msonormal_mailru_css_attribute_postfix"/>
    <w:basedOn w:val="a"/>
    <w:rsid w:val="00761A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561502"/>
    <w:pPr>
      <w:widowControl w:val="0"/>
      <w:autoSpaceDE w:val="0"/>
      <w:spacing w:after="0" w:line="240" w:lineRule="auto"/>
      <w:ind w:firstLine="720"/>
    </w:pPr>
    <w:rPr>
      <w:rFonts w:ascii="Arial" w:eastAsia="Times New Roman" w:hAnsi="Arial" w:cs="Arial"/>
      <w:sz w:val="20"/>
      <w:szCs w:val="20"/>
      <w:lang w:eastAsia="zh-CN"/>
    </w:rPr>
  </w:style>
  <w:style w:type="character" w:customStyle="1" w:styleId="pinkbg">
    <w:name w:val="pinkbg"/>
    <w:basedOn w:val="a0"/>
    <w:rsid w:val="00C65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6656">
      <w:bodyDiv w:val="1"/>
      <w:marLeft w:val="0"/>
      <w:marRight w:val="0"/>
      <w:marTop w:val="0"/>
      <w:marBottom w:val="0"/>
      <w:divBdr>
        <w:top w:val="none" w:sz="0" w:space="0" w:color="auto"/>
        <w:left w:val="none" w:sz="0" w:space="0" w:color="auto"/>
        <w:bottom w:val="none" w:sz="0" w:space="0" w:color="auto"/>
        <w:right w:val="none" w:sz="0" w:space="0" w:color="auto"/>
      </w:divBdr>
    </w:div>
    <w:div w:id="508526498">
      <w:bodyDiv w:val="1"/>
      <w:marLeft w:val="0"/>
      <w:marRight w:val="0"/>
      <w:marTop w:val="0"/>
      <w:marBottom w:val="0"/>
      <w:divBdr>
        <w:top w:val="none" w:sz="0" w:space="0" w:color="auto"/>
        <w:left w:val="none" w:sz="0" w:space="0" w:color="auto"/>
        <w:bottom w:val="none" w:sz="0" w:space="0" w:color="auto"/>
        <w:right w:val="none" w:sz="0" w:space="0" w:color="auto"/>
      </w:divBdr>
    </w:div>
    <w:div w:id="708258697">
      <w:bodyDiv w:val="1"/>
      <w:marLeft w:val="0"/>
      <w:marRight w:val="0"/>
      <w:marTop w:val="0"/>
      <w:marBottom w:val="0"/>
      <w:divBdr>
        <w:top w:val="none" w:sz="0" w:space="0" w:color="auto"/>
        <w:left w:val="none" w:sz="0" w:space="0" w:color="auto"/>
        <w:bottom w:val="none" w:sz="0" w:space="0" w:color="auto"/>
        <w:right w:val="none" w:sz="0" w:space="0" w:color="auto"/>
      </w:divBdr>
    </w:div>
    <w:div w:id="974916663">
      <w:bodyDiv w:val="1"/>
      <w:marLeft w:val="0"/>
      <w:marRight w:val="0"/>
      <w:marTop w:val="0"/>
      <w:marBottom w:val="0"/>
      <w:divBdr>
        <w:top w:val="none" w:sz="0" w:space="0" w:color="auto"/>
        <w:left w:val="none" w:sz="0" w:space="0" w:color="auto"/>
        <w:bottom w:val="none" w:sz="0" w:space="0" w:color="auto"/>
        <w:right w:val="none" w:sz="0" w:space="0" w:color="auto"/>
      </w:divBdr>
    </w:div>
    <w:div w:id="20718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kene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CCE3-A550-437E-94A8-EEB45039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14889</TotalTime>
  <Pages>32</Pages>
  <Words>12466</Words>
  <Characters>71060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2071</cp:revision>
  <cp:lastPrinted>2021-02-24T07:11:00Z</cp:lastPrinted>
  <dcterms:created xsi:type="dcterms:W3CDTF">2018-02-12T05:46:00Z</dcterms:created>
  <dcterms:modified xsi:type="dcterms:W3CDTF">2021-03-09T07:41:00Z</dcterms:modified>
</cp:coreProperties>
</file>